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7E3929" w14:textId="076E063F" w:rsidR="00F826AC" w:rsidRPr="003F5C93" w:rsidRDefault="009E6D07" w:rsidP="0034361F">
      <w:pPr>
        <w:spacing w:after="240" w:line="240" w:lineRule="auto"/>
        <w:jc w:val="center"/>
        <w:rPr>
          <w:rStyle w:val="BookTitle"/>
          <w:sz w:val="40"/>
        </w:rPr>
      </w:pPr>
      <w:r>
        <w:rPr>
          <w:rStyle w:val="BookTitle"/>
        </w:rPr>
        <w:t xml:space="preserve">malaysia </w:t>
      </w:r>
      <w:r w:rsidR="0081288C">
        <w:rPr>
          <w:rStyle w:val="BookTitle"/>
        </w:rPr>
        <w:t>business news mining and impact on stock price</w:t>
      </w:r>
    </w:p>
    <w:p w14:paraId="1B63988A" w14:textId="77777777" w:rsidR="009F7D70" w:rsidRDefault="009F7D70" w:rsidP="0034361F">
      <w:pPr>
        <w:spacing w:after="240" w:line="240" w:lineRule="auto"/>
        <w:rPr>
          <w:rStyle w:val="BookTitle"/>
        </w:rPr>
      </w:pPr>
    </w:p>
    <w:p w14:paraId="56DF93EA" w14:textId="77777777" w:rsidR="009F7D70" w:rsidRDefault="009F7D70" w:rsidP="0034361F">
      <w:pPr>
        <w:spacing w:after="240" w:line="240" w:lineRule="auto"/>
        <w:rPr>
          <w:rStyle w:val="BookTitle"/>
        </w:rPr>
      </w:pPr>
    </w:p>
    <w:p w14:paraId="5A3A512C" w14:textId="77777777" w:rsidR="00F736A1" w:rsidRDefault="00F736A1" w:rsidP="0034361F">
      <w:pPr>
        <w:spacing w:after="240" w:line="240" w:lineRule="auto"/>
        <w:rPr>
          <w:rStyle w:val="BookTitle"/>
        </w:rPr>
      </w:pPr>
    </w:p>
    <w:p w14:paraId="0A48E4AC" w14:textId="77777777" w:rsidR="00F736A1" w:rsidRDefault="00F736A1" w:rsidP="0034361F">
      <w:pPr>
        <w:spacing w:after="240" w:line="240" w:lineRule="auto"/>
        <w:rPr>
          <w:rStyle w:val="BookTitle"/>
        </w:rPr>
      </w:pPr>
    </w:p>
    <w:p w14:paraId="29794C3D" w14:textId="36F5845B" w:rsidR="009F7D70" w:rsidRPr="00991371" w:rsidRDefault="0081288C" w:rsidP="001E09EF">
      <w:pPr>
        <w:spacing w:after="240" w:line="240" w:lineRule="auto"/>
        <w:jc w:val="center"/>
        <w:rPr>
          <w:rStyle w:val="BookTitle"/>
          <w:b w:val="0"/>
          <w:bCs w:val="0"/>
          <w:sz w:val="30"/>
          <w:szCs w:val="30"/>
        </w:rPr>
      </w:pPr>
      <w:r>
        <w:rPr>
          <w:rStyle w:val="BookTitle"/>
        </w:rPr>
        <w:t>YONG KEH SOON</w:t>
      </w:r>
    </w:p>
    <w:p w14:paraId="2D6E8B04" w14:textId="77777777" w:rsidR="009F7D70" w:rsidRDefault="009F7D70" w:rsidP="00810DD0">
      <w:pPr>
        <w:spacing w:after="240" w:line="240" w:lineRule="auto"/>
        <w:jc w:val="right"/>
        <w:rPr>
          <w:rStyle w:val="BookTitle"/>
        </w:rPr>
      </w:pPr>
    </w:p>
    <w:p w14:paraId="04D7DD8A" w14:textId="77777777" w:rsidR="009F7D70" w:rsidRDefault="009F7D70" w:rsidP="0034361F">
      <w:pPr>
        <w:spacing w:after="240" w:line="240" w:lineRule="auto"/>
        <w:jc w:val="center"/>
        <w:rPr>
          <w:rStyle w:val="BookTitle"/>
        </w:rPr>
      </w:pPr>
    </w:p>
    <w:p w14:paraId="685ABCBD" w14:textId="77777777" w:rsidR="00991371" w:rsidRDefault="00991371" w:rsidP="0034361F">
      <w:pPr>
        <w:spacing w:after="240" w:line="240" w:lineRule="auto"/>
        <w:jc w:val="center"/>
        <w:rPr>
          <w:rStyle w:val="BookTitle"/>
        </w:rPr>
      </w:pPr>
    </w:p>
    <w:p w14:paraId="7C07950B" w14:textId="77777777" w:rsidR="00334329" w:rsidRDefault="00334329" w:rsidP="0034361F">
      <w:pPr>
        <w:spacing w:after="240" w:line="240" w:lineRule="auto"/>
        <w:jc w:val="center"/>
        <w:rPr>
          <w:rStyle w:val="BookTitle"/>
        </w:rPr>
      </w:pPr>
    </w:p>
    <w:p w14:paraId="49EDC6E6" w14:textId="77777777" w:rsidR="004F7C3D" w:rsidRDefault="004F7C3D" w:rsidP="0034361F">
      <w:pPr>
        <w:spacing w:after="240" w:line="240" w:lineRule="auto"/>
        <w:jc w:val="center"/>
        <w:rPr>
          <w:rStyle w:val="BookTitle"/>
        </w:rPr>
      </w:pPr>
    </w:p>
    <w:p w14:paraId="41F441CB" w14:textId="76D7712C" w:rsidR="009F7D70" w:rsidRPr="00991371" w:rsidRDefault="0081288C" w:rsidP="001E09EF">
      <w:pPr>
        <w:spacing w:after="0" w:afterAutospacing="0" w:line="240" w:lineRule="auto"/>
        <w:jc w:val="center"/>
        <w:rPr>
          <w:rStyle w:val="BookTitle"/>
          <w:b w:val="0"/>
          <w:bCs w:val="0"/>
          <w:sz w:val="30"/>
          <w:szCs w:val="30"/>
        </w:rPr>
      </w:pPr>
      <w:r>
        <w:rPr>
          <w:rStyle w:val="BookTitle"/>
        </w:rPr>
        <w:t>faculty of computer science and information technology</w:t>
      </w:r>
    </w:p>
    <w:p w14:paraId="528CD339" w14:textId="77777777" w:rsidR="009F7D70" w:rsidRPr="003F5C93" w:rsidRDefault="009F7D70" w:rsidP="00550078">
      <w:pPr>
        <w:spacing w:after="0" w:afterAutospacing="0" w:line="240" w:lineRule="auto"/>
        <w:jc w:val="center"/>
        <w:rPr>
          <w:rStyle w:val="BookTitle"/>
          <w:b w:val="0"/>
          <w:bCs w:val="0"/>
          <w:szCs w:val="30"/>
        </w:rPr>
      </w:pPr>
      <w:r w:rsidRPr="003F5C93">
        <w:rPr>
          <w:rStyle w:val="BookTitle"/>
          <w:bCs w:val="0"/>
          <w:szCs w:val="30"/>
        </w:rPr>
        <w:t>UNIVERSITY OF MALAYA</w:t>
      </w:r>
    </w:p>
    <w:p w14:paraId="7F9020AC" w14:textId="77777777" w:rsidR="004F7C3D" w:rsidRPr="003F5C93" w:rsidRDefault="004F7C3D" w:rsidP="00550078">
      <w:pPr>
        <w:spacing w:after="0" w:afterAutospacing="0" w:line="240" w:lineRule="auto"/>
        <w:jc w:val="center"/>
        <w:rPr>
          <w:rStyle w:val="BookTitle"/>
          <w:b w:val="0"/>
          <w:bCs w:val="0"/>
          <w:szCs w:val="30"/>
        </w:rPr>
      </w:pPr>
      <w:r w:rsidRPr="003F5C93">
        <w:rPr>
          <w:rStyle w:val="BookTitle"/>
          <w:bCs w:val="0"/>
          <w:szCs w:val="30"/>
        </w:rPr>
        <w:t>Kuala lumpur</w:t>
      </w:r>
    </w:p>
    <w:p w14:paraId="5742670F" w14:textId="77777777" w:rsidR="00550078" w:rsidRDefault="00550078" w:rsidP="00550078">
      <w:pPr>
        <w:spacing w:after="0" w:afterAutospacing="0" w:line="240" w:lineRule="auto"/>
        <w:jc w:val="center"/>
        <w:rPr>
          <w:rStyle w:val="BookTitle"/>
          <w:b w:val="0"/>
          <w:bCs w:val="0"/>
        </w:rPr>
      </w:pPr>
    </w:p>
    <w:p w14:paraId="29789EF7" w14:textId="77777777" w:rsidR="003F5C93" w:rsidRDefault="003F6006" w:rsidP="003F6006">
      <w:pPr>
        <w:tabs>
          <w:tab w:val="left" w:pos="5985"/>
        </w:tabs>
        <w:spacing w:after="0" w:afterAutospacing="0" w:line="240" w:lineRule="auto"/>
        <w:jc w:val="left"/>
        <w:rPr>
          <w:rStyle w:val="BookTitle"/>
          <w:b w:val="0"/>
          <w:bCs w:val="0"/>
        </w:rPr>
      </w:pPr>
      <w:r>
        <w:rPr>
          <w:rStyle w:val="BookTitle"/>
          <w:b w:val="0"/>
          <w:bCs w:val="0"/>
        </w:rPr>
        <w:tab/>
      </w:r>
    </w:p>
    <w:p w14:paraId="13772E85" w14:textId="122F195D" w:rsidR="003F6006" w:rsidRDefault="003F6006" w:rsidP="003F6006">
      <w:pPr>
        <w:tabs>
          <w:tab w:val="center" w:pos="3827"/>
          <w:tab w:val="left" w:pos="6390"/>
        </w:tabs>
        <w:spacing w:after="240" w:afterAutospacing="0" w:line="240" w:lineRule="auto"/>
        <w:jc w:val="left"/>
        <w:rPr>
          <w:rStyle w:val="BookTitle"/>
        </w:rPr>
        <w:sectPr w:rsidR="003F6006" w:rsidSect="00A42E95">
          <w:footerReference w:type="default" r:id="rId11"/>
          <w:pgSz w:w="11907" w:h="16839" w:code="9"/>
          <w:pgMar w:top="2835" w:right="2268" w:bottom="2835" w:left="2268" w:header="720" w:footer="720" w:gutter="0"/>
          <w:pgNumType w:fmt="lowerRoman" w:start="1"/>
          <w:cols w:space="720"/>
          <w:titlePg/>
          <w:docGrid w:linePitch="360"/>
        </w:sectPr>
      </w:pPr>
      <w:r>
        <w:rPr>
          <w:rStyle w:val="BookTitle"/>
        </w:rPr>
        <w:tab/>
      </w:r>
      <w:r w:rsidR="0081288C">
        <w:rPr>
          <w:rStyle w:val="BookTitle"/>
        </w:rPr>
        <w:t>june 2020</w:t>
      </w:r>
    </w:p>
    <w:p w14:paraId="4EDD9479" w14:textId="103666E1" w:rsidR="00334329" w:rsidRPr="001E09EF" w:rsidRDefault="009E6D07" w:rsidP="0081288C">
      <w:pPr>
        <w:autoSpaceDE w:val="0"/>
        <w:autoSpaceDN w:val="0"/>
        <w:adjustRightInd w:val="0"/>
        <w:spacing w:after="0" w:afterAutospacing="0" w:line="276" w:lineRule="auto"/>
        <w:jc w:val="center"/>
        <w:rPr>
          <w:rFonts w:eastAsiaTheme="majorEastAsia" w:cstheme="majorBidi"/>
          <w:b/>
          <w:caps/>
          <w:spacing w:val="5"/>
          <w:kern w:val="28"/>
          <w:sz w:val="28"/>
          <w:szCs w:val="52"/>
          <w:u w:val="single"/>
        </w:rPr>
      </w:pPr>
      <w:r>
        <w:rPr>
          <w:rStyle w:val="PlaceholderText"/>
          <w:rFonts w:ascii="Arial Narrow" w:hAnsi="Arial Narrow"/>
          <w:b/>
          <w:bCs/>
          <w:caps/>
          <w:spacing w:val="5"/>
          <w:sz w:val="32"/>
        </w:rPr>
        <w:lastRenderedPageBreak/>
        <w:t xml:space="preserve">malaysia </w:t>
      </w:r>
      <w:r w:rsidR="0081288C" w:rsidRPr="0081288C">
        <w:rPr>
          <w:rStyle w:val="PlaceholderText"/>
          <w:rFonts w:ascii="Arial Narrow" w:hAnsi="Arial Narrow"/>
          <w:b/>
          <w:bCs/>
          <w:caps/>
          <w:spacing w:val="5"/>
          <w:sz w:val="32"/>
        </w:rPr>
        <w:t>BUSINESS NEWS MINING AND IMPACT ON STOCK PRICE</w:t>
      </w:r>
    </w:p>
    <w:p w14:paraId="2595D035" w14:textId="77777777" w:rsidR="00334329" w:rsidRPr="0027106E" w:rsidRDefault="00334329" w:rsidP="0034361F">
      <w:pPr>
        <w:spacing w:after="240" w:line="240" w:lineRule="auto"/>
        <w:jc w:val="center"/>
        <w:rPr>
          <w:rFonts w:ascii="Times New Roman" w:hAnsi="Times New Roman" w:cs="Times New Roman"/>
          <w:b/>
          <w:bCs/>
          <w:caps/>
          <w:spacing w:val="5"/>
          <w:sz w:val="28"/>
          <w:szCs w:val="28"/>
        </w:rPr>
      </w:pPr>
    </w:p>
    <w:p w14:paraId="7F614A75" w14:textId="77777777" w:rsidR="00334329" w:rsidRDefault="00334329" w:rsidP="0034361F">
      <w:pPr>
        <w:spacing w:after="240" w:line="240" w:lineRule="auto"/>
        <w:jc w:val="center"/>
        <w:rPr>
          <w:rFonts w:ascii="Times New Roman" w:hAnsi="Times New Roman" w:cs="Times New Roman"/>
          <w:b/>
          <w:bCs/>
          <w:caps/>
          <w:spacing w:val="5"/>
          <w:sz w:val="28"/>
          <w:szCs w:val="28"/>
        </w:rPr>
      </w:pPr>
    </w:p>
    <w:p w14:paraId="5272561A" w14:textId="77777777" w:rsidR="00644E86" w:rsidRDefault="00644E86" w:rsidP="0034361F">
      <w:pPr>
        <w:spacing w:after="240" w:line="240" w:lineRule="auto"/>
        <w:jc w:val="center"/>
        <w:rPr>
          <w:rFonts w:ascii="Times New Roman" w:hAnsi="Times New Roman" w:cs="Times New Roman"/>
          <w:b/>
          <w:bCs/>
          <w:caps/>
          <w:spacing w:val="5"/>
          <w:sz w:val="28"/>
          <w:szCs w:val="28"/>
        </w:rPr>
      </w:pPr>
    </w:p>
    <w:p w14:paraId="075DF6FF" w14:textId="77777777" w:rsidR="00F736A1" w:rsidRPr="0027106E" w:rsidRDefault="00F736A1" w:rsidP="0034361F">
      <w:pPr>
        <w:spacing w:after="240" w:line="240" w:lineRule="auto"/>
        <w:jc w:val="center"/>
        <w:rPr>
          <w:rFonts w:ascii="Times New Roman" w:hAnsi="Times New Roman" w:cs="Times New Roman"/>
          <w:b/>
          <w:bCs/>
          <w:caps/>
          <w:spacing w:val="5"/>
          <w:sz w:val="28"/>
          <w:szCs w:val="28"/>
        </w:rPr>
      </w:pPr>
    </w:p>
    <w:p w14:paraId="3AD9360E" w14:textId="2BDA2DC4" w:rsidR="009E3BE9" w:rsidRDefault="0081288C" w:rsidP="0034361F">
      <w:pPr>
        <w:spacing w:after="240" w:line="240" w:lineRule="auto"/>
        <w:jc w:val="center"/>
        <w:rPr>
          <w:rStyle w:val="Style1"/>
        </w:rPr>
      </w:pPr>
      <w:r>
        <w:rPr>
          <w:rStyle w:val="Style1"/>
        </w:rPr>
        <w:t>yong keh soon</w:t>
      </w:r>
    </w:p>
    <w:p w14:paraId="39FB9160" w14:textId="77777777" w:rsidR="009E3BE9" w:rsidRDefault="009E3BE9" w:rsidP="0034361F">
      <w:pPr>
        <w:spacing w:after="240" w:line="240" w:lineRule="auto"/>
        <w:jc w:val="center"/>
        <w:rPr>
          <w:rFonts w:ascii="Times New Roman" w:hAnsi="Times New Roman" w:cs="Times New Roman"/>
          <w:b/>
          <w:bCs/>
          <w:caps/>
          <w:spacing w:val="5"/>
          <w:sz w:val="40"/>
          <w:szCs w:val="40"/>
        </w:rPr>
      </w:pPr>
    </w:p>
    <w:p w14:paraId="0304E4FF" w14:textId="77777777" w:rsidR="00CA343D" w:rsidRPr="0027106E" w:rsidRDefault="00CA343D" w:rsidP="0034361F">
      <w:pPr>
        <w:spacing w:after="240" w:line="240" w:lineRule="auto"/>
        <w:jc w:val="center"/>
        <w:rPr>
          <w:rFonts w:ascii="Times New Roman" w:hAnsi="Times New Roman" w:cs="Times New Roman"/>
          <w:b/>
          <w:bCs/>
          <w:caps/>
          <w:spacing w:val="5"/>
          <w:sz w:val="40"/>
          <w:szCs w:val="40"/>
        </w:rPr>
      </w:pPr>
    </w:p>
    <w:p w14:paraId="6DD1CB4C" w14:textId="49D60244" w:rsidR="009E3BE9" w:rsidRPr="006E5C0A" w:rsidRDefault="00655B1E" w:rsidP="00481CCF">
      <w:pPr>
        <w:spacing w:line="240" w:lineRule="auto"/>
        <w:jc w:val="center"/>
        <w:rPr>
          <w:rStyle w:val="Style1"/>
        </w:rPr>
      </w:pPr>
      <w:r>
        <w:rPr>
          <w:rStyle w:val="Style1"/>
        </w:rPr>
        <w:t>RESEARCH PROJECT</w:t>
      </w:r>
      <w:r w:rsidR="009E3BE9" w:rsidRPr="006E5C0A">
        <w:rPr>
          <w:rStyle w:val="Style1"/>
        </w:rPr>
        <w:t xml:space="preserve"> submitted in </w:t>
      </w:r>
      <w:r w:rsidR="00D932E6">
        <w:rPr>
          <w:rStyle w:val="Style1"/>
        </w:rPr>
        <w:t xml:space="preserve">PARTIAL </w:t>
      </w:r>
      <w:r w:rsidR="009340BF" w:rsidRPr="006E5C0A">
        <w:rPr>
          <w:rStyle w:val="Style1"/>
        </w:rPr>
        <w:t>FULFILMENT</w:t>
      </w:r>
      <w:r w:rsidR="0081288C">
        <w:rPr>
          <w:rStyle w:val="Style1"/>
        </w:rPr>
        <w:t xml:space="preserve"> </w:t>
      </w:r>
      <w:r w:rsidR="00991371" w:rsidRPr="006E5C0A">
        <w:rPr>
          <w:rStyle w:val="Style1"/>
        </w:rPr>
        <w:t>OF</w:t>
      </w:r>
      <w:r w:rsidR="009E3BE9" w:rsidRPr="006E5C0A">
        <w:rPr>
          <w:rStyle w:val="Style1"/>
        </w:rPr>
        <w:t xml:space="preserve"> the requir</w:t>
      </w:r>
      <w:r w:rsidR="00481CCF" w:rsidRPr="006E5C0A">
        <w:rPr>
          <w:rStyle w:val="Style1"/>
        </w:rPr>
        <w:t>E</w:t>
      </w:r>
      <w:r w:rsidR="003F5C93" w:rsidRPr="006E5C0A">
        <w:rPr>
          <w:rStyle w:val="Style1"/>
        </w:rPr>
        <w:t>ment</w:t>
      </w:r>
      <w:r w:rsidR="006E5C0A" w:rsidRPr="006E5C0A">
        <w:rPr>
          <w:rStyle w:val="Style1"/>
        </w:rPr>
        <w:t>S</w:t>
      </w:r>
      <w:r w:rsidR="009E3BE9" w:rsidRPr="006E5C0A">
        <w:rPr>
          <w:rStyle w:val="Style1"/>
        </w:rPr>
        <w:t xml:space="preserve"> </w:t>
      </w:r>
      <w:r w:rsidR="00991371" w:rsidRPr="006E5C0A">
        <w:rPr>
          <w:rStyle w:val="Style1"/>
        </w:rPr>
        <w:t>FOR</w:t>
      </w:r>
      <w:r w:rsidR="009E3BE9" w:rsidRPr="006E5C0A">
        <w:rPr>
          <w:rStyle w:val="Style1"/>
        </w:rPr>
        <w:t xml:space="preserve"> the degree </w:t>
      </w:r>
      <w:r w:rsidR="009340BF">
        <w:rPr>
          <w:rStyle w:val="Style1"/>
        </w:rPr>
        <w:t xml:space="preserve">of </w:t>
      </w:r>
      <w:r w:rsidR="0081288C">
        <w:rPr>
          <w:rStyle w:val="Style1"/>
        </w:rPr>
        <w:t>master of data science</w:t>
      </w:r>
    </w:p>
    <w:p w14:paraId="24711973" w14:textId="77777777" w:rsidR="009340BF" w:rsidRDefault="009340BF" w:rsidP="0034361F">
      <w:pPr>
        <w:spacing w:after="240" w:line="240" w:lineRule="auto"/>
        <w:jc w:val="center"/>
        <w:rPr>
          <w:rStyle w:val="Style1"/>
        </w:rPr>
      </w:pPr>
    </w:p>
    <w:p w14:paraId="21EA1E7B" w14:textId="46D76EE5" w:rsidR="00991371" w:rsidRPr="00991371" w:rsidRDefault="0081288C" w:rsidP="007B6A8F">
      <w:pPr>
        <w:spacing w:after="0" w:afterAutospacing="0" w:line="240" w:lineRule="auto"/>
        <w:jc w:val="center"/>
        <w:rPr>
          <w:rStyle w:val="BookTitle"/>
          <w:rFonts w:ascii="Times New Roman" w:hAnsi="Times New Roman"/>
          <w:b w:val="0"/>
          <w:bCs w:val="0"/>
          <w:sz w:val="28"/>
          <w:szCs w:val="30"/>
        </w:rPr>
      </w:pPr>
      <w:r>
        <w:rPr>
          <w:rStyle w:val="Style1"/>
        </w:rPr>
        <w:t>faculty of computer science and information technology</w:t>
      </w:r>
    </w:p>
    <w:p w14:paraId="2DA01606" w14:textId="77777777" w:rsidR="00991371" w:rsidRPr="00991371" w:rsidRDefault="00991371" w:rsidP="00991371">
      <w:pPr>
        <w:spacing w:after="0" w:afterAutospacing="0" w:line="240" w:lineRule="auto"/>
        <w:jc w:val="center"/>
        <w:rPr>
          <w:rStyle w:val="BookTitle"/>
          <w:rFonts w:ascii="Times New Roman" w:hAnsi="Times New Roman" w:cs="Times New Roman"/>
          <w:b w:val="0"/>
          <w:bCs w:val="0"/>
          <w:sz w:val="28"/>
          <w:szCs w:val="28"/>
        </w:rPr>
      </w:pPr>
      <w:r w:rsidRPr="00991371">
        <w:rPr>
          <w:rStyle w:val="BookTitle"/>
          <w:rFonts w:ascii="Times New Roman" w:hAnsi="Times New Roman" w:cs="Times New Roman"/>
          <w:bCs w:val="0"/>
          <w:sz w:val="28"/>
          <w:szCs w:val="28"/>
        </w:rPr>
        <w:t>UNIVERSITY OF MALAYA</w:t>
      </w:r>
    </w:p>
    <w:p w14:paraId="7179A6A3" w14:textId="77777777" w:rsidR="00991371" w:rsidRPr="00991371" w:rsidRDefault="00991371" w:rsidP="00991371">
      <w:pPr>
        <w:spacing w:after="0" w:afterAutospacing="0" w:line="240" w:lineRule="auto"/>
        <w:jc w:val="center"/>
        <w:rPr>
          <w:rStyle w:val="BookTitle"/>
          <w:rFonts w:ascii="Times New Roman" w:hAnsi="Times New Roman" w:cs="Times New Roman"/>
          <w:b w:val="0"/>
          <w:bCs w:val="0"/>
          <w:sz w:val="28"/>
          <w:szCs w:val="28"/>
        </w:rPr>
      </w:pPr>
      <w:r w:rsidRPr="00991371">
        <w:rPr>
          <w:rStyle w:val="BookTitle"/>
          <w:rFonts w:ascii="Times New Roman" w:hAnsi="Times New Roman" w:cs="Times New Roman"/>
          <w:bCs w:val="0"/>
          <w:sz w:val="28"/>
          <w:szCs w:val="28"/>
        </w:rPr>
        <w:t>Kuala lumpur</w:t>
      </w:r>
    </w:p>
    <w:p w14:paraId="62FABFD6" w14:textId="77777777" w:rsidR="009340BF" w:rsidRDefault="009340BF" w:rsidP="009340BF">
      <w:pPr>
        <w:spacing w:after="0" w:afterAutospacing="0" w:line="240" w:lineRule="auto"/>
        <w:jc w:val="center"/>
        <w:rPr>
          <w:rStyle w:val="Style1"/>
        </w:rPr>
      </w:pPr>
    </w:p>
    <w:p w14:paraId="489E6210" w14:textId="77777777" w:rsidR="00866225" w:rsidRPr="009340BF" w:rsidRDefault="00866225" w:rsidP="009340BF">
      <w:pPr>
        <w:spacing w:after="0" w:afterAutospacing="0" w:line="240" w:lineRule="auto"/>
        <w:jc w:val="center"/>
        <w:rPr>
          <w:rStyle w:val="Style1"/>
        </w:rPr>
      </w:pPr>
    </w:p>
    <w:p w14:paraId="7F24DA2C" w14:textId="74A474AF" w:rsidR="00644E86" w:rsidRPr="00991371" w:rsidRDefault="0081288C" w:rsidP="003F6006">
      <w:pPr>
        <w:jc w:val="center"/>
        <w:rPr>
          <w:rFonts w:ascii="Times New Roman" w:hAnsi="Times New Roman"/>
          <w:b/>
          <w:sz w:val="28"/>
          <w:szCs w:val="28"/>
        </w:rPr>
      </w:pPr>
      <w:r>
        <w:rPr>
          <w:rFonts w:ascii="Times New Roman" w:hAnsi="Times New Roman"/>
          <w:b/>
          <w:caps/>
          <w:sz w:val="28"/>
          <w:szCs w:val="28"/>
        </w:rPr>
        <w:t>june 2020</w:t>
      </w:r>
    </w:p>
    <w:p w14:paraId="43D2CC6F" w14:textId="77777777" w:rsidR="00AE50D8" w:rsidRPr="00644E86" w:rsidRDefault="00AE50D8" w:rsidP="00806A3A">
      <w:pPr>
        <w:rPr>
          <w:rFonts w:eastAsiaTheme="majorEastAsia"/>
          <w:lang w:val="en-MY"/>
        </w:rPr>
        <w:sectPr w:rsidR="00AE50D8" w:rsidRPr="00644E86" w:rsidSect="00A42E95">
          <w:pgSz w:w="11907" w:h="16839" w:code="9"/>
          <w:pgMar w:top="2835" w:right="2268" w:bottom="2835" w:left="2268" w:header="720" w:footer="720" w:gutter="0"/>
          <w:pgNumType w:fmt="lowerRoman" w:start="1"/>
          <w:cols w:space="720"/>
          <w:titlePg/>
          <w:docGrid w:linePitch="360"/>
        </w:sectPr>
      </w:pPr>
    </w:p>
    <w:p w14:paraId="6BAE0526" w14:textId="77777777" w:rsidR="00866225" w:rsidRDefault="00866225" w:rsidP="00866225">
      <w:pPr>
        <w:pStyle w:val="Body"/>
        <w:spacing w:line="240" w:lineRule="auto"/>
        <w:ind w:firstLine="0"/>
        <w:rPr>
          <w:rFonts w:eastAsiaTheme="minorHAnsi"/>
          <w:b/>
          <w:bCs/>
        </w:rPr>
      </w:pPr>
    </w:p>
    <w:p w14:paraId="0E087E84" w14:textId="77777777" w:rsidR="0050342A" w:rsidRPr="002E0FB0" w:rsidRDefault="001C67B2" w:rsidP="002E0FB0">
      <w:pPr>
        <w:pStyle w:val="Body"/>
        <w:jc w:val="center"/>
        <w:rPr>
          <w:rFonts w:eastAsiaTheme="minorHAnsi"/>
          <w:b/>
          <w:bCs/>
        </w:rPr>
      </w:pPr>
      <w:r w:rsidRPr="002E0FB0">
        <w:rPr>
          <w:rFonts w:eastAsiaTheme="minorHAnsi"/>
          <w:b/>
          <w:bCs/>
        </w:rPr>
        <w:t>UNIVERSIT</w:t>
      </w:r>
      <w:r w:rsidR="00F736A1">
        <w:rPr>
          <w:rFonts w:eastAsiaTheme="minorHAnsi"/>
          <w:b/>
          <w:bCs/>
        </w:rPr>
        <w:t>Y OF</w:t>
      </w:r>
      <w:r w:rsidRPr="002E0FB0">
        <w:rPr>
          <w:rFonts w:eastAsiaTheme="minorHAnsi"/>
          <w:b/>
          <w:bCs/>
        </w:rPr>
        <w:t xml:space="preserve"> MALAYA</w:t>
      </w:r>
    </w:p>
    <w:p w14:paraId="76EA3D3B" w14:textId="77777777" w:rsidR="001C67B2" w:rsidRDefault="00161808" w:rsidP="002E0FB0">
      <w:pPr>
        <w:pStyle w:val="Body"/>
        <w:jc w:val="center"/>
        <w:rPr>
          <w:rFonts w:eastAsiaTheme="minorHAnsi"/>
          <w:b/>
          <w:bCs/>
        </w:rPr>
      </w:pPr>
      <w:r w:rsidRPr="002E0FB0">
        <w:rPr>
          <w:rFonts w:eastAsiaTheme="minorHAnsi"/>
          <w:b/>
          <w:bCs/>
        </w:rPr>
        <w:t>ORIGINAL LITERARY WORK DECLARATION</w:t>
      </w:r>
    </w:p>
    <w:p w14:paraId="133BF1E1" w14:textId="77777777" w:rsidR="00550078" w:rsidRPr="002E0FB0" w:rsidRDefault="00550078" w:rsidP="002E0FB0">
      <w:pPr>
        <w:pStyle w:val="Body"/>
        <w:jc w:val="center"/>
        <w:rPr>
          <w:rFonts w:eastAsiaTheme="minorHAnsi"/>
          <w:b/>
          <w:bCs/>
        </w:rPr>
      </w:pPr>
    </w:p>
    <w:p w14:paraId="7DBAF883" w14:textId="32FCB6FB" w:rsidR="00161808" w:rsidRPr="00E4538F" w:rsidRDefault="00161808" w:rsidP="002E0FB0">
      <w:pPr>
        <w:pStyle w:val="Body"/>
        <w:rPr>
          <w:rFonts w:eastAsiaTheme="minorHAnsi"/>
        </w:rPr>
      </w:pPr>
      <w:r w:rsidRPr="00E4538F">
        <w:rPr>
          <w:rFonts w:eastAsiaTheme="minorHAnsi"/>
        </w:rPr>
        <w:t xml:space="preserve">Name of Candidate:    </w:t>
      </w:r>
      <w:r w:rsidR="00CD4976">
        <w:rPr>
          <w:rFonts w:eastAsiaTheme="minorHAnsi"/>
        </w:rPr>
        <w:t>YONG KEH SOON</w:t>
      </w:r>
      <w:r w:rsidRPr="00E4538F">
        <w:rPr>
          <w:rFonts w:eastAsiaTheme="minorHAnsi"/>
        </w:rPr>
        <w:t xml:space="preserve">    (I.C/Passport No:  </w:t>
      </w:r>
      <w:r w:rsidR="00CD4976">
        <w:rPr>
          <w:rFonts w:eastAsiaTheme="minorHAnsi"/>
        </w:rPr>
        <w:t>730726-08-5387</w:t>
      </w:r>
      <w:r w:rsidRPr="00E4538F">
        <w:rPr>
          <w:rFonts w:eastAsiaTheme="minorHAnsi"/>
        </w:rPr>
        <w:t>)</w:t>
      </w:r>
    </w:p>
    <w:p w14:paraId="08DCA724" w14:textId="70705705" w:rsidR="00161808" w:rsidRPr="00E4538F" w:rsidRDefault="00161808" w:rsidP="002E0FB0">
      <w:pPr>
        <w:pStyle w:val="Body"/>
        <w:rPr>
          <w:rFonts w:eastAsiaTheme="minorHAnsi"/>
        </w:rPr>
      </w:pPr>
      <w:r w:rsidRPr="00E4538F">
        <w:rPr>
          <w:rFonts w:eastAsiaTheme="minorHAnsi"/>
        </w:rPr>
        <w:t>Matric No:</w:t>
      </w:r>
      <w:r w:rsidR="0027106E" w:rsidRPr="00E4538F">
        <w:rPr>
          <w:rFonts w:eastAsiaTheme="minorHAnsi"/>
        </w:rPr>
        <w:t xml:space="preserve"> </w:t>
      </w:r>
      <w:r w:rsidR="00CD4976">
        <w:rPr>
          <w:rFonts w:eastAsiaTheme="minorHAnsi"/>
        </w:rPr>
        <w:t xml:space="preserve"> WQD 180065</w:t>
      </w:r>
    </w:p>
    <w:p w14:paraId="1404B2C6" w14:textId="73CAFF9A" w:rsidR="00161808" w:rsidRPr="00E4538F" w:rsidRDefault="00161808" w:rsidP="002E0FB0">
      <w:pPr>
        <w:pStyle w:val="Body"/>
        <w:rPr>
          <w:rFonts w:eastAsiaTheme="minorHAnsi"/>
        </w:rPr>
      </w:pPr>
      <w:r w:rsidRPr="00E4538F">
        <w:rPr>
          <w:rFonts w:eastAsiaTheme="minorHAnsi"/>
        </w:rPr>
        <w:t>Name of Degree:</w:t>
      </w:r>
      <w:r w:rsidR="00CD4976">
        <w:rPr>
          <w:rFonts w:eastAsiaTheme="minorHAnsi"/>
        </w:rPr>
        <w:t xml:space="preserve"> </w:t>
      </w:r>
      <w:r w:rsidR="00F7103B">
        <w:rPr>
          <w:rFonts w:eastAsiaTheme="minorHAnsi"/>
        </w:rPr>
        <w:t xml:space="preserve"> MASTER OF DATA SCIENCE</w:t>
      </w:r>
    </w:p>
    <w:p w14:paraId="134B0D3B" w14:textId="77777777" w:rsidR="001C67B2" w:rsidRDefault="00161808" w:rsidP="002E0FB0">
      <w:pPr>
        <w:pStyle w:val="Body"/>
        <w:rPr>
          <w:rFonts w:eastAsiaTheme="minorHAnsi"/>
        </w:rPr>
      </w:pPr>
      <w:r w:rsidRPr="00E4538F">
        <w:rPr>
          <w:rFonts w:eastAsiaTheme="minorHAnsi"/>
        </w:rPr>
        <w:t>Title of Project Paper/Research Report/Dissertation/Thesis (“this Work”):</w:t>
      </w:r>
    </w:p>
    <w:p w14:paraId="414745DC" w14:textId="13449FAE" w:rsidR="002E0FB0" w:rsidRDefault="009E6D07" w:rsidP="002E0FB0">
      <w:pPr>
        <w:pStyle w:val="Body"/>
        <w:rPr>
          <w:rFonts w:eastAsiaTheme="minorHAnsi"/>
        </w:rPr>
      </w:pPr>
      <w:r>
        <w:rPr>
          <w:rFonts w:eastAsiaTheme="minorHAnsi"/>
        </w:rPr>
        <w:t xml:space="preserve">MALAYSIA </w:t>
      </w:r>
      <w:r w:rsidR="00F7103B" w:rsidRPr="00F7103B">
        <w:rPr>
          <w:rFonts w:eastAsiaTheme="minorHAnsi"/>
        </w:rPr>
        <w:t>BUSINESS NEWS MINING AND IMPACT ON STOCK PRICE</w:t>
      </w:r>
    </w:p>
    <w:p w14:paraId="144DE971" w14:textId="77777777" w:rsidR="00F7103B" w:rsidRPr="00E4538F" w:rsidRDefault="00F7103B" w:rsidP="002E0FB0">
      <w:pPr>
        <w:pStyle w:val="Body"/>
        <w:rPr>
          <w:rFonts w:eastAsiaTheme="minorHAnsi"/>
        </w:rPr>
      </w:pPr>
    </w:p>
    <w:p w14:paraId="664FCFF4" w14:textId="77777777" w:rsidR="001C67B2" w:rsidRDefault="00161808" w:rsidP="002E0FB0">
      <w:pPr>
        <w:pStyle w:val="Body"/>
        <w:rPr>
          <w:rFonts w:eastAsiaTheme="minorHAnsi"/>
        </w:rPr>
      </w:pPr>
      <w:r w:rsidRPr="00E4538F">
        <w:rPr>
          <w:rFonts w:eastAsiaTheme="minorHAnsi"/>
        </w:rPr>
        <w:t>Field of Study:</w:t>
      </w:r>
    </w:p>
    <w:p w14:paraId="046ABC6D" w14:textId="77777777" w:rsidR="001C67B2" w:rsidRPr="00E4538F" w:rsidRDefault="001C67B2" w:rsidP="002E0FB0">
      <w:pPr>
        <w:pStyle w:val="Body"/>
        <w:rPr>
          <w:rFonts w:eastAsiaTheme="minorHAnsi"/>
        </w:rPr>
      </w:pPr>
      <w:r w:rsidRPr="00E4538F">
        <w:rPr>
          <w:rFonts w:eastAsiaTheme="minorHAnsi"/>
        </w:rPr>
        <w:t xml:space="preserve">    </w:t>
      </w:r>
      <w:r w:rsidR="00161808" w:rsidRPr="00E4538F">
        <w:rPr>
          <w:rFonts w:eastAsiaTheme="minorHAnsi"/>
        </w:rPr>
        <w:t>I do solemnly and sincerely declare that:</w:t>
      </w:r>
    </w:p>
    <w:p w14:paraId="0DCB5E85"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I am the sole author/writer of this Work;</w:t>
      </w:r>
    </w:p>
    <w:p w14:paraId="4DF5BB47" w14:textId="1A58A865"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 xml:space="preserve">This Work is </w:t>
      </w:r>
      <w:r w:rsidR="00546B51" w:rsidRPr="00E4538F">
        <w:rPr>
          <w:rFonts w:eastAsiaTheme="minorHAnsi"/>
        </w:rPr>
        <w:t>original.</w:t>
      </w:r>
    </w:p>
    <w:p w14:paraId="671E7E03"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Any use of any work in which copyright exists was done by way of fair dealing and for permitted purposes and any excerpt or extract from, or reference to or reproduction of any copyright work has been disclosed expressly and sufficiently and the title of the Work and its authorship have been acknowledged in this Work;</w:t>
      </w:r>
    </w:p>
    <w:p w14:paraId="17D53686"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I do not have any actual knowledge nor do I ought reasonably to know that the making of this work constitutes an infringement of any copyright work;</w:t>
      </w:r>
    </w:p>
    <w:p w14:paraId="699968B3" w14:textId="77777777" w:rsidR="001C67B2" w:rsidRPr="00DF5973" w:rsidRDefault="00161808" w:rsidP="009E76F9">
      <w:pPr>
        <w:pStyle w:val="Body"/>
        <w:numPr>
          <w:ilvl w:val="0"/>
          <w:numId w:val="4"/>
        </w:numPr>
        <w:spacing w:line="240" w:lineRule="auto"/>
        <w:ind w:left="993" w:hanging="502"/>
        <w:rPr>
          <w:rFonts w:eastAsiaTheme="minorHAnsi"/>
        </w:rPr>
      </w:pPr>
      <w:r w:rsidRPr="00DF5973">
        <w:rPr>
          <w:rFonts w:eastAsiaTheme="minorHAnsi"/>
        </w:rPr>
        <w:t>I hereby assign all and every rights in the copyright to this Work to the University of</w:t>
      </w:r>
      <w:r w:rsidR="00DF5973" w:rsidRPr="00DF5973">
        <w:rPr>
          <w:rFonts w:eastAsiaTheme="minorHAnsi"/>
        </w:rPr>
        <w:t xml:space="preserve"> </w:t>
      </w:r>
      <w:r w:rsidRPr="00DF5973">
        <w:rPr>
          <w:rFonts w:eastAsiaTheme="minorHAnsi"/>
        </w:rPr>
        <w:t>Malaya (“UM”), who henceforth shall be owner of the copyright in this Work and that any reproduction or use in any form or by any means whatsoever is prohibited without the written consent of UM having been first had and obtained;</w:t>
      </w:r>
    </w:p>
    <w:p w14:paraId="3D5299CE" w14:textId="77777777" w:rsidR="001C67B2" w:rsidRDefault="00161808" w:rsidP="009E76F9">
      <w:pPr>
        <w:pStyle w:val="Body"/>
        <w:numPr>
          <w:ilvl w:val="0"/>
          <w:numId w:val="4"/>
        </w:numPr>
        <w:spacing w:line="240" w:lineRule="auto"/>
        <w:ind w:left="993" w:hanging="502"/>
        <w:rPr>
          <w:rFonts w:eastAsiaTheme="minorHAnsi"/>
        </w:rPr>
      </w:pPr>
      <w:r w:rsidRPr="00E4538F">
        <w:rPr>
          <w:rFonts w:eastAsiaTheme="minorHAnsi"/>
        </w:rPr>
        <w:t>I am fully aware that if in the course of making this Work I have infringed any copyright whether intentionally or otherwise, I may be subject to legal action or any other action as may be determined by UM.</w:t>
      </w:r>
    </w:p>
    <w:p w14:paraId="24E35A91" w14:textId="77777777" w:rsidR="002E0FB0" w:rsidRPr="00AE50D8" w:rsidRDefault="002E0FB0" w:rsidP="002E0FB0">
      <w:pPr>
        <w:pStyle w:val="Body"/>
      </w:pPr>
    </w:p>
    <w:p w14:paraId="41162147" w14:textId="77777777" w:rsidR="00161808" w:rsidRPr="00E4538F" w:rsidRDefault="002E0FB0" w:rsidP="002E0FB0">
      <w:pPr>
        <w:pStyle w:val="Body"/>
        <w:rPr>
          <w:rFonts w:eastAsiaTheme="minorHAnsi" w:cs="Times New Roman"/>
          <w:szCs w:val="24"/>
        </w:rPr>
      </w:pPr>
      <w:r>
        <w:rPr>
          <w:rFonts w:eastAsiaTheme="minorHAnsi" w:cs="Times New Roman"/>
          <w:szCs w:val="24"/>
        </w:rPr>
        <w:t xml:space="preserve">           </w:t>
      </w:r>
      <w:r w:rsidR="00161808" w:rsidRPr="00E4538F">
        <w:rPr>
          <w:rFonts w:eastAsiaTheme="minorHAnsi" w:cs="Times New Roman"/>
          <w:szCs w:val="24"/>
        </w:rPr>
        <w:t xml:space="preserve">Candidate’s Signature                        </w:t>
      </w:r>
      <w:r w:rsidR="002927C1">
        <w:rPr>
          <w:rFonts w:eastAsiaTheme="minorHAnsi" w:cs="Times New Roman"/>
          <w:szCs w:val="24"/>
        </w:rPr>
        <w:t xml:space="preserve">                      </w:t>
      </w:r>
      <w:r w:rsidR="00161808" w:rsidRPr="00E4538F">
        <w:rPr>
          <w:rFonts w:eastAsiaTheme="minorHAnsi" w:cs="Times New Roman"/>
          <w:szCs w:val="24"/>
        </w:rPr>
        <w:t xml:space="preserve"> Date</w:t>
      </w:r>
      <w:r w:rsidR="00AC2C4F">
        <w:rPr>
          <w:rFonts w:eastAsiaTheme="minorHAnsi" w:cs="Times New Roman"/>
          <w:szCs w:val="24"/>
        </w:rPr>
        <w:t>:</w:t>
      </w:r>
    </w:p>
    <w:p w14:paraId="090767E7" w14:textId="77777777" w:rsidR="002E0FB0" w:rsidRDefault="002E0FB0" w:rsidP="002E0FB0">
      <w:pPr>
        <w:pStyle w:val="Body"/>
        <w:rPr>
          <w:rFonts w:eastAsiaTheme="minorHAnsi" w:cs="Times New Roman"/>
          <w:szCs w:val="24"/>
        </w:rPr>
      </w:pPr>
    </w:p>
    <w:p w14:paraId="7C29CADA" w14:textId="77777777" w:rsidR="00161808" w:rsidRPr="00E4538F" w:rsidRDefault="00161808" w:rsidP="002E0FB0">
      <w:pPr>
        <w:pStyle w:val="Body"/>
        <w:rPr>
          <w:rFonts w:eastAsiaTheme="minorHAnsi" w:cs="Times New Roman"/>
          <w:szCs w:val="24"/>
        </w:rPr>
      </w:pPr>
      <w:r w:rsidRPr="00E4538F">
        <w:rPr>
          <w:rFonts w:eastAsiaTheme="minorHAnsi" w:cs="Times New Roman"/>
          <w:szCs w:val="24"/>
        </w:rPr>
        <w:t>Subscribed and solemnly declared before,</w:t>
      </w:r>
    </w:p>
    <w:p w14:paraId="6A580767" w14:textId="77777777" w:rsidR="002E0FB0" w:rsidRDefault="002E0FB0" w:rsidP="002E0FB0">
      <w:pPr>
        <w:pStyle w:val="Body"/>
        <w:rPr>
          <w:rFonts w:eastAsiaTheme="minorHAnsi" w:cs="Times New Roman"/>
          <w:szCs w:val="24"/>
        </w:rPr>
      </w:pPr>
    </w:p>
    <w:p w14:paraId="4E20DE26" w14:textId="77777777" w:rsidR="00161808" w:rsidRPr="00E4538F" w:rsidRDefault="002E0FB0" w:rsidP="002E0FB0">
      <w:pPr>
        <w:pStyle w:val="Body"/>
        <w:rPr>
          <w:rFonts w:eastAsiaTheme="minorHAnsi" w:cs="Times New Roman"/>
          <w:szCs w:val="24"/>
        </w:rPr>
      </w:pPr>
      <w:r>
        <w:rPr>
          <w:rFonts w:eastAsiaTheme="minorHAnsi" w:cs="Times New Roman"/>
          <w:szCs w:val="24"/>
        </w:rPr>
        <w:t xml:space="preserve">           </w:t>
      </w:r>
      <w:r w:rsidR="00161808" w:rsidRPr="00E4538F">
        <w:rPr>
          <w:rFonts w:eastAsiaTheme="minorHAnsi" w:cs="Times New Roman"/>
          <w:szCs w:val="24"/>
        </w:rPr>
        <w:t xml:space="preserve">Witness’s Signature </w:t>
      </w:r>
      <w:r w:rsidR="00E4538F" w:rsidRPr="00E4538F">
        <w:rPr>
          <w:rFonts w:eastAsiaTheme="minorHAnsi" w:cs="Times New Roman"/>
          <w:szCs w:val="24"/>
        </w:rPr>
        <w:t xml:space="preserve">                           </w:t>
      </w:r>
      <w:r w:rsidR="002927C1">
        <w:rPr>
          <w:rFonts w:eastAsiaTheme="minorHAnsi" w:cs="Times New Roman"/>
          <w:szCs w:val="24"/>
        </w:rPr>
        <w:t xml:space="preserve">                      </w:t>
      </w:r>
      <w:r w:rsidR="00E4538F" w:rsidRPr="00E4538F">
        <w:rPr>
          <w:rFonts w:eastAsiaTheme="minorHAnsi" w:cs="Times New Roman"/>
          <w:szCs w:val="24"/>
        </w:rPr>
        <w:t xml:space="preserve"> </w:t>
      </w:r>
      <w:r w:rsidR="00161808" w:rsidRPr="00E4538F">
        <w:rPr>
          <w:rFonts w:eastAsiaTheme="minorHAnsi" w:cs="Times New Roman"/>
          <w:szCs w:val="24"/>
        </w:rPr>
        <w:t>Date</w:t>
      </w:r>
      <w:r w:rsidR="00AC2C4F">
        <w:rPr>
          <w:rFonts w:eastAsiaTheme="minorHAnsi" w:cs="Times New Roman"/>
          <w:szCs w:val="24"/>
        </w:rPr>
        <w:t>:</w:t>
      </w:r>
    </w:p>
    <w:p w14:paraId="5DF72893" w14:textId="77777777" w:rsidR="00E4538F" w:rsidRDefault="00E4538F" w:rsidP="002E0FB0">
      <w:pPr>
        <w:pStyle w:val="Body"/>
        <w:rPr>
          <w:rFonts w:eastAsiaTheme="minorHAnsi" w:cs="Times New Roman"/>
          <w:szCs w:val="24"/>
        </w:rPr>
      </w:pPr>
    </w:p>
    <w:p w14:paraId="6DDC8842" w14:textId="77777777" w:rsidR="00161808" w:rsidRPr="00E4538F" w:rsidRDefault="00161808" w:rsidP="002E0FB0">
      <w:pPr>
        <w:pStyle w:val="Body"/>
        <w:rPr>
          <w:rFonts w:eastAsiaTheme="minorHAnsi" w:cs="Times New Roman"/>
          <w:szCs w:val="24"/>
        </w:rPr>
      </w:pPr>
      <w:r w:rsidRPr="00E4538F">
        <w:rPr>
          <w:rFonts w:eastAsiaTheme="minorHAnsi" w:cs="Times New Roman"/>
          <w:szCs w:val="24"/>
        </w:rPr>
        <w:t>Name:</w:t>
      </w:r>
    </w:p>
    <w:p w14:paraId="40644BA8" w14:textId="77777777" w:rsidR="00161808" w:rsidRDefault="00161808" w:rsidP="002E0FB0">
      <w:pPr>
        <w:pStyle w:val="Body"/>
        <w:rPr>
          <w:rFonts w:eastAsiaTheme="minorHAnsi" w:cs="Times New Roman"/>
          <w:szCs w:val="24"/>
        </w:rPr>
      </w:pPr>
      <w:r w:rsidRPr="00E4538F">
        <w:rPr>
          <w:rFonts w:eastAsiaTheme="minorHAnsi" w:cs="Times New Roman"/>
          <w:szCs w:val="24"/>
        </w:rPr>
        <w:t>Designation:</w:t>
      </w:r>
    </w:p>
    <w:p w14:paraId="62B73349" w14:textId="77777777" w:rsidR="003F6006" w:rsidRDefault="003F6006" w:rsidP="003F6006">
      <w:pPr>
        <w:pStyle w:val="Body"/>
        <w:ind w:firstLine="0"/>
        <w:rPr>
          <w:rFonts w:eastAsiaTheme="minorHAnsi" w:cs="Times New Roman"/>
          <w:szCs w:val="24"/>
        </w:rPr>
        <w:sectPr w:rsidR="003F6006" w:rsidSect="00F21D15">
          <w:footerReference w:type="default" r:id="rId12"/>
          <w:pgSz w:w="11907" w:h="16840" w:code="9"/>
          <w:pgMar w:top="1134" w:right="1134" w:bottom="1134" w:left="2268" w:header="720" w:footer="567" w:gutter="0"/>
          <w:pgNumType w:fmt="lowerRoman" w:start="2"/>
          <w:cols w:space="720"/>
          <w:docGrid w:linePitch="360"/>
        </w:sectPr>
      </w:pPr>
    </w:p>
    <w:p w14:paraId="3CE5F077" w14:textId="16B56213" w:rsidR="00161808" w:rsidRPr="00264168" w:rsidRDefault="00546B51" w:rsidP="003D22C3">
      <w:pPr>
        <w:pStyle w:val="AbstractTitle"/>
        <w:spacing w:before="240" w:beforeAutospacing="0" w:after="0" w:afterAutospacing="0"/>
      </w:pPr>
      <w:bookmarkStart w:id="0" w:name="_Toc42950586"/>
      <w:r>
        <w:rPr>
          <w:rFonts w:eastAsiaTheme="minorHAnsi"/>
        </w:rPr>
        <w:lastRenderedPageBreak/>
        <w:t xml:space="preserve">MALAYSIA </w:t>
      </w:r>
      <w:r w:rsidR="00F7103B" w:rsidRPr="00F7103B">
        <w:rPr>
          <w:rFonts w:eastAsiaTheme="minorHAnsi"/>
        </w:rPr>
        <w:t>BUSINESS NEWS MINING AND IMPACT ON STOCK PRICE</w:t>
      </w:r>
      <w:r w:rsidR="006E1398">
        <w:br/>
      </w:r>
      <w:r w:rsidR="00264168" w:rsidRPr="002117AA">
        <w:t>Abstract</w:t>
      </w:r>
      <w:bookmarkEnd w:id="0"/>
    </w:p>
    <w:p w14:paraId="6D9072B7" w14:textId="77777777" w:rsidR="00F04F9D" w:rsidRDefault="00F04F9D" w:rsidP="003D22C3">
      <w:pPr>
        <w:pStyle w:val="AbstractText"/>
        <w:spacing w:after="0" w:afterAutospacing="0"/>
      </w:pPr>
    </w:p>
    <w:p w14:paraId="097738FE" w14:textId="277C141D" w:rsidR="002B16B5" w:rsidRDefault="00223F86" w:rsidP="003D22C3">
      <w:pPr>
        <w:pStyle w:val="AbstractText"/>
        <w:spacing w:after="0" w:afterAutospacing="0"/>
      </w:pPr>
      <w:r>
        <w:t xml:space="preserve">There has been exponential growth </w:t>
      </w:r>
      <w:r w:rsidR="00904F35">
        <w:t xml:space="preserve">in research on computer based natural </w:t>
      </w:r>
      <w:r w:rsidR="00C91B63">
        <w:t>language</w:t>
      </w:r>
      <w:r w:rsidR="00FA5A12">
        <w:t xml:space="preserve"> processing </w:t>
      </w:r>
      <w:r w:rsidR="00904F35">
        <w:t>(NLP)</w:t>
      </w:r>
      <w:r>
        <w:t xml:space="preserve">. In finance, </w:t>
      </w:r>
      <w:r w:rsidR="006C6D11">
        <w:t>text-based</w:t>
      </w:r>
      <w:r>
        <w:t xml:space="preserve"> data such as news and corporate announcement had emerged into alternative sources </w:t>
      </w:r>
      <w:r w:rsidR="00E75B5F">
        <w:t xml:space="preserve">and gained popularity among </w:t>
      </w:r>
      <w:r>
        <w:t>investors</w:t>
      </w:r>
      <w:r w:rsidR="006C6D11">
        <w:t xml:space="preserve">. </w:t>
      </w:r>
      <w:r w:rsidR="00E75B5F">
        <w:t xml:space="preserve">It is an actively researched </w:t>
      </w:r>
      <w:r w:rsidR="006C6D11">
        <w:t xml:space="preserve">domain </w:t>
      </w:r>
      <w:r w:rsidR="00E75B5F">
        <w:t xml:space="preserve">mainly within the western economy context. </w:t>
      </w:r>
      <w:r w:rsidR="006C47E0">
        <w:t>Research on news impact to</w:t>
      </w:r>
      <w:r w:rsidR="00E75B5F">
        <w:t xml:space="preserve"> Asia Pacific market is limited, especially in Malaysia</w:t>
      </w:r>
      <w:r w:rsidR="006C47E0">
        <w:t xml:space="preserve">. This research </w:t>
      </w:r>
      <w:r w:rsidR="007012F9">
        <w:t xml:space="preserve">covered </w:t>
      </w:r>
      <w:r w:rsidR="006C47E0">
        <w:t>two main sectors within Kuala Lumpur Stock Exchange, financial services and telecommunication &amp; media</w:t>
      </w:r>
      <w:r w:rsidR="007012F9">
        <w:t>, with ten years of data</w:t>
      </w:r>
      <w:r w:rsidR="00E75B5F">
        <w:t>.</w:t>
      </w:r>
      <w:r w:rsidR="00441E89">
        <w:t xml:space="preserve"> </w:t>
      </w:r>
      <w:r w:rsidR="00C71D13">
        <w:t xml:space="preserve">News were scrapped from two </w:t>
      </w:r>
      <w:r w:rsidR="00581F01">
        <w:t>local</w:t>
      </w:r>
      <w:r w:rsidR="00C71D13">
        <w:t xml:space="preserve"> media websites</w:t>
      </w:r>
      <w:r w:rsidR="00581F01">
        <w:t xml:space="preserve">. </w:t>
      </w:r>
      <w:r w:rsidR="00C71D13">
        <w:t xml:space="preserve">Text preprocessing includes semantic extraction using </w:t>
      </w:r>
      <w:r w:rsidR="00581F01">
        <w:t xml:space="preserve">pretrained </w:t>
      </w:r>
      <w:r w:rsidR="00C71D13">
        <w:t>SentiWordNet</w:t>
      </w:r>
      <w:r w:rsidR="00581F01">
        <w:t xml:space="preserve"> dictionary to determine positive </w:t>
      </w:r>
      <w:r w:rsidR="007012F9">
        <w:t>and</w:t>
      </w:r>
      <w:r w:rsidR="00581F01">
        <w:t xml:space="preserve"> negative terms. </w:t>
      </w:r>
      <w:r w:rsidR="007012F9">
        <w:t>S</w:t>
      </w:r>
      <w:r w:rsidR="00581F01">
        <w:t xml:space="preserve">entiment score </w:t>
      </w:r>
      <w:r w:rsidR="007012F9">
        <w:t xml:space="preserve">is engineered from the term count as a </w:t>
      </w:r>
      <w:r w:rsidR="00581F01">
        <w:t xml:space="preserve">quantitative measurement for each news article. </w:t>
      </w:r>
      <w:r w:rsidR="00B55D28">
        <w:t xml:space="preserve">The news sentiment is categorized into UP, STAY and DOWN, segregated by upper and lower boundary of </w:t>
      </w:r>
      <w:r w:rsidR="007012F9">
        <w:t xml:space="preserve">tunable </w:t>
      </w:r>
      <w:r w:rsidR="00B55D28">
        <w:t>threshold</w:t>
      </w:r>
      <w:r w:rsidR="007012F9">
        <w:t>s</w:t>
      </w:r>
      <w:r w:rsidR="00B55D28">
        <w:t xml:space="preserve">. </w:t>
      </w:r>
      <w:r w:rsidR="007012F9">
        <w:t xml:space="preserve">Multiple models were </w:t>
      </w:r>
      <w:r w:rsidR="00187B21">
        <w:t>constructed by mapping the</w:t>
      </w:r>
      <w:r w:rsidR="005A58A0">
        <w:t>se</w:t>
      </w:r>
      <w:r w:rsidR="00187B21">
        <w:t xml:space="preserve"> categories into </w:t>
      </w:r>
      <w:r w:rsidR="00B55D28">
        <w:t>near term stock return</w:t>
      </w:r>
      <w:r w:rsidR="007012F9">
        <w:t>s</w:t>
      </w:r>
      <w:r w:rsidR="00187B21">
        <w:t xml:space="preserve">. </w:t>
      </w:r>
      <w:r w:rsidR="005A58A0">
        <w:t xml:space="preserve">Performance of the model </w:t>
      </w:r>
      <w:r w:rsidR="007012F9">
        <w:t>was</w:t>
      </w:r>
      <w:r w:rsidR="005A58A0">
        <w:t xml:space="preserve"> baselined with </w:t>
      </w:r>
      <w:r w:rsidR="00F96827">
        <w:t>actual</w:t>
      </w:r>
      <w:r w:rsidR="005A58A0">
        <w:t xml:space="preserve"> distribution of stock returns</w:t>
      </w:r>
      <w:r w:rsidR="00F96827">
        <w:t xml:space="preserve"> label, </w:t>
      </w:r>
      <w:r w:rsidR="007012F9">
        <w:t>which</w:t>
      </w:r>
      <w:r w:rsidR="00F96827">
        <w:t xml:space="preserve"> were found to be quite evenly </w:t>
      </w:r>
      <w:r w:rsidR="001C04F6">
        <w:t>spread</w:t>
      </w:r>
      <w:r w:rsidR="00F96827">
        <w:t xml:space="preserve"> across the three categories. </w:t>
      </w:r>
      <w:r w:rsidR="007012F9">
        <w:t xml:space="preserve">Both Results from both models and baselines were averaged for comparison. </w:t>
      </w:r>
      <w:r w:rsidR="001C04F6">
        <w:t xml:space="preserve">The final accuracy performed lower than baseline marginally. </w:t>
      </w:r>
      <w:r w:rsidR="00874524">
        <w:t>However,</w:t>
      </w:r>
      <w:r w:rsidR="001C04F6">
        <w:t xml:space="preserve"> F1 means for </w:t>
      </w:r>
      <w:r w:rsidR="00874524">
        <w:t>all categories outperform</w:t>
      </w:r>
      <w:r w:rsidR="00F06A72">
        <w:t>ed</w:t>
      </w:r>
      <w:r w:rsidR="00874524">
        <w:t xml:space="preserve"> the baseline by over 15%. With this predictability, this research concluded that news has impact on stock price movement in the short term</w:t>
      </w:r>
      <w:r w:rsidR="00205D84">
        <w:t xml:space="preserve"> and the result is not due to randomness. </w:t>
      </w:r>
    </w:p>
    <w:p w14:paraId="43314762" w14:textId="77777777" w:rsidR="002B16B5" w:rsidRDefault="002B16B5" w:rsidP="003D22C3">
      <w:pPr>
        <w:pStyle w:val="AbstractText"/>
        <w:spacing w:after="0" w:afterAutospacing="0"/>
      </w:pPr>
    </w:p>
    <w:p w14:paraId="4B23B889" w14:textId="3DD22DBC" w:rsidR="006E1398" w:rsidRPr="00644E86" w:rsidRDefault="006E1398" w:rsidP="003D22C3">
      <w:pPr>
        <w:pStyle w:val="AbstractText"/>
        <w:spacing w:after="0" w:afterAutospacing="0"/>
      </w:pPr>
      <w:r>
        <w:t xml:space="preserve">Keywords: </w:t>
      </w:r>
      <w:r w:rsidR="002B16B5">
        <w:t>News Classification, Sentiment Analysis, Natural Language Processing, Confusion Matrix, Kuala Lumpur Stock Exchange</w:t>
      </w:r>
    </w:p>
    <w:p w14:paraId="346B3723" w14:textId="77777777" w:rsidR="00644E86" w:rsidRDefault="00644E86" w:rsidP="003D22C3">
      <w:pPr>
        <w:pStyle w:val="AbstractText"/>
        <w:spacing w:after="0" w:afterAutospacing="0"/>
      </w:pPr>
    </w:p>
    <w:p w14:paraId="102F0B9D" w14:textId="1A02116D" w:rsidR="00047D12" w:rsidRPr="00264168" w:rsidRDefault="005F02BD" w:rsidP="003D22C3">
      <w:pPr>
        <w:pStyle w:val="AbstractTitle"/>
        <w:spacing w:before="240" w:beforeAutospacing="0" w:after="0" w:afterAutospacing="0"/>
      </w:pPr>
      <w:bookmarkStart w:id="1" w:name="_Toc42950587"/>
      <w:r>
        <w:lastRenderedPageBreak/>
        <w:t xml:space="preserve">MALAYSIA </w:t>
      </w:r>
      <w:r w:rsidR="00F7103B" w:rsidRPr="00F7103B">
        <w:t>BUSINESS NEWS MINING AND IMPACT ON STOCK PRICE</w:t>
      </w:r>
      <w:r w:rsidR="006E1398">
        <w:br/>
      </w:r>
      <w:r w:rsidR="00047D12" w:rsidRPr="00264168">
        <w:t>A</w:t>
      </w:r>
      <w:r w:rsidR="00593CE1">
        <w:t>bstrak</w:t>
      </w:r>
      <w:bookmarkEnd w:id="1"/>
    </w:p>
    <w:p w14:paraId="12760A0D" w14:textId="7661F15B" w:rsidR="00FA5A12" w:rsidRDefault="00FA5A12" w:rsidP="00FA5A12">
      <w:pPr>
        <w:pStyle w:val="AbstractText"/>
        <w:spacing w:after="0" w:afterAutospacing="0"/>
      </w:pPr>
      <w:r>
        <w:t>Pertumbuhan eksponensial telah ada dalam</w:t>
      </w:r>
      <w:r w:rsidR="00904F35">
        <w:t xml:space="preserve"> bidang</w:t>
      </w:r>
      <w:r>
        <w:t xml:space="preserve"> pempro</w:t>
      </w:r>
      <w:r w:rsidR="00904F35">
        <w:t xml:space="preserve">sesan </w:t>
      </w:r>
      <w:r>
        <w:t>bahasa tabii</w:t>
      </w:r>
      <w:r w:rsidR="00904F35">
        <w:t xml:space="preserve"> oleh komputer</w:t>
      </w:r>
      <w:r>
        <w:t xml:space="preserve">.  Dalam kewangan, data berdasarkan teks seperti berita dan pengumuman korporat telah muncul ke dalam sumber alternatif dan menjadi popular dalam kalangan pelabur.  Ia adalah domain penyelidikan aktif, terutamanya dalam  konteks ekonomi Barat.  Penyelidikan tentang impak berita ke atas pasaran Asia Pasifik adalah terhad, terutamanya di Malaysia.  Penyelidikan ini meliputi dua sektor utama dalam Bursa Saham Kuala Lumpur iaitu perkhidmatan kewangan dan telekomunikasi &amp; media, dengan data 10 tahun.  Berita telah diambil keluar daripada dua media laman web tempatan. Pemprosesan Text termasuk pengekstrakan semantik menggunakan kamus terlatih SentiWordNet untuk menentukan istilah-istilah positif dan negatif.  Skor sentimen  direkayasa daripada istilah yang dikira sebagai pengukuran kuantitatif daripada setiap artikel berita.  Berita sentimen dikategorikan kepada UP, STAY dan DOWN, diasingkan oleh batasan atas dan bawah yang boleh ditala.  Pelbagai model dibentuk dengan memetakan  kategori-kategori ini kepada pulangan stok jangka masa dekat.  Prestasi model tersebut adalah berdasarkan pengedaran sebenar label pemulangan stok,  yang mana didapati disebarkan secara rata menyeberangi tiga kategori tersebut.  Keputusan daripada model dan garis dasar telah dipuratakan untuk  perbandingan.  Prestasi ketepatan akhir  adalah rendah sedikit daripada garis dasar.  Walau bagaimanapun, F1-means untuk semua kategori yang melepasi tahap garis dasar sebanyak 15%.  Dengan ramalan ini, kajian ini merumuskan bahawa berita membawa impak ke atas pergerakan harga bursa pada jangka pendek dan keputusan itu tidak berdasar kepada keberangkalian. </w:t>
      </w:r>
    </w:p>
    <w:p w14:paraId="556C4965" w14:textId="77777777" w:rsidR="00FA5A12" w:rsidRDefault="00FA5A12" w:rsidP="00FA5A12">
      <w:pPr>
        <w:pStyle w:val="AbstractText"/>
        <w:spacing w:after="0" w:afterAutospacing="0"/>
      </w:pPr>
    </w:p>
    <w:p w14:paraId="11CB1A64" w14:textId="4B6850C6" w:rsidR="006E1398" w:rsidRDefault="00FA5A12" w:rsidP="003D22C3">
      <w:pPr>
        <w:pStyle w:val="AbstractText"/>
        <w:spacing w:after="0" w:afterAutospacing="0"/>
      </w:pPr>
      <w:r>
        <w:t>Kata Kunci : Klasifikasi Berita, Analisis Sentimen, Pemprosesan Bahasa Tabii,  Confusion Matrix, Bursa Saham Kuala Lumpur</w:t>
      </w:r>
    </w:p>
    <w:p w14:paraId="6698F293" w14:textId="77777777" w:rsidR="00047D12" w:rsidRDefault="00047D12" w:rsidP="00047D12">
      <w:pPr>
        <w:spacing w:line="276" w:lineRule="auto"/>
        <w:sectPr w:rsidR="00047D12" w:rsidSect="00F85E87">
          <w:footerReference w:type="default" r:id="rId13"/>
          <w:pgSz w:w="11907" w:h="16840" w:code="9"/>
          <w:pgMar w:top="1134" w:right="1134" w:bottom="1134" w:left="2268" w:header="720" w:footer="567" w:gutter="0"/>
          <w:pgNumType w:fmt="lowerRoman" w:start="3"/>
          <w:cols w:space="720"/>
          <w:docGrid w:linePitch="360"/>
        </w:sectPr>
      </w:pPr>
    </w:p>
    <w:p w14:paraId="149EEA0A" w14:textId="77777777" w:rsidR="002E3E70" w:rsidRDefault="002E3E70" w:rsidP="003D22C3">
      <w:pPr>
        <w:pStyle w:val="AckTitle"/>
        <w:spacing w:before="0" w:beforeAutospacing="0" w:after="0" w:afterAutospacing="0"/>
      </w:pPr>
      <w:bookmarkStart w:id="2" w:name="_Toc42950588"/>
      <w:r w:rsidRPr="002E3E70">
        <w:lastRenderedPageBreak/>
        <w:t>Acknowledgements</w:t>
      </w:r>
      <w:bookmarkEnd w:id="2"/>
    </w:p>
    <w:p w14:paraId="46A1D433" w14:textId="77777777" w:rsidR="00DF35C2" w:rsidRDefault="00DF35C2" w:rsidP="003D22C3">
      <w:pPr>
        <w:spacing w:after="0" w:afterAutospacing="0"/>
      </w:pPr>
    </w:p>
    <w:p w14:paraId="67D71A6E" w14:textId="4134BC18" w:rsidR="00DF35C2" w:rsidRDefault="00DF35C2" w:rsidP="003D22C3">
      <w:pPr>
        <w:spacing w:after="0" w:afterAutospacing="0"/>
      </w:pPr>
      <w:r>
        <w:t xml:space="preserve">This work is dedicated to my </w:t>
      </w:r>
      <w:r w:rsidR="00B51962">
        <w:t xml:space="preserve">family. My wife </w:t>
      </w:r>
      <w:r w:rsidR="0025122B">
        <w:t>Swee Poh</w:t>
      </w:r>
      <w:r w:rsidR="00B51962">
        <w:t>, who</w:t>
      </w:r>
      <w:r>
        <w:t xml:space="preserve"> had never complained about countless weekends spent on projects and assignments </w:t>
      </w:r>
      <w:r w:rsidR="0025122B">
        <w:t>in</w:t>
      </w:r>
      <w:r>
        <w:t xml:space="preserve"> the past two years. And to my two </w:t>
      </w:r>
      <w:r w:rsidR="0025122B">
        <w:t>girls</w:t>
      </w:r>
      <w:r w:rsidR="008065BC">
        <w:t xml:space="preserve"> </w:t>
      </w:r>
      <w:r>
        <w:t xml:space="preserve">Jolin and Janice, I know at times you wonder why your father invested so much time and effort in my pursue of </w:t>
      </w:r>
      <w:r w:rsidR="00641B76">
        <w:t>this</w:t>
      </w:r>
      <w:r>
        <w:t xml:space="preserve"> Master Degree. You gotten my response repeatedly, which is to find your interest, invest </w:t>
      </w:r>
      <w:r w:rsidR="0025122B">
        <w:t>and</w:t>
      </w:r>
      <w:r>
        <w:t xml:space="preserve"> enrich your</w:t>
      </w:r>
      <w:r w:rsidR="0025122B">
        <w:t>self with</w:t>
      </w:r>
      <w:r>
        <w:t xml:space="preserve"> knowledge and stay curious. I hope you have </w:t>
      </w:r>
      <w:r w:rsidR="00596B53">
        <w:t>a</w:t>
      </w:r>
      <w:r>
        <w:t xml:space="preserve"> similar attitude towards life </w:t>
      </w:r>
      <w:r w:rsidR="0025122B">
        <w:t>with</w:t>
      </w:r>
      <w:r>
        <w:t xml:space="preserve"> me as the </w:t>
      </w:r>
      <w:r w:rsidR="00596B53">
        <w:t>role model</w:t>
      </w:r>
      <w:r w:rsidR="003B7D32">
        <w:t xml:space="preserve">, and </w:t>
      </w:r>
      <w:r w:rsidR="001A2432">
        <w:t>all you need is to find your passion</w:t>
      </w:r>
      <w:r w:rsidR="003B7D32">
        <w:t>.</w:t>
      </w:r>
    </w:p>
    <w:p w14:paraId="57F307E7" w14:textId="11E88181" w:rsidR="00C75078" w:rsidRDefault="00C75078" w:rsidP="003D22C3">
      <w:pPr>
        <w:spacing w:after="0" w:afterAutospacing="0"/>
      </w:pPr>
      <w:r>
        <w:t>A</w:t>
      </w:r>
      <w:r w:rsidR="00172D21">
        <w:t xml:space="preserve">nd </w:t>
      </w:r>
      <w:r>
        <w:t>to mention my course</w:t>
      </w:r>
      <w:r w:rsidR="00B51962">
        <w:t xml:space="preserve"> </w:t>
      </w:r>
      <w:r>
        <w:t xml:space="preserve">mates, Shien Long, Vikas, Vee King, Sri and Leonard. Your never die attitude had made </w:t>
      </w:r>
      <w:r w:rsidR="00B51962">
        <w:t xml:space="preserve">our assignment </w:t>
      </w:r>
      <w:r w:rsidR="00172D21">
        <w:t xml:space="preserve">struggle seems </w:t>
      </w:r>
      <w:r w:rsidR="00B51962">
        <w:t xml:space="preserve">all </w:t>
      </w:r>
      <w:r w:rsidR="00172D21">
        <w:t>worth it and fun.</w:t>
      </w:r>
      <w:r w:rsidR="000253E1">
        <w:t xml:space="preserve"> </w:t>
      </w:r>
      <w:r w:rsidR="00B51962">
        <w:t>I’m glad to have you in this journey.</w:t>
      </w:r>
    </w:p>
    <w:p w14:paraId="553439A3" w14:textId="65F4645A" w:rsidR="000D183A" w:rsidRDefault="00F923D0" w:rsidP="003D22C3">
      <w:pPr>
        <w:spacing w:after="0" w:afterAutospacing="0"/>
      </w:pPr>
      <w:r>
        <w:t>Special</w:t>
      </w:r>
      <w:r w:rsidR="000D183A">
        <w:t xml:space="preserve"> </w:t>
      </w:r>
      <w:r>
        <w:t xml:space="preserve">thanks </w:t>
      </w:r>
      <w:r w:rsidR="000D183A">
        <w:t xml:space="preserve">the lecturers in this program. Just to name a few, Dr. Teh </w:t>
      </w:r>
      <w:r w:rsidR="007A3544">
        <w:t xml:space="preserve">Ying Wah </w:t>
      </w:r>
      <w:r w:rsidR="000D183A">
        <w:t>who repeatedly set high expectation to his students in almost every lecture. Dr. Vimala our program coordinator who always keep us on track</w:t>
      </w:r>
      <w:r w:rsidR="007A3544">
        <w:t xml:space="preserve">. </w:t>
      </w:r>
      <w:r w:rsidR="0006167F">
        <w:t>Dr. Salimah who made the class fun and interesting</w:t>
      </w:r>
      <w:r w:rsidR="007A3544">
        <w:t xml:space="preserve">, and </w:t>
      </w:r>
      <w:r w:rsidR="0006167F">
        <w:t xml:space="preserve">Dr. Hoo </w:t>
      </w:r>
      <w:r w:rsidR="00B07F73">
        <w:t xml:space="preserve">Wai Lam </w:t>
      </w:r>
      <w:r w:rsidR="0006167F">
        <w:t xml:space="preserve">who make </w:t>
      </w:r>
      <w:r w:rsidR="007A3544">
        <w:t xml:space="preserve">many of </w:t>
      </w:r>
      <w:r w:rsidR="0006167F">
        <w:t xml:space="preserve">us </w:t>
      </w:r>
      <w:r w:rsidR="007A3544">
        <w:t xml:space="preserve">dig </w:t>
      </w:r>
      <w:r w:rsidR="0006167F">
        <w:t xml:space="preserve">through </w:t>
      </w:r>
      <w:r w:rsidR="007A3544">
        <w:t xml:space="preserve">tedious </w:t>
      </w:r>
      <w:r w:rsidR="0006167F">
        <w:t>hadoop setup</w:t>
      </w:r>
      <w:r w:rsidR="007A3544">
        <w:t xml:space="preserve">. </w:t>
      </w:r>
      <w:r w:rsidR="00CC3E53">
        <w:t xml:space="preserve">I never thought my Unix skill can be advanced so much. </w:t>
      </w:r>
    </w:p>
    <w:p w14:paraId="2EF17587" w14:textId="20ACB841" w:rsidR="007A3544" w:rsidRDefault="00CC3E53" w:rsidP="003D22C3">
      <w:pPr>
        <w:spacing w:after="0" w:afterAutospacing="0"/>
      </w:pPr>
      <w:r>
        <w:t>I must also thank m</w:t>
      </w:r>
      <w:r w:rsidR="007A3544">
        <w:t xml:space="preserve">y supervisor </w:t>
      </w:r>
      <w:r w:rsidR="007A3544" w:rsidRPr="007A3544">
        <w:t>Dr. Ow Siew Hock</w:t>
      </w:r>
      <w:r>
        <w:t xml:space="preserve"> for all he</w:t>
      </w:r>
      <w:r w:rsidR="00B07F73">
        <w:t>r</w:t>
      </w:r>
      <w:r>
        <w:t xml:space="preserve"> guidance and encouragement in this work. </w:t>
      </w:r>
      <w:r w:rsidR="00B07F73">
        <w:t xml:space="preserve">You set the standard of clear objective, simplified statements and stay on focus. </w:t>
      </w:r>
    </w:p>
    <w:p w14:paraId="26DCE79E" w14:textId="3EF7B4F3" w:rsidR="005B11EB" w:rsidRDefault="00DF35C2" w:rsidP="003D22C3">
      <w:pPr>
        <w:spacing w:after="0" w:afterAutospacing="0"/>
      </w:pPr>
      <w:r>
        <w:t xml:space="preserve">Lastly to my late father. I </w:t>
      </w:r>
      <w:r w:rsidR="00983105">
        <w:t xml:space="preserve">remember </w:t>
      </w:r>
      <w:r>
        <w:t>attend</w:t>
      </w:r>
      <w:r w:rsidR="00983105">
        <w:t xml:space="preserve">ing </w:t>
      </w:r>
      <w:r>
        <w:t>th</w:t>
      </w:r>
      <w:r w:rsidR="00A84618">
        <w:t>is master</w:t>
      </w:r>
      <w:r>
        <w:t xml:space="preserve"> program orientation in the afternoon</w:t>
      </w:r>
      <w:r w:rsidR="00641B76">
        <w:t>,</w:t>
      </w:r>
      <w:r>
        <w:t xml:space="preserve"> on the day of your funeral.</w:t>
      </w:r>
      <w:r w:rsidR="00983105">
        <w:t xml:space="preserve"> </w:t>
      </w:r>
      <w:r w:rsidR="00631E2B">
        <w:t>I always had your trust and support throughout my life that I’m deeply grateful for</w:t>
      </w:r>
      <w:r w:rsidR="00FE76EF">
        <w:t>.</w:t>
      </w:r>
      <w:r w:rsidR="00A56113">
        <w:t xml:space="preserve"> </w:t>
      </w:r>
      <w:r w:rsidR="00FE76EF">
        <w:t xml:space="preserve"> </w:t>
      </w:r>
      <w:r w:rsidR="00BA3022">
        <w:t>Alt</w:t>
      </w:r>
      <w:r w:rsidR="00FE76EF">
        <w:t xml:space="preserve">hough </w:t>
      </w:r>
      <w:r w:rsidR="00BA3022">
        <w:t>you don’t have much words</w:t>
      </w:r>
      <w:r w:rsidR="00FE76EF">
        <w:t>, t</w:t>
      </w:r>
      <w:r w:rsidR="00983105">
        <w:t xml:space="preserve">his work is only possible because of your blessings. </w:t>
      </w:r>
    </w:p>
    <w:p w14:paraId="03AE6727" w14:textId="77777777" w:rsidR="002E3E70" w:rsidRDefault="002E3E70" w:rsidP="0034361F">
      <w:pPr>
        <w:spacing w:after="240" w:line="276" w:lineRule="auto"/>
      </w:pPr>
      <w:r>
        <w:br w:type="page"/>
      </w:r>
    </w:p>
    <w:p w14:paraId="54B7F2F9" w14:textId="77777777" w:rsidR="002E3E70" w:rsidRDefault="002E3E70" w:rsidP="0034361F">
      <w:pPr>
        <w:pStyle w:val="Othertitle"/>
        <w:spacing w:after="240"/>
      </w:pPr>
      <w:bookmarkStart w:id="3" w:name="_Toc42950589"/>
      <w:r>
        <w:lastRenderedPageBreak/>
        <w:t>Table of Contents</w:t>
      </w:r>
      <w:bookmarkEnd w:id="3"/>
    </w:p>
    <w:p w14:paraId="2CEFA67F" w14:textId="358FD57C" w:rsidR="00C45534" w:rsidRDefault="0028186C">
      <w:pPr>
        <w:pStyle w:val="TOC1"/>
        <w:rPr>
          <w:rFonts w:asciiTheme="minorHAnsi" w:hAnsiTheme="minorHAnsi"/>
          <w:sz w:val="22"/>
        </w:rPr>
      </w:pPr>
      <w:r>
        <w:fldChar w:fldCharType="begin"/>
      </w:r>
      <w:r>
        <w:instrText xml:space="preserve"> TOC \h \z \u \t "Heading 1,2,Heading 2,3,Heading 3,4,Heading 4,5,Abstract Title,1,Ack Title,1,Other title,1,Ref Title,1" </w:instrText>
      </w:r>
      <w:r>
        <w:fldChar w:fldCharType="separate"/>
      </w:r>
      <w:hyperlink w:anchor="_Toc42950586" w:history="1">
        <w:r w:rsidR="00C45534" w:rsidRPr="005F02A8">
          <w:rPr>
            <w:rStyle w:val="Hyperlink"/>
            <w:rFonts w:eastAsiaTheme="minorHAnsi"/>
          </w:rPr>
          <w:t>MALAYSIA BUSINESS NEWS MINING AND IMPACT ON STOCK PRICE</w:t>
        </w:r>
        <w:r w:rsidR="00C45534" w:rsidRPr="005F02A8">
          <w:rPr>
            <w:rStyle w:val="Hyperlink"/>
          </w:rPr>
          <w:t xml:space="preserve"> Abstract</w:t>
        </w:r>
        <w:r w:rsidR="00C45534">
          <w:rPr>
            <w:webHidden/>
          </w:rPr>
          <w:tab/>
        </w:r>
        <w:r w:rsidR="00C45534">
          <w:rPr>
            <w:webHidden/>
          </w:rPr>
          <w:fldChar w:fldCharType="begin"/>
        </w:r>
        <w:r w:rsidR="00C45534">
          <w:rPr>
            <w:webHidden/>
          </w:rPr>
          <w:instrText xml:space="preserve"> PAGEREF _Toc42950586 \h </w:instrText>
        </w:r>
        <w:r w:rsidR="00C45534">
          <w:rPr>
            <w:webHidden/>
          </w:rPr>
        </w:r>
        <w:r w:rsidR="00C45534">
          <w:rPr>
            <w:webHidden/>
          </w:rPr>
          <w:fldChar w:fldCharType="separate"/>
        </w:r>
        <w:r w:rsidR="00C45534">
          <w:rPr>
            <w:webHidden/>
          </w:rPr>
          <w:t>iii</w:t>
        </w:r>
        <w:r w:rsidR="00C45534">
          <w:rPr>
            <w:webHidden/>
          </w:rPr>
          <w:fldChar w:fldCharType="end"/>
        </w:r>
      </w:hyperlink>
    </w:p>
    <w:p w14:paraId="00D31A67" w14:textId="0D42A58E" w:rsidR="00C45534" w:rsidRDefault="00C45534">
      <w:pPr>
        <w:pStyle w:val="TOC1"/>
        <w:rPr>
          <w:rFonts w:asciiTheme="minorHAnsi" w:hAnsiTheme="minorHAnsi"/>
          <w:sz w:val="22"/>
        </w:rPr>
      </w:pPr>
      <w:hyperlink w:anchor="_Toc42950587" w:history="1">
        <w:r w:rsidRPr="005F02A8">
          <w:rPr>
            <w:rStyle w:val="Hyperlink"/>
          </w:rPr>
          <w:t>MALAYSIA BUSINESS NEWS MINING AND IMPACT ON STOCK PRICE Abstrak</w:t>
        </w:r>
        <w:r>
          <w:rPr>
            <w:webHidden/>
          </w:rPr>
          <w:tab/>
        </w:r>
        <w:r>
          <w:rPr>
            <w:webHidden/>
          </w:rPr>
          <w:fldChar w:fldCharType="begin"/>
        </w:r>
        <w:r>
          <w:rPr>
            <w:webHidden/>
          </w:rPr>
          <w:instrText xml:space="preserve"> PAGEREF _Toc42950587 \h </w:instrText>
        </w:r>
        <w:r>
          <w:rPr>
            <w:webHidden/>
          </w:rPr>
        </w:r>
        <w:r>
          <w:rPr>
            <w:webHidden/>
          </w:rPr>
          <w:fldChar w:fldCharType="separate"/>
        </w:r>
        <w:r>
          <w:rPr>
            <w:webHidden/>
          </w:rPr>
          <w:t>iv</w:t>
        </w:r>
        <w:r>
          <w:rPr>
            <w:webHidden/>
          </w:rPr>
          <w:fldChar w:fldCharType="end"/>
        </w:r>
      </w:hyperlink>
    </w:p>
    <w:p w14:paraId="3DA880BD" w14:textId="71BE6051" w:rsidR="00C45534" w:rsidRDefault="00C45534">
      <w:pPr>
        <w:pStyle w:val="TOC1"/>
        <w:rPr>
          <w:rFonts w:asciiTheme="minorHAnsi" w:hAnsiTheme="minorHAnsi"/>
          <w:sz w:val="22"/>
        </w:rPr>
      </w:pPr>
      <w:hyperlink w:anchor="_Toc42950588" w:history="1">
        <w:r w:rsidRPr="005F02A8">
          <w:rPr>
            <w:rStyle w:val="Hyperlink"/>
          </w:rPr>
          <w:t>Acknowledgements</w:t>
        </w:r>
        <w:r>
          <w:rPr>
            <w:webHidden/>
          </w:rPr>
          <w:tab/>
        </w:r>
        <w:r>
          <w:rPr>
            <w:webHidden/>
          </w:rPr>
          <w:fldChar w:fldCharType="begin"/>
        </w:r>
        <w:r>
          <w:rPr>
            <w:webHidden/>
          </w:rPr>
          <w:instrText xml:space="preserve"> PAGEREF _Toc42950588 \h </w:instrText>
        </w:r>
        <w:r>
          <w:rPr>
            <w:webHidden/>
          </w:rPr>
        </w:r>
        <w:r>
          <w:rPr>
            <w:webHidden/>
          </w:rPr>
          <w:fldChar w:fldCharType="separate"/>
        </w:r>
        <w:r>
          <w:rPr>
            <w:webHidden/>
          </w:rPr>
          <w:t>v</w:t>
        </w:r>
        <w:r>
          <w:rPr>
            <w:webHidden/>
          </w:rPr>
          <w:fldChar w:fldCharType="end"/>
        </w:r>
      </w:hyperlink>
    </w:p>
    <w:p w14:paraId="045FA9A8" w14:textId="1368F229" w:rsidR="00C45534" w:rsidRDefault="00C45534">
      <w:pPr>
        <w:pStyle w:val="TOC1"/>
        <w:rPr>
          <w:rFonts w:asciiTheme="minorHAnsi" w:hAnsiTheme="minorHAnsi"/>
          <w:sz w:val="22"/>
        </w:rPr>
      </w:pPr>
      <w:hyperlink w:anchor="_Toc42950589" w:history="1">
        <w:r w:rsidRPr="005F02A8">
          <w:rPr>
            <w:rStyle w:val="Hyperlink"/>
          </w:rPr>
          <w:t>Table of Contents</w:t>
        </w:r>
        <w:r>
          <w:rPr>
            <w:webHidden/>
          </w:rPr>
          <w:tab/>
        </w:r>
        <w:r>
          <w:rPr>
            <w:webHidden/>
          </w:rPr>
          <w:fldChar w:fldCharType="begin"/>
        </w:r>
        <w:r>
          <w:rPr>
            <w:webHidden/>
          </w:rPr>
          <w:instrText xml:space="preserve"> PAGEREF _Toc42950589 \h </w:instrText>
        </w:r>
        <w:r>
          <w:rPr>
            <w:webHidden/>
          </w:rPr>
        </w:r>
        <w:r>
          <w:rPr>
            <w:webHidden/>
          </w:rPr>
          <w:fldChar w:fldCharType="separate"/>
        </w:r>
        <w:r>
          <w:rPr>
            <w:webHidden/>
          </w:rPr>
          <w:t>vi</w:t>
        </w:r>
        <w:r>
          <w:rPr>
            <w:webHidden/>
          </w:rPr>
          <w:fldChar w:fldCharType="end"/>
        </w:r>
      </w:hyperlink>
    </w:p>
    <w:p w14:paraId="64FC4C8C" w14:textId="5804F76E" w:rsidR="00C45534" w:rsidRDefault="00C45534">
      <w:pPr>
        <w:pStyle w:val="TOC1"/>
        <w:rPr>
          <w:rFonts w:asciiTheme="minorHAnsi" w:hAnsiTheme="minorHAnsi"/>
          <w:sz w:val="22"/>
        </w:rPr>
      </w:pPr>
      <w:hyperlink w:anchor="_Toc42950590" w:history="1">
        <w:r w:rsidRPr="005F02A8">
          <w:rPr>
            <w:rStyle w:val="Hyperlink"/>
          </w:rPr>
          <w:t>List of Figures</w:t>
        </w:r>
        <w:r>
          <w:rPr>
            <w:webHidden/>
          </w:rPr>
          <w:tab/>
        </w:r>
        <w:r>
          <w:rPr>
            <w:webHidden/>
          </w:rPr>
          <w:fldChar w:fldCharType="begin"/>
        </w:r>
        <w:r>
          <w:rPr>
            <w:webHidden/>
          </w:rPr>
          <w:instrText xml:space="preserve"> PAGEREF _Toc42950590 \h </w:instrText>
        </w:r>
        <w:r>
          <w:rPr>
            <w:webHidden/>
          </w:rPr>
        </w:r>
        <w:r>
          <w:rPr>
            <w:webHidden/>
          </w:rPr>
          <w:fldChar w:fldCharType="separate"/>
        </w:r>
        <w:r>
          <w:rPr>
            <w:webHidden/>
          </w:rPr>
          <w:t>ix</w:t>
        </w:r>
        <w:r>
          <w:rPr>
            <w:webHidden/>
          </w:rPr>
          <w:fldChar w:fldCharType="end"/>
        </w:r>
      </w:hyperlink>
    </w:p>
    <w:p w14:paraId="3E1191BE" w14:textId="29E37597" w:rsidR="00C45534" w:rsidRDefault="00C45534">
      <w:pPr>
        <w:pStyle w:val="TOC1"/>
        <w:rPr>
          <w:rFonts w:asciiTheme="minorHAnsi" w:hAnsiTheme="minorHAnsi"/>
          <w:sz w:val="22"/>
        </w:rPr>
      </w:pPr>
      <w:hyperlink w:anchor="_Toc42950591" w:history="1">
        <w:r w:rsidRPr="005F02A8">
          <w:rPr>
            <w:rStyle w:val="Hyperlink"/>
          </w:rPr>
          <w:t>List of Symbols and Abbreviations</w:t>
        </w:r>
        <w:r>
          <w:rPr>
            <w:webHidden/>
          </w:rPr>
          <w:tab/>
        </w:r>
        <w:r>
          <w:rPr>
            <w:webHidden/>
          </w:rPr>
          <w:fldChar w:fldCharType="begin"/>
        </w:r>
        <w:r>
          <w:rPr>
            <w:webHidden/>
          </w:rPr>
          <w:instrText xml:space="preserve"> PAGEREF _Toc42950591 \h </w:instrText>
        </w:r>
        <w:r>
          <w:rPr>
            <w:webHidden/>
          </w:rPr>
        </w:r>
        <w:r>
          <w:rPr>
            <w:webHidden/>
          </w:rPr>
          <w:fldChar w:fldCharType="separate"/>
        </w:r>
        <w:r>
          <w:rPr>
            <w:webHidden/>
          </w:rPr>
          <w:t>xi</w:t>
        </w:r>
        <w:r>
          <w:rPr>
            <w:webHidden/>
          </w:rPr>
          <w:fldChar w:fldCharType="end"/>
        </w:r>
      </w:hyperlink>
    </w:p>
    <w:p w14:paraId="4310FBAB" w14:textId="1F8F6BED" w:rsidR="00C45534" w:rsidRDefault="00C45534">
      <w:pPr>
        <w:pStyle w:val="TOC1"/>
        <w:rPr>
          <w:rFonts w:asciiTheme="minorHAnsi" w:hAnsiTheme="minorHAnsi"/>
          <w:sz w:val="22"/>
        </w:rPr>
      </w:pPr>
      <w:hyperlink w:anchor="_Toc42950592" w:history="1">
        <w:r w:rsidRPr="005F02A8">
          <w:rPr>
            <w:rStyle w:val="Hyperlink"/>
          </w:rPr>
          <w:t>List of Appendices</w:t>
        </w:r>
        <w:r>
          <w:rPr>
            <w:webHidden/>
          </w:rPr>
          <w:tab/>
        </w:r>
        <w:r>
          <w:rPr>
            <w:webHidden/>
          </w:rPr>
          <w:fldChar w:fldCharType="begin"/>
        </w:r>
        <w:r>
          <w:rPr>
            <w:webHidden/>
          </w:rPr>
          <w:instrText xml:space="preserve"> PAGEREF _Toc42950592 \h </w:instrText>
        </w:r>
        <w:r>
          <w:rPr>
            <w:webHidden/>
          </w:rPr>
        </w:r>
        <w:r>
          <w:rPr>
            <w:webHidden/>
          </w:rPr>
          <w:fldChar w:fldCharType="separate"/>
        </w:r>
        <w:r>
          <w:rPr>
            <w:webHidden/>
          </w:rPr>
          <w:t>xii</w:t>
        </w:r>
        <w:r>
          <w:rPr>
            <w:webHidden/>
          </w:rPr>
          <w:fldChar w:fldCharType="end"/>
        </w:r>
      </w:hyperlink>
    </w:p>
    <w:p w14:paraId="7D939A32" w14:textId="42D2A99E" w:rsidR="00C45534" w:rsidRDefault="00C45534">
      <w:pPr>
        <w:pStyle w:val="TOC2"/>
        <w:rPr>
          <w:rFonts w:asciiTheme="minorHAnsi" w:hAnsiTheme="minorHAnsi"/>
          <w:b w:val="0"/>
          <w:caps w:val="0"/>
          <w:noProof/>
          <w:sz w:val="22"/>
        </w:rPr>
      </w:pPr>
      <w:hyperlink w:anchor="_Toc42950593" w:history="1">
        <w:r w:rsidRPr="005F02A8">
          <w:rPr>
            <w:rStyle w:val="Hyperlink"/>
            <w:rFonts w:cs="Times New Roman"/>
            <w:noProof/>
          </w:rPr>
          <w:t>CHAPTER 1:</w:t>
        </w:r>
        <w:r w:rsidRPr="005F02A8">
          <w:rPr>
            <w:rStyle w:val="Hyperlink"/>
            <w:noProof/>
          </w:rPr>
          <w:t xml:space="preserve"> introduction</w:t>
        </w:r>
        <w:r>
          <w:rPr>
            <w:noProof/>
            <w:webHidden/>
          </w:rPr>
          <w:tab/>
        </w:r>
        <w:r>
          <w:rPr>
            <w:noProof/>
            <w:webHidden/>
          </w:rPr>
          <w:fldChar w:fldCharType="begin"/>
        </w:r>
        <w:r>
          <w:rPr>
            <w:noProof/>
            <w:webHidden/>
          </w:rPr>
          <w:instrText xml:space="preserve"> PAGEREF _Toc42950593 \h </w:instrText>
        </w:r>
        <w:r>
          <w:rPr>
            <w:noProof/>
            <w:webHidden/>
          </w:rPr>
        </w:r>
        <w:r>
          <w:rPr>
            <w:noProof/>
            <w:webHidden/>
          </w:rPr>
          <w:fldChar w:fldCharType="separate"/>
        </w:r>
        <w:r>
          <w:rPr>
            <w:noProof/>
            <w:webHidden/>
          </w:rPr>
          <w:t>1</w:t>
        </w:r>
        <w:r>
          <w:rPr>
            <w:noProof/>
            <w:webHidden/>
          </w:rPr>
          <w:fldChar w:fldCharType="end"/>
        </w:r>
      </w:hyperlink>
    </w:p>
    <w:p w14:paraId="228F7085" w14:textId="6DEBA6D4" w:rsidR="00C45534" w:rsidRDefault="00C45534">
      <w:pPr>
        <w:pStyle w:val="TOC3"/>
        <w:rPr>
          <w:rFonts w:asciiTheme="minorHAnsi" w:hAnsiTheme="minorHAnsi"/>
          <w:sz w:val="22"/>
        </w:rPr>
      </w:pPr>
      <w:hyperlink w:anchor="_Toc42950594" w:history="1">
        <w:r w:rsidRPr="005F02A8">
          <w:rPr>
            <w:rStyle w:val="Hyperlink"/>
          </w:rPr>
          <w:t>1.1</w:t>
        </w:r>
        <w:r>
          <w:rPr>
            <w:rFonts w:asciiTheme="minorHAnsi" w:hAnsiTheme="minorHAnsi"/>
            <w:sz w:val="22"/>
          </w:rPr>
          <w:tab/>
        </w:r>
        <w:r w:rsidRPr="005F02A8">
          <w:rPr>
            <w:rStyle w:val="Hyperlink"/>
          </w:rPr>
          <w:t>Background</w:t>
        </w:r>
        <w:r>
          <w:rPr>
            <w:webHidden/>
          </w:rPr>
          <w:tab/>
        </w:r>
        <w:r>
          <w:rPr>
            <w:webHidden/>
          </w:rPr>
          <w:fldChar w:fldCharType="begin"/>
        </w:r>
        <w:r>
          <w:rPr>
            <w:webHidden/>
          </w:rPr>
          <w:instrText xml:space="preserve"> PAGEREF _Toc42950594 \h </w:instrText>
        </w:r>
        <w:r>
          <w:rPr>
            <w:webHidden/>
          </w:rPr>
        </w:r>
        <w:r>
          <w:rPr>
            <w:webHidden/>
          </w:rPr>
          <w:fldChar w:fldCharType="separate"/>
        </w:r>
        <w:r>
          <w:rPr>
            <w:webHidden/>
          </w:rPr>
          <w:t>1</w:t>
        </w:r>
        <w:r>
          <w:rPr>
            <w:webHidden/>
          </w:rPr>
          <w:fldChar w:fldCharType="end"/>
        </w:r>
      </w:hyperlink>
    </w:p>
    <w:p w14:paraId="73DC57A2" w14:textId="5B639EC9" w:rsidR="00C45534" w:rsidRDefault="00C45534">
      <w:pPr>
        <w:pStyle w:val="TOC3"/>
        <w:rPr>
          <w:rFonts w:asciiTheme="minorHAnsi" w:hAnsiTheme="minorHAnsi"/>
          <w:sz w:val="22"/>
        </w:rPr>
      </w:pPr>
      <w:hyperlink w:anchor="_Toc42950595" w:history="1">
        <w:r w:rsidRPr="005F02A8">
          <w:rPr>
            <w:rStyle w:val="Hyperlink"/>
          </w:rPr>
          <w:t>1.2</w:t>
        </w:r>
        <w:r>
          <w:rPr>
            <w:rFonts w:asciiTheme="minorHAnsi" w:hAnsiTheme="minorHAnsi"/>
            <w:sz w:val="22"/>
          </w:rPr>
          <w:tab/>
        </w:r>
        <w:r w:rsidRPr="005F02A8">
          <w:rPr>
            <w:rStyle w:val="Hyperlink"/>
          </w:rPr>
          <w:t>Problem Statement</w:t>
        </w:r>
        <w:r>
          <w:rPr>
            <w:webHidden/>
          </w:rPr>
          <w:tab/>
        </w:r>
        <w:r>
          <w:rPr>
            <w:webHidden/>
          </w:rPr>
          <w:fldChar w:fldCharType="begin"/>
        </w:r>
        <w:r>
          <w:rPr>
            <w:webHidden/>
          </w:rPr>
          <w:instrText xml:space="preserve"> PAGEREF _Toc42950595 \h </w:instrText>
        </w:r>
        <w:r>
          <w:rPr>
            <w:webHidden/>
          </w:rPr>
        </w:r>
        <w:r>
          <w:rPr>
            <w:webHidden/>
          </w:rPr>
          <w:fldChar w:fldCharType="separate"/>
        </w:r>
        <w:r>
          <w:rPr>
            <w:webHidden/>
          </w:rPr>
          <w:t>2</w:t>
        </w:r>
        <w:r>
          <w:rPr>
            <w:webHidden/>
          </w:rPr>
          <w:fldChar w:fldCharType="end"/>
        </w:r>
      </w:hyperlink>
    </w:p>
    <w:p w14:paraId="671AE054" w14:textId="5358BA36" w:rsidR="00C45534" w:rsidRDefault="00C45534">
      <w:pPr>
        <w:pStyle w:val="TOC3"/>
        <w:rPr>
          <w:rFonts w:asciiTheme="minorHAnsi" w:hAnsiTheme="minorHAnsi"/>
          <w:sz w:val="22"/>
        </w:rPr>
      </w:pPr>
      <w:hyperlink w:anchor="_Toc42950596" w:history="1">
        <w:r w:rsidRPr="005F02A8">
          <w:rPr>
            <w:rStyle w:val="Hyperlink"/>
          </w:rPr>
          <w:t>1.3</w:t>
        </w:r>
        <w:r>
          <w:rPr>
            <w:rFonts w:asciiTheme="minorHAnsi" w:hAnsiTheme="minorHAnsi"/>
            <w:sz w:val="22"/>
          </w:rPr>
          <w:tab/>
        </w:r>
        <w:r w:rsidRPr="005F02A8">
          <w:rPr>
            <w:rStyle w:val="Hyperlink"/>
          </w:rPr>
          <w:t>Objectives</w:t>
        </w:r>
        <w:r>
          <w:rPr>
            <w:webHidden/>
          </w:rPr>
          <w:tab/>
        </w:r>
        <w:r>
          <w:rPr>
            <w:webHidden/>
          </w:rPr>
          <w:fldChar w:fldCharType="begin"/>
        </w:r>
        <w:r>
          <w:rPr>
            <w:webHidden/>
          </w:rPr>
          <w:instrText xml:space="preserve"> PAGEREF _Toc42950596 \h </w:instrText>
        </w:r>
        <w:r>
          <w:rPr>
            <w:webHidden/>
          </w:rPr>
        </w:r>
        <w:r>
          <w:rPr>
            <w:webHidden/>
          </w:rPr>
          <w:fldChar w:fldCharType="separate"/>
        </w:r>
        <w:r>
          <w:rPr>
            <w:webHidden/>
          </w:rPr>
          <w:t>2</w:t>
        </w:r>
        <w:r>
          <w:rPr>
            <w:webHidden/>
          </w:rPr>
          <w:fldChar w:fldCharType="end"/>
        </w:r>
      </w:hyperlink>
    </w:p>
    <w:p w14:paraId="0D1CE7BC" w14:textId="60E30DB4" w:rsidR="00C45534" w:rsidRDefault="00C45534">
      <w:pPr>
        <w:pStyle w:val="TOC3"/>
        <w:rPr>
          <w:rFonts w:asciiTheme="minorHAnsi" w:hAnsiTheme="minorHAnsi"/>
          <w:sz w:val="22"/>
        </w:rPr>
      </w:pPr>
      <w:hyperlink w:anchor="_Toc42950597" w:history="1">
        <w:r w:rsidRPr="005F02A8">
          <w:rPr>
            <w:rStyle w:val="Hyperlink"/>
          </w:rPr>
          <w:t>1.4</w:t>
        </w:r>
        <w:r>
          <w:rPr>
            <w:rFonts w:asciiTheme="minorHAnsi" w:hAnsiTheme="minorHAnsi"/>
            <w:sz w:val="22"/>
          </w:rPr>
          <w:tab/>
        </w:r>
        <w:r w:rsidRPr="005F02A8">
          <w:rPr>
            <w:rStyle w:val="Hyperlink"/>
          </w:rPr>
          <w:t>Research Questions</w:t>
        </w:r>
        <w:r>
          <w:rPr>
            <w:webHidden/>
          </w:rPr>
          <w:tab/>
        </w:r>
        <w:r>
          <w:rPr>
            <w:webHidden/>
          </w:rPr>
          <w:fldChar w:fldCharType="begin"/>
        </w:r>
        <w:r>
          <w:rPr>
            <w:webHidden/>
          </w:rPr>
          <w:instrText xml:space="preserve"> PAGEREF _Toc42950597 \h </w:instrText>
        </w:r>
        <w:r>
          <w:rPr>
            <w:webHidden/>
          </w:rPr>
        </w:r>
        <w:r>
          <w:rPr>
            <w:webHidden/>
          </w:rPr>
          <w:fldChar w:fldCharType="separate"/>
        </w:r>
        <w:r>
          <w:rPr>
            <w:webHidden/>
          </w:rPr>
          <w:t>2</w:t>
        </w:r>
        <w:r>
          <w:rPr>
            <w:webHidden/>
          </w:rPr>
          <w:fldChar w:fldCharType="end"/>
        </w:r>
      </w:hyperlink>
    </w:p>
    <w:p w14:paraId="28F2DC62" w14:textId="6DE627F3" w:rsidR="00C45534" w:rsidRDefault="00C45534">
      <w:pPr>
        <w:pStyle w:val="TOC3"/>
        <w:rPr>
          <w:rFonts w:asciiTheme="minorHAnsi" w:hAnsiTheme="minorHAnsi"/>
          <w:sz w:val="22"/>
        </w:rPr>
      </w:pPr>
      <w:hyperlink w:anchor="_Toc42950598" w:history="1">
        <w:r w:rsidRPr="005F02A8">
          <w:rPr>
            <w:rStyle w:val="Hyperlink"/>
          </w:rPr>
          <w:t>1.5</w:t>
        </w:r>
        <w:r>
          <w:rPr>
            <w:rFonts w:asciiTheme="minorHAnsi" w:hAnsiTheme="minorHAnsi"/>
            <w:sz w:val="22"/>
          </w:rPr>
          <w:tab/>
        </w:r>
        <w:r w:rsidRPr="005F02A8">
          <w:rPr>
            <w:rStyle w:val="Hyperlink"/>
          </w:rPr>
          <w:t>Scope of Research</w:t>
        </w:r>
        <w:r>
          <w:rPr>
            <w:webHidden/>
          </w:rPr>
          <w:tab/>
        </w:r>
        <w:r>
          <w:rPr>
            <w:webHidden/>
          </w:rPr>
          <w:fldChar w:fldCharType="begin"/>
        </w:r>
        <w:r>
          <w:rPr>
            <w:webHidden/>
          </w:rPr>
          <w:instrText xml:space="preserve"> PAGEREF _Toc42950598 \h </w:instrText>
        </w:r>
        <w:r>
          <w:rPr>
            <w:webHidden/>
          </w:rPr>
        </w:r>
        <w:r>
          <w:rPr>
            <w:webHidden/>
          </w:rPr>
          <w:fldChar w:fldCharType="separate"/>
        </w:r>
        <w:r>
          <w:rPr>
            <w:webHidden/>
          </w:rPr>
          <w:t>3</w:t>
        </w:r>
        <w:r>
          <w:rPr>
            <w:webHidden/>
          </w:rPr>
          <w:fldChar w:fldCharType="end"/>
        </w:r>
      </w:hyperlink>
    </w:p>
    <w:p w14:paraId="07FD6137" w14:textId="39499ABB" w:rsidR="00C45534" w:rsidRDefault="00C45534">
      <w:pPr>
        <w:pStyle w:val="TOC2"/>
        <w:rPr>
          <w:rFonts w:asciiTheme="minorHAnsi" w:hAnsiTheme="minorHAnsi"/>
          <w:b w:val="0"/>
          <w:caps w:val="0"/>
          <w:noProof/>
          <w:sz w:val="22"/>
        </w:rPr>
      </w:pPr>
      <w:hyperlink w:anchor="_Toc42950599" w:history="1">
        <w:r w:rsidRPr="005F02A8">
          <w:rPr>
            <w:rStyle w:val="Hyperlink"/>
            <w:rFonts w:cs="Times New Roman"/>
            <w:noProof/>
          </w:rPr>
          <w:t>CHAPTER 2:</w:t>
        </w:r>
        <w:r w:rsidRPr="005F02A8">
          <w:rPr>
            <w:rStyle w:val="Hyperlink"/>
            <w:noProof/>
          </w:rPr>
          <w:t xml:space="preserve"> literature review</w:t>
        </w:r>
        <w:r>
          <w:rPr>
            <w:noProof/>
            <w:webHidden/>
          </w:rPr>
          <w:tab/>
        </w:r>
        <w:r>
          <w:rPr>
            <w:noProof/>
            <w:webHidden/>
          </w:rPr>
          <w:fldChar w:fldCharType="begin"/>
        </w:r>
        <w:r>
          <w:rPr>
            <w:noProof/>
            <w:webHidden/>
          </w:rPr>
          <w:instrText xml:space="preserve"> PAGEREF _Toc42950599 \h </w:instrText>
        </w:r>
        <w:r>
          <w:rPr>
            <w:noProof/>
            <w:webHidden/>
          </w:rPr>
        </w:r>
        <w:r>
          <w:rPr>
            <w:noProof/>
            <w:webHidden/>
          </w:rPr>
          <w:fldChar w:fldCharType="separate"/>
        </w:r>
        <w:r>
          <w:rPr>
            <w:noProof/>
            <w:webHidden/>
          </w:rPr>
          <w:t>5</w:t>
        </w:r>
        <w:r>
          <w:rPr>
            <w:noProof/>
            <w:webHidden/>
          </w:rPr>
          <w:fldChar w:fldCharType="end"/>
        </w:r>
      </w:hyperlink>
    </w:p>
    <w:p w14:paraId="1E8724A5" w14:textId="0157633E" w:rsidR="00C45534" w:rsidRDefault="00C45534">
      <w:pPr>
        <w:pStyle w:val="TOC3"/>
        <w:rPr>
          <w:rFonts w:asciiTheme="minorHAnsi" w:hAnsiTheme="minorHAnsi"/>
          <w:sz w:val="22"/>
        </w:rPr>
      </w:pPr>
      <w:hyperlink w:anchor="_Toc42950600" w:history="1">
        <w:r w:rsidRPr="005F02A8">
          <w:rPr>
            <w:rStyle w:val="Hyperlink"/>
          </w:rPr>
          <w:t>2.1</w:t>
        </w:r>
        <w:r>
          <w:rPr>
            <w:rFonts w:asciiTheme="minorHAnsi" w:hAnsiTheme="minorHAnsi"/>
            <w:sz w:val="22"/>
          </w:rPr>
          <w:tab/>
        </w:r>
        <w:r w:rsidRPr="005F02A8">
          <w:rPr>
            <w:rStyle w:val="Hyperlink"/>
          </w:rPr>
          <w:t>Background</w:t>
        </w:r>
        <w:r>
          <w:rPr>
            <w:webHidden/>
          </w:rPr>
          <w:tab/>
        </w:r>
        <w:r>
          <w:rPr>
            <w:webHidden/>
          </w:rPr>
          <w:fldChar w:fldCharType="begin"/>
        </w:r>
        <w:r>
          <w:rPr>
            <w:webHidden/>
          </w:rPr>
          <w:instrText xml:space="preserve"> PAGEREF _Toc42950600 \h </w:instrText>
        </w:r>
        <w:r>
          <w:rPr>
            <w:webHidden/>
          </w:rPr>
        </w:r>
        <w:r>
          <w:rPr>
            <w:webHidden/>
          </w:rPr>
          <w:fldChar w:fldCharType="separate"/>
        </w:r>
        <w:r>
          <w:rPr>
            <w:webHidden/>
          </w:rPr>
          <w:t>5</w:t>
        </w:r>
        <w:r>
          <w:rPr>
            <w:webHidden/>
          </w:rPr>
          <w:fldChar w:fldCharType="end"/>
        </w:r>
      </w:hyperlink>
    </w:p>
    <w:p w14:paraId="4195811E" w14:textId="0C680E49" w:rsidR="00C45534" w:rsidRDefault="00C45534">
      <w:pPr>
        <w:pStyle w:val="TOC3"/>
        <w:rPr>
          <w:rFonts w:asciiTheme="minorHAnsi" w:hAnsiTheme="minorHAnsi"/>
          <w:sz w:val="22"/>
        </w:rPr>
      </w:pPr>
      <w:hyperlink w:anchor="_Toc42950601" w:history="1">
        <w:r w:rsidRPr="005F02A8">
          <w:rPr>
            <w:rStyle w:val="Hyperlink"/>
          </w:rPr>
          <w:t>2.2</w:t>
        </w:r>
        <w:r>
          <w:rPr>
            <w:rFonts w:asciiTheme="minorHAnsi" w:hAnsiTheme="minorHAnsi"/>
            <w:sz w:val="22"/>
          </w:rPr>
          <w:tab/>
        </w:r>
        <w:r w:rsidRPr="005F02A8">
          <w:rPr>
            <w:rStyle w:val="Hyperlink"/>
          </w:rPr>
          <w:t>Introduction</w:t>
        </w:r>
        <w:r>
          <w:rPr>
            <w:webHidden/>
          </w:rPr>
          <w:tab/>
        </w:r>
        <w:r>
          <w:rPr>
            <w:webHidden/>
          </w:rPr>
          <w:fldChar w:fldCharType="begin"/>
        </w:r>
        <w:r>
          <w:rPr>
            <w:webHidden/>
          </w:rPr>
          <w:instrText xml:space="preserve"> PAGEREF _Toc42950601 \h </w:instrText>
        </w:r>
        <w:r>
          <w:rPr>
            <w:webHidden/>
          </w:rPr>
        </w:r>
        <w:r>
          <w:rPr>
            <w:webHidden/>
          </w:rPr>
          <w:fldChar w:fldCharType="separate"/>
        </w:r>
        <w:r>
          <w:rPr>
            <w:webHidden/>
          </w:rPr>
          <w:t>6</w:t>
        </w:r>
        <w:r>
          <w:rPr>
            <w:webHidden/>
          </w:rPr>
          <w:fldChar w:fldCharType="end"/>
        </w:r>
      </w:hyperlink>
    </w:p>
    <w:p w14:paraId="1F873810" w14:textId="5655D5D8" w:rsidR="00C45534" w:rsidRDefault="00C45534">
      <w:pPr>
        <w:pStyle w:val="TOC3"/>
        <w:rPr>
          <w:rFonts w:asciiTheme="minorHAnsi" w:hAnsiTheme="minorHAnsi"/>
          <w:sz w:val="22"/>
        </w:rPr>
      </w:pPr>
      <w:hyperlink w:anchor="_Toc42950602" w:history="1">
        <w:r w:rsidRPr="005F02A8">
          <w:rPr>
            <w:rStyle w:val="Hyperlink"/>
          </w:rPr>
          <w:t>2.3</w:t>
        </w:r>
        <w:r>
          <w:rPr>
            <w:rFonts w:asciiTheme="minorHAnsi" w:hAnsiTheme="minorHAnsi"/>
            <w:sz w:val="22"/>
          </w:rPr>
          <w:tab/>
        </w:r>
        <w:r w:rsidRPr="005F02A8">
          <w:rPr>
            <w:rStyle w:val="Hyperlink"/>
          </w:rPr>
          <w:t>Content Analysis</w:t>
        </w:r>
        <w:r>
          <w:rPr>
            <w:webHidden/>
          </w:rPr>
          <w:tab/>
        </w:r>
        <w:r>
          <w:rPr>
            <w:webHidden/>
          </w:rPr>
          <w:fldChar w:fldCharType="begin"/>
        </w:r>
        <w:r>
          <w:rPr>
            <w:webHidden/>
          </w:rPr>
          <w:instrText xml:space="preserve"> PAGEREF _Toc42950602 \h </w:instrText>
        </w:r>
        <w:r>
          <w:rPr>
            <w:webHidden/>
          </w:rPr>
        </w:r>
        <w:r>
          <w:rPr>
            <w:webHidden/>
          </w:rPr>
          <w:fldChar w:fldCharType="separate"/>
        </w:r>
        <w:r>
          <w:rPr>
            <w:webHidden/>
          </w:rPr>
          <w:t>6</w:t>
        </w:r>
        <w:r>
          <w:rPr>
            <w:webHidden/>
          </w:rPr>
          <w:fldChar w:fldCharType="end"/>
        </w:r>
      </w:hyperlink>
    </w:p>
    <w:p w14:paraId="217E8153" w14:textId="71AC9EAB" w:rsidR="00C45534" w:rsidRDefault="00C45534">
      <w:pPr>
        <w:pStyle w:val="TOC4"/>
        <w:rPr>
          <w:rFonts w:asciiTheme="minorHAnsi" w:hAnsiTheme="minorHAnsi"/>
          <w:sz w:val="22"/>
        </w:rPr>
      </w:pPr>
      <w:hyperlink w:anchor="_Toc42950603" w:history="1">
        <w:r w:rsidRPr="005F02A8">
          <w:rPr>
            <w:rStyle w:val="Hyperlink"/>
            <w:rFonts w:ascii="Times New Roman" w:hAnsi="Times New Roman"/>
          </w:rPr>
          <w:t>2.3.1</w:t>
        </w:r>
        <w:r>
          <w:rPr>
            <w:rFonts w:asciiTheme="minorHAnsi" w:hAnsiTheme="minorHAnsi"/>
            <w:sz w:val="22"/>
          </w:rPr>
          <w:tab/>
        </w:r>
        <w:r w:rsidRPr="005F02A8">
          <w:rPr>
            <w:rStyle w:val="Hyperlink"/>
          </w:rPr>
          <w:t>News Semantic</w:t>
        </w:r>
        <w:r>
          <w:rPr>
            <w:webHidden/>
          </w:rPr>
          <w:tab/>
        </w:r>
        <w:r>
          <w:rPr>
            <w:webHidden/>
          </w:rPr>
          <w:fldChar w:fldCharType="begin"/>
        </w:r>
        <w:r>
          <w:rPr>
            <w:webHidden/>
          </w:rPr>
          <w:instrText xml:space="preserve"> PAGEREF _Toc42950603 \h </w:instrText>
        </w:r>
        <w:r>
          <w:rPr>
            <w:webHidden/>
          </w:rPr>
        </w:r>
        <w:r>
          <w:rPr>
            <w:webHidden/>
          </w:rPr>
          <w:fldChar w:fldCharType="separate"/>
        </w:r>
        <w:r>
          <w:rPr>
            <w:webHidden/>
          </w:rPr>
          <w:t>9</w:t>
        </w:r>
        <w:r>
          <w:rPr>
            <w:webHidden/>
          </w:rPr>
          <w:fldChar w:fldCharType="end"/>
        </w:r>
      </w:hyperlink>
    </w:p>
    <w:p w14:paraId="0D3419E2" w14:textId="70018960" w:rsidR="00C45534" w:rsidRDefault="00C45534">
      <w:pPr>
        <w:pStyle w:val="TOC4"/>
        <w:rPr>
          <w:rFonts w:asciiTheme="minorHAnsi" w:hAnsiTheme="minorHAnsi"/>
          <w:sz w:val="22"/>
        </w:rPr>
      </w:pPr>
      <w:hyperlink w:anchor="_Toc42950604" w:history="1">
        <w:r w:rsidRPr="005F02A8">
          <w:rPr>
            <w:rStyle w:val="Hyperlink"/>
            <w:rFonts w:ascii="Times New Roman" w:hAnsi="Times New Roman"/>
          </w:rPr>
          <w:t>2.3.2</w:t>
        </w:r>
        <w:r>
          <w:rPr>
            <w:rFonts w:asciiTheme="minorHAnsi" w:hAnsiTheme="minorHAnsi"/>
            <w:sz w:val="22"/>
          </w:rPr>
          <w:tab/>
        </w:r>
        <w:r w:rsidRPr="005F02A8">
          <w:rPr>
            <w:rStyle w:val="Hyperlink"/>
          </w:rPr>
          <w:t>Feature Processing</w:t>
        </w:r>
        <w:r>
          <w:rPr>
            <w:webHidden/>
          </w:rPr>
          <w:tab/>
        </w:r>
        <w:r>
          <w:rPr>
            <w:webHidden/>
          </w:rPr>
          <w:fldChar w:fldCharType="begin"/>
        </w:r>
        <w:r>
          <w:rPr>
            <w:webHidden/>
          </w:rPr>
          <w:instrText xml:space="preserve"> PAGEREF _Toc42950604 \h </w:instrText>
        </w:r>
        <w:r>
          <w:rPr>
            <w:webHidden/>
          </w:rPr>
        </w:r>
        <w:r>
          <w:rPr>
            <w:webHidden/>
          </w:rPr>
          <w:fldChar w:fldCharType="separate"/>
        </w:r>
        <w:r>
          <w:rPr>
            <w:webHidden/>
          </w:rPr>
          <w:t>11</w:t>
        </w:r>
        <w:r>
          <w:rPr>
            <w:webHidden/>
          </w:rPr>
          <w:fldChar w:fldCharType="end"/>
        </w:r>
      </w:hyperlink>
    </w:p>
    <w:p w14:paraId="22D1A694" w14:textId="61DAC830" w:rsidR="00C45534" w:rsidRDefault="00C45534">
      <w:pPr>
        <w:pStyle w:val="TOC4"/>
        <w:rPr>
          <w:rFonts w:asciiTheme="minorHAnsi" w:hAnsiTheme="minorHAnsi"/>
          <w:sz w:val="22"/>
        </w:rPr>
      </w:pPr>
      <w:hyperlink w:anchor="_Toc42950605" w:history="1">
        <w:r w:rsidRPr="005F02A8">
          <w:rPr>
            <w:rStyle w:val="Hyperlink"/>
            <w:rFonts w:ascii="Times New Roman" w:hAnsi="Times New Roman"/>
          </w:rPr>
          <w:t>2.3.3</w:t>
        </w:r>
        <w:r>
          <w:rPr>
            <w:rFonts w:asciiTheme="minorHAnsi" w:hAnsiTheme="minorHAnsi"/>
            <w:sz w:val="22"/>
          </w:rPr>
          <w:tab/>
        </w:r>
        <w:r w:rsidRPr="005F02A8">
          <w:rPr>
            <w:rStyle w:val="Hyperlink"/>
          </w:rPr>
          <w:t>Dimension Reduction</w:t>
        </w:r>
        <w:r>
          <w:rPr>
            <w:webHidden/>
          </w:rPr>
          <w:tab/>
        </w:r>
        <w:r>
          <w:rPr>
            <w:webHidden/>
          </w:rPr>
          <w:fldChar w:fldCharType="begin"/>
        </w:r>
        <w:r>
          <w:rPr>
            <w:webHidden/>
          </w:rPr>
          <w:instrText xml:space="preserve"> PAGEREF _Toc42950605 \h </w:instrText>
        </w:r>
        <w:r>
          <w:rPr>
            <w:webHidden/>
          </w:rPr>
        </w:r>
        <w:r>
          <w:rPr>
            <w:webHidden/>
          </w:rPr>
          <w:fldChar w:fldCharType="separate"/>
        </w:r>
        <w:r>
          <w:rPr>
            <w:webHidden/>
          </w:rPr>
          <w:t>12</w:t>
        </w:r>
        <w:r>
          <w:rPr>
            <w:webHidden/>
          </w:rPr>
          <w:fldChar w:fldCharType="end"/>
        </w:r>
      </w:hyperlink>
    </w:p>
    <w:p w14:paraId="5FF04D70" w14:textId="1ED6EE90" w:rsidR="00C45534" w:rsidRDefault="00C45534">
      <w:pPr>
        <w:pStyle w:val="TOC4"/>
        <w:rPr>
          <w:rFonts w:asciiTheme="minorHAnsi" w:hAnsiTheme="minorHAnsi"/>
          <w:sz w:val="22"/>
        </w:rPr>
      </w:pPr>
      <w:hyperlink w:anchor="_Toc42950606" w:history="1">
        <w:r w:rsidRPr="005F02A8">
          <w:rPr>
            <w:rStyle w:val="Hyperlink"/>
            <w:rFonts w:ascii="Times New Roman" w:hAnsi="Times New Roman"/>
          </w:rPr>
          <w:t>2.3.4</w:t>
        </w:r>
        <w:r>
          <w:rPr>
            <w:rFonts w:asciiTheme="minorHAnsi" w:hAnsiTheme="minorHAnsi"/>
            <w:sz w:val="22"/>
          </w:rPr>
          <w:tab/>
        </w:r>
        <w:r w:rsidRPr="005F02A8">
          <w:rPr>
            <w:rStyle w:val="Hyperlink"/>
          </w:rPr>
          <w:t>Feature Representation</w:t>
        </w:r>
        <w:r>
          <w:rPr>
            <w:webHidden/>
          </w:rPr>
          <w:tab/>
        </w:r>
        <w:r>
          <w:rPr>
            <w:webHidden/>
          </w:rPr>
          <w:fldChar w:fldCharType="begin"/>
        </w:r>
        <w:r>
          <w:rPr>
            <w:webHidden/>
          </w:rPr>
          <w:instrText xml:space="preserve"> PAGEREF _Toc42950606 \h </w:instrText>
        </w:r>
        <w:r>
          <w:rPr>
            <w:webHidden/>
          </w:rPr>
        </w:r>
        <w:r>
          <w:rPr>
            <w:webHidden/>
          </w:rPr>
          <w:fldChar w:fldCharType="separate"/>
        </w:r>
        <w:r>
          <w:rPr>
            <w:webHidden/>
          </w:rPr>
          <w:t>13</w:t>
        </w:r>
        <w:r>
          <w:rPr>
            <w:webHidden/>
          </w:rPr>
          <w:fldChar w:fldCharType="end"/>
        </w:r>
      </w:hyperlink>
    </w:p>
    <w:p w14:paraId="20D79B14" w14:textId="261B4A49" w:rsidR="00C45534" w:rsidRDefault="00C45534">
      <w:pPr>
        <w:pStyle w:val="TOC3"/>
        <w:rPr>
          <w:rFonts w:asciiTheme="minorHAnsi" w:hAnsiTheme="minorHAnsi"/>
          <w:sz w:val="22"/>
        </w:rPr>
      </w:pPr>
      <w:hyperlink w:anchor="_Toc42950607" w:history="1">
        <w:r w:rsidRPr="005F02A8">
          <w:rPr>
            <w:rStyle w:val="Hyperlink"/>
          </w:rPr>
          <w:t>2.4</w:t>
        </w:r>
        <w:r>
          <w:rPr>
            <w:rFonts w:asciiTheme="minorHAnsi" w:hAnsiTheme="minorHAnsi"/>
            <w:sz w:val="22"/>
          </w:rPr>
          <w:tab/>
        </w:r>
        <w:r w:rsidRPr="005F02A8">
          <w:rPr>
            <w:rStyle w:val="Hyperlink"/>
          </w:rPr>
          <w:t>Prediction Model</w:t>
        </w:r>
        <w:r>
          <w:rPr>
            <w:webHidden/>
          </w:rPr>
          <w:tab/>
        </w:r>
        <w:r>
          <w:rPr>
            <w:webHidden/>
          </w:rPr>
          <w:fldChar w:fldCharType="begin"/>
        </w:r>
        <w:r>
          <w:rPr>
            <w:webHidden/>
          </w:rPr>
          <w:instrText xml:space="preserve"> PAGEREF _Toc42950607 \h </w:instrText>
        </w:r>
        <w:r>
          <w:rPr>
            <w:webHidden/>
          </w:rPr>
        </w:r>
        <w:r>
          <w:rPr>
            <w:webHidden/>
          </w:rPr>
          <w:fldChar w:fldCharType="separate"/>
        </w:r>
        <w:r>
          <w:rPr>
            <w:webHidden/>
          </w:rPr>
          <w:t>14</w:t>
        </w:r>
        <w:r>
          <w:rPr>
            <w:webHidden/>
          </w:rPr>
          <w:fldChar w:fldCharType="end"/>
        </w:r>
      </w:hyperlink>
    </w:p>
    <w:p w14:paraId="0A651C7F" w14:textId="6F3EEFE6" w:rsidR="00C45534" w:rsidRDefault="00C45534">
      <w:pPr>
        <w:pStyle w:val="TOC4"/>
        <w:rPr>
          <w:rFonts w:asciiTheme="minorHAnsi" w:hAnsiTheme="minorHAnsi"/>
          <w:sz w:val="22"/>
        </w:rPr>
      </w:pPr>
      <w:hyperlink w:anchor="_Toc42950608" w:history="1">
        <w:r w:rsidRPr="005F02A8">
          <w:rPr>
            <w:rStyle w:val="Hyperlink"/>
            <w:rFonts w:ascii="Times New Roman" w:hAnsi="Times New Roman"/>
          </w:rPr>
          <w:t>2.4.1</w:t>
        </w:r>
        <w:r>
          <w:rPr>
            <w:rFonts w:asciiTheme="minorHAnsi" w:hAnsiTheme="minorHAnsi"/>
            <w:sz w:val="22"/>
          </w:rPr>
          <w:tab/>
        </w:r>
        <w:r w:rsidRPr="005F02A8">
          <w:rPr>
            <w:rStyle w:val="Hyperlink"/>
          </w:rPr>
          <w:t>Dictionary Based Approach</w:t>
        </w:r>
        <w:r>
          <w:rPr>
            <w:webHidden/>
          </w:rPr>
          <w:tab/>
        </w:r>
        <w:r>
          <w:rPr>
            <w:webHidden/>
          </w:rPr>
          <w:fldChar w:fldCharType="begin"/>
        </w:r>
        <w:r>
          <w:rPr>
            <w:webHidden/>
          </w:rPr>
          <w:instrText xml:space="preserve"> PAGEREF _Toc42950608 \h </w:instrText>
        </w:r>
        <w:r>
          <w:rPr>
            <w:webHidden/>
          </w:rPr>
        </w:r>
        <w:r>
          <w:rPr>
            <w:webHidden/>
          </w:rPr>
          <w:fldChar w:fldCharType="separate"/>
        </w:r>
        <w:r>
          <w:rPr>
            <w:webHidden/>
          </w:rPr>
          <w:t>14</w:t>
        </w:r>
        <w:r>
          <w:rPr>
            <w:webHidden/>
          </w:rPr>
          <w:fldChar w:fldCharType="end"/>
        </w:r>
      </w:hyperlink>
    </w:p>
    <w:p w14:paraId="6402D986" w14:textId="4CD9A3D9" w:rsidR="00C45534" w:rsidRDefault="00C45534">
      <w:pPr>
        <w:pStyle w:val="TOC4"/>
        <w:rPr>
          <w:rFonts w:asciiTheme="minorHAnsi" w:hAnsiTheme="minorHAnsi"/>
          <w:sz w:val="22"/>
        </w:rPr>
      </w:pPr>
      <w:hyperlink w:anchor="_Toc42950609" w:history="1">
        <w:r w:rsidRPr="005F02A8">
          <w:rPr>
            <w:rStyle w:val="Hyperlink"/>
            <w:rFonts w:ascii="Times New Roman" w:hAnsi="Times New Roman"/>
          </w:rPr>
          <w:t>2.4.2</w:t>
        </w:r>
        <w:r>
          <w:rPr>
            <w:rFonts w:asciiTheme="minorHAnsi" w:hAnsiTheme="minorHAnsi"/>
            <w:sz w:val="22"/>
          </w:rPr>
          <w:tab/>
        </w:r>
        <w:r w:rsidRPr="005F02A8">
          <w:rPr>
            <w:rStyle w:val="Hyperlink"/>
          </w:rPr>
          <w:t>Machine Learning Based Approach</w:t>
        </w:r>
        <w:r>
          <w:rPr>
            <w:webHidden/>
          </w:rPr>
          <w:tab/>
        </w:r>
        <w:r>
          <w:rPr>
            <w:webHidden/>
          </w:rPr>
          <w:fldChar w:fldCharType="begin"/>
        </w:r>
        <w:r>
          <w:rPr>
            <w:webHidden/>
          </w:rPr>
          <w:instrText xml:space="preserve"> PAGEREF _Toc42950609 \h </w:instrText>
        </w:r>
        <w:r>
          <w:rPr>
            <w:webHidden/>
          </w:rPr>
        </w:r>
        <w:r>
          <w:rPr>
            <w:webHidden/>
          </w:rPr>
          <w:fldChar w:fldCharType="separate"/>
        </w:r>
        <w:r>
          <w:rPr>
            <w:webHidden/>
          </w:rPr>
          <w:t>16</w:t>
        </w:r>
        <w:r>
          <w:rPr>
            <w:webHidden/>
          </w:rPr>
          <w:fldChar w:fldCharType="end"/>
        </w:r>
      </w:hyperlink>
    </w:p>
    <w:p w14:paraId="5C5FDC05" w14:textId="5CFBB3A0" w:rsidR="00C45534" w:rsidRDefault="00C45534">
      <w:pPr>
        <w:pStyle w:val="TOC3"/>
        <w:rPr>
          <w:rFonts w:asciiTheme="minorHAnsi" w:hAnsiTheme="minorHAnsi"/>
          <w:sz w:val="22"/>
        </w:rPr>
      </w:pPr>
      <w:hyperlink w:anchor="_Toc42950610" w:history="1">
        <w:r w:rsidRPr="005F02A8">
          <w:rPr>
            <w:rStyle w:val="Hyperlink"/>
          </w:rPr>
          <w:t>2.5</w:t>
        </w:r>
        <w:r>
          <w:rPr>
            <w:rFonts w:asciiTheme="minorHAnsi" w:hAnsiTheme="minorHAnsi"/>
            <w:sz w:val="22"/>
          </w:rPr>
          <w:tab/>
        </w:r>
        <w:r w:rsidRPr="005F02A8">
          <w:rPr>
            <w:rStyle w:val="Hyperlink"/>
          </w:rPr>
          <w:t>Integrating News Categorization</w:t>
        </w:r>
        <w:r>
          <w:rPr>
            <w:webHidden/>
          </w:rPr>
          <w:tab/>
        </w:r>
        <w:r>
          <w:rPr>
            <w:webHidden/>
          </w:rPr>
          <w:fldChar w:fldCharType="begin"/>
        </w:r>
        <w:r>
          <w:rPr>
            <w:webHidden/>
          </w:rPr>
          <w:instrText xml:space="preserve"> PAGEREF _Toc42950610 \h </w:instrText>
        </w:r>
        <w:r>
          <w:rPr>
            <w:webHidden/>
          </w:rPr>
        </w:r>
        <w:r>
          <w:rPr>
            <w:webHidden/>
          </w:rPr>
          <w:fldChar w:fldCharType="separate"/>
        </w:r>
        <w:r>
          <w:rPr>
            <w:webHidden/>
          </w:rPr>
          <w:t>17</w:t>
        </w:r>
        <w:r>
          <w:rPr>
            <w:webHidden/>
          </w:rPr>
          <w:fldChar w:fldCharType="end"/>
        </w:r>
      </w:hyperlink>
    </w:p>
    <w:p w14:paraId="64888CB2" w14:textId="054EBD22" w:rsidR="00C45534" w:rsidRDefault="00C45534">
      <w:pPr>
        <w:pStyle w:val="TOC3"/>
        <w:rPr>
          <w:rFonts w:asciiTheme="minorHAnsi" w:hAnsiTheme="minorHAnsi"/>
          <w:sz w:val="22"/>
        </w:rPr>
      </w:pPr>
      <w:hyperlink w:anchor="_Toc42950611" w:history="1">
        <w:r w:rsidRPr="005F02A8">
          <w:rPr>
            <w:rStyle w:val="Hyperlink"/>
          </w:rPr>
          <w:t>2.6</w:t>
        </w:r>
        <w:r>
          <w:rPr>
            <w:rFonts w:asciiTheme="minorHAnsi" w:hAnsiTheme="minorHAnsi"/>
            <w:sz w:val="22"/>
          </w:rPr>
          <w:tab/>
        </w:r>
        <w:r w:rsidRPr="005F02A8">
          <w:rPr>
            <w:rStyle w:val="Hyperlink"/>
          </w:rPr>
          <w:t>News Sources</w:t>
        </w:r>
        <w:r>
          <w:rPr>
            <w:webHidden/>
          </w:rPr>
          <w:tab/>
        </w:r>
        <w:r>
          <w:rPr>
            <w:webHidden/>
          </w:rPr>
          <w:fldChar w:fldCharType="begin"/>
        </w:r>
        <w:r>
          <w:rPr>
            <w:webHidden/>
          </w:rPr>
          <w:instrText xml:space="preserve"> PAGEREF _Toc42950611 \h </w:instrText>
        </w:r>
        <w:r>
          <w:rPr>
            <w:webHidden/>
          </w:rPr>
        </w:r>
        <w:r>
          <w:rPr>
            <w:webHidden/>
          </w:rPr>
          <w:fldChar w:fldCharType="separate"/>
        </w:r>
        <w:r>
          <w:rPr>
            <w:webHidden/>
          </w:rPr>
          <w:t>18</w:t>
        </w:r>
        <w:r>
          <w:rPr>
            <w:webHidden/>
          </w:rPr>
          <w:fldChar w:fldCharType="end"/>
        </w:r>
      </w:hyperlink>
    </w:p>
    <w:p w14:paraId="658A838B" w14:textId="680E4C4C" w:rsidR="00C45534" w:rsidRDefault="00C45534">
      <w:pPr>
        <w:pStyle w:val="TOC3"/>
        <w:rPr>
          <w:rFonts w:asciiTheme="minorHAnsi" w:hAnsiTheme="minorHAnsi"/>
          <w:sz w:val="22"/>
        </w:rPr>
      </w:pPr>
      <w:hyperlink w:anchor="_Toc42950612" w:history="1">
        <w:r w:rsidRPr="005F02A8">
          <w:rPr>
            <w:rStyle w:val="Hyperlink"/>
          </w:rPr>
          <w:t>2.7</w:t>
        </w:r>
        <w:r>
          <w:rPr>
            <w:rFonts w:asciiTheme="minorHAnsi" w:hAnsiTheme="minorHAnsi"/>
            <w:sz w:val="22"/>
          </w:rPr>
          <w:tab/>
        </w:r>
        <w:r w:rsidRPr="005F02A8">
          <w:rPr>
            <w:rStyle w:val="Hyperlink"/>
          </w:rPr>
          <w:t>Conclusion</w:t>
        </w:r>
        <w:r>
          <w:rPr>
            <w:webHidden/>
          </w:rPr>
          <w:tab/>
        </w:r>
        <w:r>
          <w:rPr>
            <w:webHidden/>
          </w:rPr>
          <w:fldChar w:fldCharType="begin"/>
        </w:r>
        <w:r>
          <w:rPr>
            <w:webHidden/>
          </w:rPr>
          <w:instrText xml:space="preserve"> PAGEREF _Toc42950612 \h </w:instrText>
        </w:r>
        <w:r>
          <w:rPr>
            <w:webHidden/>
          </w:rPr>
        </w:r>
        <w:r>
          <w:rPr>
            <w:webHidden/>
          </w:rPr>
          <w:fldChar w:fldCharType="separate"/>
        </w:r>
        <w:r>
          <w:rPr>
            <w:webHidden/>
          </w:rPr>
          <w:t>21</w:t>
        </w:r>
        <w:r>
          <w:rPr>
            <w:webHidden/>
          </w:rPr>
          <w:fldChar w:fldCharType="end"/>
        </w:r>
      </w:hyperlink>
    </w:p>
    <w:p w14:paraId="0DE56781" w14:textId="2DA5C864" w:rsidR="00C45534" w:rsidRDefault="00C45534">
      <w:pPr>
        <w:pStyle w:val="TOC2"/>
        <w:rPr>
          <w:rFonts w:asciiTheme="minorHAnsi" w:hAnsiTheme="minorHAnsi"/>
          <w:b w:val="0"/>
          <w:caps w:val="0"/>
          <w:noProof/>
          <w:sz w:val="22"/>
        </w:rPr>
      </w:pPr>
      <w:hyperlink w:anchor="_Toc42950613" w:history="1">
        <w:r w:rsidRPr="005F02A8">
          <w:rPr>
            <w:rStyle w:val="Hyperlink"/>
            <w:rFonts w:cs="Times New Roman"/>
            <w:noProof/>
          </w:rPr>
          <w:t>CHAPTER 3:</w:t>
        </w:r>
        <w:r w:rsidRPr="005F02A8">
          <w:rPr>
            <w:rStyle w:val="Hyperlink"/>
            <w:noProof/>
          </w:rPr>
          <w:t xml:space="preserve"> Research Methodology</w:t>
        </w:r>
        <w:r>
          <w:rPr>
            <w:noProof/>
            <w:webHidden/>
          </w:rPr>
          <w:tab/>
        </w:r>
        <w:r>
          <w:rPr>
            <w:noProof/>
            <w:webHidden/>
          </w:rPr>
          <w:fldChar w:fldCharType="begin"/>
        </w:r>
        <w:r>
          <w:rPr>
            <w:noProof/>
            <w:webHidden/>
          </w:rPr>
          <w:instrText xml:space="preserve"> PAGEREF _Toc42950613 \h </w:instrText>
        </w:r>
        <w:r>
          <w:rPr>
            <w:noProof/>
            <w:webHidden/>
          </w:rPr>
        </w:r>
        <w:r>
          <w:rPr>
            <w:noProof/>
            <w:webHidden/>
          </w:rPr>
          <w:fldChar w:fldCharType="separate"/>
        </w:r>
        <w:r>
          <w:rPr>
            <w:noProof/>
            <w:webHidden/>
          </w:rPr>
          <w:t>22</w:t>
        </w:r>
        <w:r>
          <w:rPr>
            <w:noProof/>
            <w:webHidden/>
          </w:rPr>
          <w:fldChar w:fldCharType="end"/>
        </w:r>
      </w:hyperlink>
    </w:p>
    <w:p w14:paraId="34C08AF1" w14:textId="14DDAD42" w:rsidR="00C45534" w:rsidRDefault="00C45534">
      <w:pPr>
        <w:pStyle w:val="TOC3"/>
        <w:rPr>
          <w:rFonts w:asciiTheme="minorHAnsi" w:hAnsiTheme="minorHAnsi"/>
          <w:sz w:val="22"/>
        </w:rPr>
      </w:pPr>
      <w:hyperlink w:anchor="_Toc42950614" w:history="1">
        <w:r w:rsidRPr="005F02A8">
          <w:rPr>
            <w:rStyle w:val="Hyperlink"/>
          </w:rPr>
          <w:t>3.1</w:t>
        </w:r>
        <w:r>
          <w:rPr>
            <w:rFonts w:asciiTheme="minorHAnsi" w:hAnsiTheme="minorHAnsi"/>
            <w:sz w:val="22"/>
          </w:rPr>
          <w:tab/>
        </w:r>
        <w:r w:rsidRPr="005F02A8">
          <w:rPr>
            <w:rStyle w:val="Hyperlink"/>
          </w:rPr>
          <w:t>Terminology Used</w:t>
        </w:r>
        <w:r>
          <w:rPr>
            <w:webHidden/>
          </w:rPr>
          <w:tab/>
        </w:r>
        <w:r>
          <w:rPr>
            <w:webHidden/>
          </w:rPr>
          <w:fldChar w:fldCharType="begin"/>
        </w:r>
        <w:r>
          <w:rPr>
            <w:webHidden/>
          </w:rPr>
          <w:instrText xml:space="preserve"> PAGEREF _Toc42950614 \h </w:instrText>
        </w:r>
        <w:r>
          <w:rPr>
            <w:webHidden/>
          </w:rPr>
        </w:r>
        <w:r>
          <w:rPr>
            <w:webHidden/>
          </w:rPr>
          <w:fldChar w:fldCharType="separate"/>
        </w:r>
        <w:r>
          <w:rPr>
            <w:webHidden/>
          </w:rPr>
          <w:t>22</w:t>
        </w:r>
        <w:r>
          <w:rPr>
            <w:webHidden/>
          </w:rPr>
          <w:fldChar w:fldCharType="end"/>
        </w:r>
      </w:hyperlink>
    </w:p>
    <w:p w14:paraId="599F198A" w14:textId="2FBD6772" w:rsidR="00C45534" w:rsidRDefault="00C45534">
      <w:pPr>
        <w:pStyle w:val="TOC4"/>
        <w:rPr>
          <w:rFonts w:asciiTheme="minorHAnsi" w:hAnsiTheme="minorHAnsi"/>
          <w:sz w:val="22"/>
        </w:rPr>
      </w:pPr>
      <w:hyperlink w:anchor="_Toc42950615" w:history="1">
        <w:r w:rsidRPr="005F02A8">
          <w:rPr>
            <w:rStyle w:val="Hyperlink"/>
            <w:rFonts w:ascii="Times New Roman" w:hAnsi="Times New Roman"/>
          </w:rPr>
          <w:t>3.1.1</w:t>
        </w:r>
        <w:r>
          <w:rPr>
            <w:rFonts w:asciiTheme="minorHAnsi" w:hAnsiTheme="minorHAnsi"/>
            <w:sz w:val="22"/>
          </w:rPr>
          <w:tab/>
        </w:r>
        <w:r w:rsidRPr="005F02A8">
          <w:rPr>
            <w:rStyle w:val="Hyperlink"/>
          </w:rPr>
          <w:t>Financial Terminology</w:t>
        </w:r>
        <w:r>
          <w:rPr>
            <w:webHidden/>
          </w:rPr>
          <w:tab/>
        </w:r>
        <w:r>
          <w:rPr>
            <w:webHidden/>
          </w:rPr>
          <w:fldChar w:fldCharType="begin"/>
        </w:r>
        <w:r>
          <w:rPr>
            <w:webHidden/>
          </w:rPr>
          <w:instrText xml:space="preserve"> PAGEREF _Toc42950615 \h </w:instrText>
        </w:r>
        <w:r>
          <w:rPr>
            <w:webHidden/>
          </w:rPr>
        </w:r>
        <w:r>
          <w:rPr>
            <w:webHidden/>
          </w:rPr>
          <w:fldChar w:fldCharType="separate"/>
        </w:r>
        <w:r>
          <w:rPr>
            <w:webHidden/>
          </w:rPr>
          <w:t>22</w:t>
        </w:r>
        <w:r>
          <w:rPr>
            <w:webHidden/>
          </w:rPr>
          <w:fldChar w:fldCharType="end"/>
        </w:r>
      </w:hyperlink>
    </w:p>
    <w:p w14:paraId="47A3A2BE" w14:textId="64E4748B" w:rsidR="00C45534" w:rsidRDefault="00C45534">
      <w:pPr>
        <w:pStyle w:val="TOC4"/>
        <w:rPr>
          <w:rFonts w:asciiTheme="minorHAnsi" w:hAnsiTheme="minorHAnsi"/>
          <w:sz w:val="22"/>
        </w:rPr>
      </w:pPr>
      <w:hyperlink w:anchor="_Toc42950616" w:history="1">
        <w:r w:rsidRPr="005F02A8">
          <w:rPr>
            <w:rStyle w:val="Hyperlink"/>
            <w:rFonts w:ascii="Times New Roman" w:hAnsi="Times New Roman"/>
          </w:rPr>
          <w:t>3.1.2</w:t>
        </w:r>
        <w:r>
          <w:rPr>
            <w:rFonts w:asciiTheme="minorHAnsi" w:hAnsiTheme="minorHAnsi"/>
            <w:sz w:val="22"/>
          </w:rPr>
          <w:tab/>
        </w:r>
        <w:r w:rsidRPr="005F02A8">
          <w:rPr>
            <w:rStyle w:val="Hyperlink"/>
          </w:rPr>
          <w:t>Data Science Terminology</w:t>
        </w:r>
        <w:r>
          <w:rPr>
            <w:webHidden/>
          </w:rPr>
          <w:tab/>
        </w:r>
        <w:r>
          <w:rPr>
            <w:webHidden/>
          </w:rPr>
          <w:fldChar w:fldCharType="begin"/>
        </w:r>
        <w:r>
          <w:rPr>
            <w:webHidden/>
          </w:rPr>
          <w:instrText xml:space="preserve"> PAGEREF _Toc42950616 \h </w:instrText>
        </w:r>
        <w:r>
          <w:rPr>
            <w:webHidden/>
          </w:rPr>
        </w:r>
        <w:r>
          <w:rPr>
            <w:webHidden/>
          </w:rPr>
          <w:fldChar w:fldCharType="separate"/>
        </w:r>
        <w:r>
          <w:rPr>
            <w:webHidden/>
          </w:rPr>
          <w:t>22</w:t>
        </w:r>
        <w:r>
          <w:rPr>
            <w:webHidden/>
          </w:rPr>
          <w:fldChar w:fldCharType="end"/>
        </w:r>
      </w:hyperlink>
    </w:p>
    <w:p w14:paraId="6BA7242B" w14:textId="2E8679C2" w:rsidR="00C45534" w:rsidRDefault="00C45534">
      <w:pPr>
        <w:pStyle w:val="TOC3"/>
        <w:rPr>
          <w:rFonts w:asciiTheme="minorHAnsi" w:hAnsiTheme="minorHAnsi"/>
          <w:sz w:val="22"/>
        </w:rPr>
      </w:pPr>
      <w:hyperlink w:anchor="_Toc42950617" w:history="1">
        <w:r w:rsidRPr="005F02A8">
          <w:rPr>
            <w:rStyle w:val="Hyperlink"/>
          </w:rPr>
          <w:t>3.2</w:t>
        </w:r>
        <w:r>
          <w:rPr>
            <w:rFonts w:asciiTheme="minorHAnsi" w:hAnsiTheme="minorHAnsi"/>
            <w:sz w:val="22"/>
          </w:rPr>
          <w:tab/>
        </w:r>
        <w:r w:rsidRPr="005F02A8">
          <w:rPr>
            <w:rStyle w:val="Hyperlink"/>
          </w:rPr>
          <w:t>Data Sources and Acquisition</w:t>
        </w:r>
        <w:r>
          <w:rPr>
            <w:webHidden/>
          </w:rPr>
          <w:tab/>
        </w:r>
        <w:r>
          <w:rPr>
            <w:webHidden/>
          </w:rPr>
          <w:fldChar w:fldCharType="begin"/>
        </w:r>
        <w:r>
          <w:rPr>
            <w:webHidden/>
          </w:rPr>
          <w:instrText xml:space="preserve"> PAGEREF _Toc42950617 \h </w:instrText>
        </w:r>
        <w:r>
          <w:rPr>
            <w:webHidden/>
          </w:rPr>
        </w:r>
        <w:r>
          <w:rPr>
            <w:webHidden/>
          </w:rPr>
          <w:fldChar w:fldCharType="separate"/>
        </w:r>
        <w:r>
          <w:rPr>
            <w:webHidden/>
          </w:rPr>
          <w:t>23</w:t>
        </w:r>
        <w:r>
          <w:rPr>
            <w:webHidden/>
          </w:rPr>
          <w:fldChar w:fldCharType="end"/>
        </w:r>
      </w:hyperlink>
    </w:p>
    <w:p w14:paraId="06237AF6" w14:textId="037CD0DA" w:rsidR="00C45534" w:rsidRDefault="00C45534">
      <w:pPr>
        <w:pStyle w:val="TOC4"/>
        <w:rPr>
          <w:rFonts w:asciiTheme="minorHAnsi" w:hAnsiTheme="minorHAnsi"/>
          <w:sz w:val="22"/>
        </w:rPr>
      </w:pPr>
      <w:hyperlink w:anchor="_Toc42950618" w:history="1">
        <w:r w:rsidRPr="005F02A8">
          <w:rPr>
            <w:rStyle w:val="Hyperlink"/>
            <w:rFonts w:ascii="Times New Roman" w:hAnsi="Times New Roman"/>
          </w:rPr>
          <w:t>3.2.1</w:t>
        </w:r>
        <w:r>
          <w:rPr>
            <w:rFonts w:asciiTheme="minorHAnsi" w:hAnsiTheme="minorHAnsi"/>
            <w:sz w:val="22"/>
          </w:rPr>
          <w:tab/>
        </w:r>
        <w:r w:rsidRPr="005F02A8">
          <w:rPr>
            <w:rStyle w:val="Hyperlink"/>
          </w:rPr>
          <w:t>News Acquisition (Text)</w:t>
        </w:r>
        <w:r>
          <w:rPr>
            <w:webHidden/>
          </w:rPr>
          <w:tab/>
        </w:r>
        <w:r>
          <w:rPr>
            <w:webHidden/>
          </w:rPr>
          <w:fldChar w:fldCharType="begin"/>
        </w:r>
        <w:r>
          <w:rPr>
            <w:webHidden/>
          </w:rPr>
          <w:instrText xml:space="preserve"> PAGEREF _Toc42950618 \h </w:instrText>
        </w:r>
        <w:r>
          <w:rPr>
            <w:webHidden/>
          </w:rPr>
        </w:r>
        <w:r>
          <w:rPr>
            <w:webHidden/>
          </w:rPr>
          <w:fldChar w:fldCharType="separate"/>
        </w:r>
        <w:r>
          <w:rPr>
            <w:webHidden/>
          </w:rPr>
          <w:t>23</w:t>
        </w:r>
        <w:r>
          <w:rPr>
            <w:webHidden/>
          </w:rPr>
          <w:fldChar w:fldCharType="end"/>
        </w:r>
      </w:hyperlink>
    </w:p>
    <w:p w14:paraId="1A30F43B" w14:textId="27C4CB4B" w:rsidR="00C45534" w:rsidRDefault="00C45534">
      <w:pPr>
        <w:pStyle w:val="TOC4"/>
        <w:rPr>
          <w:rFonts w:asciiTheme="minorHAnsi" w:hAnsiTheme="minorHAnsi"/>
          <w:sz w:val="22"/>
        </w:rPr>
      </w:pPr>
      <w:hyperlink w:anchor="_Toc42950619" w:history="1">
        <w:r w:rsidRPr="005F02A8">
          <w:rPr>
            <w:rStyle w:val="Hyperlink"/>
            <w:rFonts w:ascii="Times New Roman" w:hAnsi="Times New Roman"/>
          </w:rPr>
          <w:t>3.2.2</w:t>
        </w:r>
        <w:r>
          <w:rPr>
            <w:rFonts w:asciiTheme="minorHAnsi" w:hAnsiTheme="minorHAnsi"/>
            <w:sz w:val="22"/>
          </w:rPr>
          <w:tab/>
        </w:r>
        <w:r w:rsidRPr="005F02A8">
          <w:rPr>
            <w:rStyle w:val="Hyperlink"/>
          </w:rPr>
          <w:t>Stock Price Acquisition (Numerical)</w:t>
        </w:r>
        <w:r>
          <w:rPr>
            <w:webHidden/>
          </w:rPr>
          <w:tab/>
        </w:r>
        <w:r>
          <w:rPr>
            <w:webHidden/>
          </w:rPr>
          <w:fldChar w:fldCharType="begin"/>
        </w:r>
        <w:r>
          <w:rPr>
            <w:webHidden/>
          </w:rPr>
          <w:instrText xml:space="preserve"> PAGEREF _Toc42950619 \h </w:instrText>
        </w:r>
        <w:r>
          <w:rPr>
            <w:webHidden/>
          </w:rPr>
        </w:r>
        <w:r>
          <w:rPr>
            <w:webHidden/>
          </w:rPr>
          <w:fldChar w:fldCharType="separate"/>
        </w:r>
        <w:r>
          <w:rPr>
            <w:webHidden/>
          </w:rPr>
          <w:t>25</w:t>
        </w:r>
        <w:r>
          <w:rPr>
            <w:webHidden/>
          </w:rPr>
          <w:fldChar w:fldCharType="end"/>
        </w:r>
      </w:hyperlink>
    </w:p>
    <w:p w14:paraId="63162C23" w14:textId="0CF85228" w:rsidR="00C45534" w:rsidRDefault="00C45534">
      <w:pPr>
        <w:pStyle w:val="TOC3"/>
        <w:rPr>
          <w:rFonts w:asciiTheme="minorHAnsi" w:hAnsiTheme="minorHAnsi"/>
          <w:sz w:val="22"/>
        </w:rPr>
      </w:pPr>
      <w:hyperlink w:anchor="_Toc42950620" w:history="1">
        <w:r w:rsidRPr="005F02A8">
          <w:rPr>
            <w:rStyle w:val="Hyperlink"/>
          </w:rPr>
          <w:t>3.3</w:t>
        </w:r>
        <w:r>
          <w:rPr>
            <w:rFonts w:asciiTheme="minorHAnsi" w:hAnsiTheme="minorHAnsi"/>
            <w:sz w:val="22"/>
          </w:rPr>
          <w:tab/>
        </w:r>
        <w:r w:rsidRPr="005F02A8">
          <w:rPr>
            <w:rStyle w:val="Hyperlink"/>
          </w:rPr>
          <w:t>System Design</w:t>
        </w:r>
        <w:r>
          <w:rPr>
            <w:webHidden/>
          </w:rPr>
          <w:tab/>
        </w:r>
        <w:r>
          <w:rPr>
            <w:webHidden/>
          </w:rPr>
          <w:fldChar w:fldCharType="begin"/>
        </w:r>
        <w:r>
          <w:rPr>
            <w:webHidden/>
          </w:rPr>
          <w:instrText xml:space="preserve"> PAGEREF _Toc42950620 \h </w:instrText>
        </w:r>
        <w:r>
          <w:rPr>
            <w:webHidden/>
          </w:rPr>
        </w:r>
        <w:r>
          <w:rPr>
            <w:webHidden/>
          </w:rPr>
          <w:fldChar w:fldCharType="separate"/>
        </w:r>
        <w:r>
          <w:rPr>
            <w:webHidden/>
          </w:rPr>
          <w:t>27</w:t>
        </w:r>
        <w:r>
          <w:rPr>
            <w:webHidden/>
          </w:rPr>
          <w:fldChar w:fldCharType="end"/>
        </w:r>
      </w:hyperlink>
    </w:p>
    <w:p w14:paraId="64A81719" w14:textId="793D7BFF" w:rsidR="00C45534" w:rsidRDefault="00C45534">
      <w:pPr>
        <w:pStyle w:val="TOC3"/>
        <w:rPr>
          <w:rFonts w:asciiTheme="minorHAnsi" w:hAnsiTheme="minorHAnsi"/>
          <w:sz w:val="22"/>
        </w:rPr>
      </w:pPr>
      <w:hyperlink w:anchor="_Toc42950621" w:history="1">
        <w:r w:rsidRPr="005F02A8">
          <w:rPr>
            <w:rStyle w:val="Hyperlink"/>
          </w:rPr>
          <w:t>3.4</w:t>
        </w:r>
        <w:r>
          <w:rPr>
            <w:rFonts w:asciiTheme="minorHAnsi" w:hAnsiTheme="minorHAnsi"/>
            <w:sz w:val="22"/>
          </w:rPr>
          <w:tab/>
        </w:r>
        <w:r w:rsidRPr="005F02A8">
          <w:rPr>
            <w:rStyle w:val="Hyperlink"/>
          </w:rPr>
          <w:t>Database Schema</w:t>
        </w:r>
        <w:r>
          <w:rPr>
            <w:webHidden/>
          </w:rPr>
          <w:tab/>
        </w:r>
        <w:r>
          <w:rPr>
            <w:webHidden/>
          </w:rPr>
          <w:fldChar w:fldCharType="begin"/>
        </w:r>
        <w:r>
          <w:rPr>
            <w:webHidden/>
          </w:rPr>
          <w:instrText xml:space="preserve"> PAGEREF _Toc42950621 \h </w:instrText>
        </w:r>
        <w:r>
          <w:rPr>
            <w:webHidden/>
          </w:rPr>
        </w:r>
        <w:r>
          <w:rPr>
            <w:webHidden/>
          </w:rPr>
          <w:fldChar w:fldCharType="separate"/>
        </w:r>
        <w:r>
          <w:rPr>
            <w:webHidden/>
          </w:rPr>
          <w:t>28</w:t>
        </w:r>
        <w:r>
          <w:rPr>
            <w:webHidden/>
          </w:rPr>
          <w:fldChar w:fldCharType="end"/>
        </w:r>
      </w:hyperlink>
    </w:p>
    <w:p w14:paraId="1F8B18DD" w14:textId="5354A0D5" w:rsidR="00C45534" w:rsidRDefault="00C45534">
      <w:pPr>
        <w:pStyle w:val="TOC3"/>
        <w:rPr>
          <w:rFonts w:asciiTheme="minorHAnsi" w:hAnsiTheme="minorHAnsi"/>
          <w:sz w:val="22"/>
        </w:rPr>
      </w:pPr>
      <w:hyperlink w:anchor="_Toc42950622" w:history="1">
        <w:r w:rsidRPr="005F02A8">
          <w:rPr>
            <w:rStyle w:val="Hyperlink"/>
          </w:rPr>
          <w:t>3.5</w:t>
        </w:r>
        <w:r>
          <w:rPr>
            <w:rFonts w:asciiTheme="minorHAnsi" w:hAnsiTheme="minorHAnsi"/>
            <w:sz w:val="22"/>
          </w:rPr>
          <w:tab/>
        </w:r>
        <w:r w:rsidRPr="005F02A8">
          <w:rPr>
            <w:rStyle w:val="Hyperlink"/>
          </w:rPr>
          <w:t>Data Preprocessing</w:t>
        </w:r>
        <w:r>
          <w:rPr>
            <w:webHidden/>
          </w:rPr>
          <w:tab/>
        </w:r>
        <w:r>
          <w:rPr>
            <w:webHidden/>
          </w:rPr>
          <w:fldChar w:fldCharType="begin"/>
        </w:r>
        <w:r>
          <w:rPr>
            <w:webHidden/>
          </w:rPr>
          <w:instrText xml:space="preserve"> PAGEREF _Toc42950622 \h </w:instrText>
        </w:r>
        <w:r>
          <w:rPr>
            <w:webHidden/>
          </w:rPr>
        </w:r>
        <w:r>
          <w:rPr>
            <w:webHidden/>
          </w:rPr>
          <w:fldChar w:fldCharType="separate"/>
        </w:r>
        <w:r>
          <w:rPr>
            <w:webHidden/>
          </w:rPr>
          <w:t>29</w:t>
        </w:r>
        <w:r>
          <w:rPr>
            <w:webHidden/>
          </w:rPr>
          <w:fldChar w:fldCharType="end"/>
        </w:r>
      </w:hyperlink>
    </w:p>
    <w:p w14:paraId="364596A6" w14:textId="3EC05763" w:rsidR="00C45534" w:rsidRDefault="00C45534">
      <w:pPr>
        <w:pStyle w:val="TOC4"/>
        <w:rPr>
          <w:rFonts w:asciiTheme="minorHAnsi" w:hAnsiTheme="minorHAnsi"/>
          <w:sz w:val="22"/>
        </w:rPr>
      </w:pPr>
      <w:hyperlink w:anchor="_Toc42950623" w:history="1">
        <w:r w:rsidRPr="005F02A8">
          <w:rPr>
            <w:rStyle w:val="Hyperlink"/>
            <w:rFonts w:ascii="Times New Roman" w:hAnsi="Times New Roman"/>
          </w:rPr>
          <w:t>3.5.1</w:t>
        </w:r>
        <w:r>
          <w:rPr>
            <w:rFonts w:asciiTheme="minorHAnsi" w:hAnsiTheme="minorHAnsi"/>
            <w:sz w:val="22"/>
          </w:rPr>
          <w:tab/>
        </w:r>
        <w:r w:rsidRPr="005F02A8">
          <w:rPr>
            <w:rStyle w:val="Hyperlink"/>
          </w:rPr>
          <w:t>Handling Missing Data and Errors</w:t>
        </w:r>
        <w:r>
          <w:rPr>
            <w:webHidden/>
          </w:rPr>
          <w:tab/>
        </w:r>
        <w:r>
          <w:rPr>
            <w:webHidden/>
          </w:rPr>
          <w:fldChar w:fldCharType="begin"/>
        </w:r>
        <w:r>
          <w:rPr>
            <w:webHidden/>
          </w:rPr>
          <w:instrText xml:space="preserve"> PAGEREF _Toc42950623 \h </w:instrText>
        </w:r>
        <w:r>
          <w:rPr>
            <w:webHidden/>
          </w:rPr>
        </w:r>
        <w:r>
          <w:rPr>
            <w:webHidden/>
          </w:rPr>
          <w:fldChar w:fldCharType="separate"/>
        </w:r>
        <w:r>
          <w:rPr>
            <w:webHidden/>
          </w:rPr>
          <w:t>29</w:t>
        </w:r>
        <w:r>
          <w:rPr>
            <w:webHidden/>
          </w:rPr>
          <w:fldChar w:fldCharType="end"/>
        </w:r>
      </w:hyperlink>
    </w:p>
    <w:p w14:paraId="26B13945" w14:textId="08F5C0B8" w:rsidR="00C45534" w:rsidRDefault="00C45534">
      <w:pPr>
        <w:pStyle w:val="TOC5"/>
        <w:rPr>
          <w:rFonts w:asciiTheme="minorHAnsi" w:hAnsiTheme="minorHAnsi"/>
          <w:sz w:val="22"/>
        </w:rPr>
      </w:pPr>
      <w:hyperlink w:anchor="_Toc42950624" w:history="1">
        <w:r w:rsidRPr="005F02A8">
          <w:rPr>
            <w:rStyle w:val="Hyperlink"/>
            <w:rFonts w:ascii="Times New Roman" w:hAnsi="Times New Roman"/>
          </w:rPr>
          <w:t>3.5.1.1</w:t>
        </w:r>
        <w:r>
          <w:rPr>
            <w:rFonts w:asciiTheme="minorHAnsi" w:hAnsiTheme="minorHAnsi"/>
            <w:sz w:val="22"/>
          </w:rPr>
          <w:tab/>
        </w:r>
        <w:r w:rsidRPr="005F02A8">
          <w:rPr>
            <w:rStyle w:val="Hyperlink"/>
          </w:rPr>
          <w:t>Missing Numerical Data and Errors</w:t>
        </w:r>
        <w:r>
          <w:rPr>
            <w:webHidden/>
          </w:rPr>
          <w:tab/>
        </w:r>
        <w:r>
          <w:rPr>
            <w:webHidden/>
          </w:rPr>
          <w:fldChar w:fldCharType="begin"/>
        </w:r>
        <w:r>
          <w:rPr>
            <w:webHidden/>
          </w:rPr>
          <w:instrText xml:space="preserve"> PAGEREF _Toc42950624 \h </w:instrText>
        </w:r>
        <w:r>
          <w:rPr>
            <w:webHidden/>
          </w:rPr>
        </w:r>
        <w:r>
          <w:rPr>
            <w:webHidden/>
          </w:rPr>
          <w:fldChar w:fldCharType="separate"/>
        </w:r>
        <w:r>
          <w:rPr>
            <w:webHidden/>
          </w:rPr>
          <w:t>29</w:t>
        </w:r>
        <w:r>
          <w:rPr>
            <w:webHidden/>
          </w:rPr>
          <w:fldChar w:fldCharType="end"/>
        </w:r>
      </w:hyperlink>
    </w:p>
    <w:p w14:paraId="77EED32C" w14:textId="1556F719" w:rsidR="00C45534" w:rsidRDefault="00C45534">
      <w:pPr>
        <w:pStyle w:val="TOC5"/>
        <w:rPr>
          <w:rFonts w:asciiTheme="minorHAnsi" w:hAnsiTheme="minorHAnsi"/>
          <w:sz w:val="22"/>
        </w:rPr>
      </w:pPr>
      <w:hyperlink w:anchor="_Toc42950625" w:history="1">
        <w:r w:rsidRPr="005F02A8">
          <w:rPr>
            <w:rStyle w:val="Hyperlink"/>
            <w:rFonts w:ascii="Times New Roman" w:hAnsi="Times New Roman"/>
          </w:rPr>
          <w:t>3.5.1.2</w:t>
        </w:r>
        <w:r>
          <w:rPr>
            <w:rFonts w:asciiTheme="minorHAnsi" w:hAnsiTheme="minorHAnsi"/>
            <w:sz w:val="22"/>
          </w:rPr>
          <w:tab/>
        </w:r>
        <w:r w:rsidRPr="005F02A8">
          <w:rPr>
            <w:rStyle w:val="Hyperlink"/>
          </w:rPr>
          <w:t>Missing News Data and Errors</w:t>
        </w:r>
        <w:r>
          <w:rPr>
            <w:webHidden/>
          </w:rPr>
          <w:tab/>
        </w:r>
        <w:r>
          <w:rPr>
            <w:webHidden/>
          </w:rPr>
          <w:fldChar w:fldCharType="begin"/>
        </w:r>
        <w:r>
          <w:rPr>
            <w:webHidden/>
          </w:rPr>
          <w:instrText xml:space="preserve"> PAGEREF _Toc42950625 \h </w:instrText>
        </w:r>
        <w:r>
          <w:rPr>
            <w:webHidden/>
          </w:rPr>
        </w:r>
        <w:r>
          <w:rPr>
            <w:webHidden/>
          </w:rPr>
          <w:fldChar w:fldCharType="separate"/>
        </w:r>
        <w:r>
          <w:rPr>
            <w:webHidden/>
          </w:rPr>
          <w:t>30</w:t>
        </w:r>
        <w:r>
          <w:rPr>
            <w:webHidden/>
          </w:rPr>
          <w:fldChar w:fldCharType="end"/>
        </w:r>
      </w:hyperlink>
    </w:p>
    <w:p w14:paraId="20282749" w14:textId="359EFA3B" w:rsidR="00C45534" w:rsidRDefault="00C45534">
      <w:pPr>
        <w:pStyle w:val="TOC4"/>
        <w:rPr>
          <w:rFonts w:asciiTheme="minorHAnsi" w:hAnsiTheme="minorHAnsi"/>
          <w:sz w:val="22"/>
        </w:rPr>
      </w:pPr>
      <w:hyperlink w:anchor="_Toc42950626" w:history="1">
        <w:r w:rsidRPr="005F02A8">
          <w:rPr>
            <w:rStyle w:val="Hyperlink"/>
            <w:rFonts w:ascii="Times New Roman" w:hAnsi="Times New Roman"/>
          </w:rPr>
          <w:t>3.5.2</w:t>
        </w:r>
        <w:r>
          <w:rPr>
            <w:rFonts w:asciiTheme="minorHAnsi" w:hAnsiTheme="minorHAnsi"/>
            <w:sz w:val="22"/>
          </w:rPr>
          <w:tab/>
        </w:r>
        <w:r w:rsidRPr="005F02A8">
          <w:rPr>
            <w:rStyle w:val="Hyperlink"/>
          </w:rPr>
          <w:t>Feature Engineering</w:t>
        </w:r>
        <w:r>
          <w:rPr>
            <w:webHidden/>
          </w:rPr>
          <w:tab/>
        </w:r>
        <w:r>
          <w:rPr>
            <w:webHidden/>
          </w:rPr>
          <w:fldChar w:fldCharType="begin"/>
        </w:r>
        <w:r>
          <w:rPr>
            <w:webHidden/>
          </w:rPr>
          <w:instrText xml:space="preserve"> PAGEREF _Toc42950626 \h </w:instrText>
        </w:r>
        <w:r>
          <w:rPr>
            <w:webHidden/>
          </w:rPr>
        </w:r>
        <w:r>
          <w:rPr>
            <w:webHidden/>
          </w:rPr>
          <w:fldChar w:fldCharType="separate"/>
        </w:r>
        <w:r>
          <w:rPr>
            <w:webHidden/>
          </w:rPr>
          <w:t>30</w:t>
        </w:r>
        <w:r>
          <w:rPr>
            <w:webHidden/>
          </w:rPr>
          <w:fldChar w:fldCharType="end"/>
        </w:r>
      </w:hyperlink>
    </w:p>
    <w:p w14:paraId="3F77EF5D" w14:textId="6B37257B" w:rsidR="00C45534" w:rsidRDefault="00C45534">
      <w:pPr>
        <w:pStyle w:val="TOC5"/>
        <w:rPr>
          <w:rFonts w:asciiTheme="minorHAnsi" w:hAnsiTheme="minorHAnsi"/>
          <w:sz w:val="22"/>
        </w:rPr>
      </w:pPr>
      <w:hyperlink w:anchor="_Toc42950627" w:history="1">
        <w:r w:rsidRPr="005F02A8">
          <w:rPr>
            <w:rStyle w:val="Hyperlink"/>
            <w:rFonts w:ascii="Times New Roman" w:hAnsi="Times New Roman"/>
          </w:rPr>
          <w:t>3.5.2.1</w:t>
        </w:r>
        <w:r>
          <w:rPr>
            <w:rFonts w:asciiTheme="minorHAnsi" w:hAnsiTheme="minorHAnsi"/>
            <w:sz w:val="22"/>
          </w:rPr>
          <w:tab/>
        </w:r>
        <w:r w:rsidRPr="005F02A8">
          <w:rPr>
            <w:rStyle w:val="Hyperlink"/>
          </w:rPr>
          <w:t>Stock Return</w:t>
        </w:r>
        <w:r>
          <w:rPr>
            <w:webHidden/>
          </w:rPr>
          <w:tab/>
        </w:r>
        <w:r>
          <w:rPr>
            <w:webHidden/>
          </w:rPr>
          <w:fldChar w:fldCharType="begin"/>
        </w:r>
        <w:r>
          <w:rPr>
            <w:webHidden/>
          </w:rPr>
          <w:instrText xml:space="preserve"> PAGEREF _Toc42950627 \h </w:instrText>
        </w:r>
        <w:r>
          <w:rPr>
            <w:webHidden/>
          </w:rPr>
        </w:r>
        <w:r>
          <w:rPr>
            <w:webHidden/>
          </w:rPr>
          <w:fldChar w:fldCharType="separate"/>
        </w:r>
        <w:r>
          <w:rPr>
            <w:webHidden/>
          </w:rPr>
          <w:t>30</w:t>
        </w:r>
        <w:r>
          <w:rPr>
            <w:webHidden/>
          </w:rPr>
          <w:fldChar w:fldCharType="end"/>
        </w:r>
      </w:hyperlink>
    </w:p>
    <w:p w14:paraId="7726A670" w14:textId="6FEC4503" w:rsidR="00C45534" w:rsidRDefault="00C45534">
      <w:pPr>
        <w:pStyle w:val="TOC5"/>
        <w:rPr>
          <w:rFonts w:asciiTheme="minorHAnsi" w:hAnsiTheme="minorHAnsi"/>
          <w:sz w:val="22"/>
        </w:rPr>
      </w:pPr>
      <w:hyperlink w:anchor="_Toc42950628" w:history="1">
        <w:r w:rsidRPr="005F02A8">
          <w:rPr>
            <w:rStyle w:val="Hyperlink"/>
            <w:rFonts w:ascii="Times New Roman" w:hAnsi="Times New Roman"/>
          </w:rPr>
          <w:t>3.5.2.2</w:t>
        </w:r>
        <w:r>
          <w:rPr>
            <w:rFonts w:asciiTheme="minorHAnsi" w:hAnsiTheme="minorHAnsi"/>
            <w:sz w:val="22"/>
          </w:rPr>
          <w:tab/>
        </w:r>
        <w:r w:rsidRPr="005F02A8">
          <w:rPr>
            <w:rStyle w:val="Hyperlink"/>
          </w:rPr>
          <w:t>Sector Index Return</w:t>
        </w:r>
        <w:r>
          <w:rPr>
            <w:webHidden/>
          </w:rPr>
          <w:tab/>
        </w:r>
        <w:r>
          <w:rPr>
            <w:webHidden/>
          </w:rPr>
          <w:fldChar w:fldCharType="begin"/>
        </w:r>
        <w:r>
          <w:rPr>
            <w:webHidden/>
          </w:rPr>
          <w:instrText xml:space="preserve"> PAGEREF _Toc42950628 \h </w:instrText>
        </w:r>
        <w:r>
          <w:rPr>
            <w:webHidden/>
          </w:rPr>
        </w:r>
        <w:r>
          <w:rPr>
            <w:webHidden/>
          </w:rPr>
          <w:fldChar w:fldCharType="separate"/>
        </w:r>
        <w:r>
          <w:rPr>
            <w:webHidden/>
          </w:rPr>
          <w:t>32</w:t>
        </w:r>
        <w:r>
          <w:rPr>
            <w:webHidden/>
          </w:rPr>
          <w:fldChar w:fldCharType="end"/>
        </w:r>
      </w:hyperlink>
    </w:p>
    <w:p w14:paraId="20CC06DB" w14:textId="7F0D54F2" w:rsidR="00C45534" w:rsidRDefault="00C45534">
      <w:pPr>
        <w:pStyle w:val="TOC5"/>
        <w:rPr>
          <w:rFonts w:asciiTheme="minorHAnsi" w:hAnsiTheme="minorHAnsi"/>
          <w:sz w:val="22"/>
        </w:rPr>
      </w:pPr>
      <w:hyperlink w:anchor="_Toc42950629" w:history="1">
        <w:r w:rsidRPr="005F02A8">
          <w:rPr>
            <w:rStyle w:val="Hyperlink"/>
            <w:rFonts w:ascii="Times New Roman" w:hAnsi="Times New Roman"/>
          </w:rPr>
          <w:t>3.5.2.3</w:t>
        </w:r>
        <w:r>
          <w:rPr>
            <w:rFonts w:asciiTheme="minorHAnsi" w:hAnsiTheme="minorHAnsi"/>
            <w:sz w:val="22"/>
          </w:rPr>
          <w:tab/>
        </w:r>
        <w:r w:rsidRPr="005F02A8">
          <w:rPr>
            <w:rStyle w:val="Hyperlink"/>
          </w:rPr>
          <w:t>News Sentiment</w:t>
        </w:r>
        <w:r>
          <w:rPr>
            <w:webHidden/>
          </w:rPr>
          <w:tab/>
        </w:r>
        <w:r>
          <w:rPr>
            <w:webHidden/>
          </w:rPr>
          <w:fldChar w:fldCharType="begin"/>
        </w:r>
        <w:r>
          <w:rPr>
            <w:webHidden/>
          </w:rPr>
          <w:instrText xml:space="preserve"> PAGEREF _Toc42950629 \h </w:instrText>
        </w:r>
        <w:r>
          <w:rPr>
            <w:webHidden/>
          </w:rPr>
        </w:r>
        <w:r>
          <w:rPr>
            <w:webHidden/>
          </w:rPr>
          <w:fldChar w:fldCharType="separate"/>
        </w:r>
        <w:r>
          <w:rPr>
            <w:webHidden/>
          </w:rPr>
          <w:t>34</w:t>
        </w:r>
        <w:r>
          <w:rPr>
            <w:webHidden/>
          </w:rPr>
          <w:fldChar w:fldCharType="end"/>
        </w:r>
      </w:hyperlink>
    </w:p>
    <w:p w14:paraId="4E2FD640" w14:textId="1ABA8B9C" w:rsidR="00C45534" w:rsidRDefault="00C45534">
      <w:pPr>
        <w:pStyle w:val="TOC4"/>
        <w:rPr>
          <w:rFonts w:asciiTheme="minorHAnsi" w:hAnsiTheme="minorHAnsi"/>
          <w:sz w:val="22"/>
        </w:rPr>
      </w:pPr>
      <w:hyperlink w:anchor="_Toc42950630" w:history="1">
        <w:r w:rsidRPr="005F02A8">
          <w:rPr>
            <w:rStyle w:val="Hyperlink"/>
            <w:rFonts w:ascii="Times New Roman" w:hAnsi="Times New Roman"/>
          </w:rPr>
          <w:t>3.5.3</w:t>
        </w:r>
        <w:r>
          <w:rPr>
            <w:rFonts w:asciiTheme="minorHAnsi" w:hAnsiTheme="minorHAnsi"/>
            <w:sz w:val="22"/>
          </w:rPr>
          <w:tab/>
        </w:r>
        <w:r w:rsidRPr="005F02A8">
          <w:rPr>
            <w:rStyle w:val="Hyperlink"/>
          </w:rPr>
          <w:t>News To Stock Entity Mapping</w:t>
        </w:r>
        <w:r>
          <w:rPr>
            <w:webHidden/>
          </w:rPr>
          <w:tab/>
        </w:r>
        <w:r>
          <w:rPr>
            <w:webHidden/>
          </w:rPr>
          <w:fldChar w:fldCharType="begin"/>
        </w:r>
        <w:r>
          <w:rPr>
            <w:webHidden/>
          </w:rPr>
          <w:instrText xml:space="preserve"> PAGEREF _Toc42950630 \h </w:instrText>
        </w:r>
        <w:r>
          <w:rPr>
            <w:webHidden/>
          </w:rPr>
        </w:r>
        <w:r>
          <w:rPr>
            <w:webHidden/>
          </w:rPr>
          <w:fldChar w:fldCharType="separate"/>
        </w:r>
        <w:r>
          <w:rPr>
            <w:webHidden/>
          </w:rPr>
          <w:t>42</w:t>
        </w:r>
        <w:r>
          <w:rPr>
            <w:webHidden/>
          </w:rPr>
          <w:fldChar w:fldCharType="end"/>
        </w:r>
      </w:hyperlink>
    </w:p>
    <w:p w14:paraId="1C3B3529" w14:textId="549ABCC4" w:rsidR="00C45534" w:rsidRDefault="00C45534">
      <w:pPr>
        <w:pStyle w:val="TOC4"/>
        <w:rPr>
          <w:rFonts w:asciiTheme="minorHAnsi" w:hAnsiTheme="minorHAnsi"/>
          <w:sz w:val="22"/>
        </w:rPr>
      </w:pPr>
      <w:hyperlink w:anchor="_Toc42950631" w:history="1">
        <w:r w:rsidRPr="005F02A8">
          <w:rPr>
            <w:rStyle w:val="Hyperlink"/>
            <w:rFonts w:ascii="Times New Roman" w:hAnsi="Times New Roman"/>
          </w:rPr>
          <w:t>3.5.4</w:t>
        </w:r>
        <w:r>
          <w:rPr>
            <w:rFonts w:asciiTheme="minorHAnsi" w:hAnsiTheme="minorHAnsi"/>
            <w:sz w:val="22"/>
          </w:rPr>
          <w:tab/>
        </w:r>
        <w:r w:rsidRPr="005F02A8">
          <w:rPr>
            <w:rStyle w:val="Hyperlink"/>
          </w:rPr>
          <w:t>Data Aggregation</w:t>
        </w:r>
        <w:r>
          <w:rPr>
            <w:webHidden/>
          </w:rPr>
          <w:tab/>
        </w:r>
        <w:r>
          <w:rPr>
            <w:webHidden/>
          </w:rPr>
          <w:fldChar w:fldCharType="begin"/>
        </w:r>
        <w:r>
          <w:rPr>
            <w:webHidden/>
          </w:rPr>
          <w:instrText xml:space="preserve"> PAGEREF _Toc42950631 \h </w:instrText>
        </w:r>
        <w:r>
          <w:rPr>
            <w:webHidden/>
          </w:rPr>
        </w:r>
        <w:r>
          <w:rPr>
            <w:webHidden/>
          </w:rPr>
          <w:fldChar w:fldCharType="separate"/>
        </w:r>
        <w:r>
          <w:rPr>
            <w:webHidden/>
          </w:rPr>
          <w:t>43</w:t>
        </w:r>
        <w:r>
          <w:rPr>
            <w:webHidden/>
          </w:rPr>
          <w:fldChar w:fldCharType="end"/>
        </w:r>
      </w:hyperlink>
    </w:p>
    <w:p w14:paraId="26732C8E" w14:textId="62F3CB10" w:rsidR="00C45534" w:rsidRDefault="00C45534">
      <w:pPr>
        <w:pStyle w:val="TOC4"/>
        <w:rPr>
          <w:rFonts w:asciiTheme="minorHAnsi" w:hAnsiTheme="minorHAnsi"/>
          <w:sz w:val="22"/>
        </w:rPr>
      </w:pPr>
      <w:hyperlink w:anchor="_Toc42950632" w:history="1">
        <w:r w:rsidRPr="005F02A8">
          <w:rPr>
            <w:rStyle w:val="Hyperlink"/>
            <w:rFonts w:ascii="Times New Roman" w:hAnsi="Times New Roman"/>
          </w:rPr>
          <w:t>3.5.5</w:t>
        </w:r>
        <w:r>
          <w:rPr>
            <w:rFonts w:asciiTheme="minorHAnsi" w:hAnsiTheme="minorHAnsi"/>
            <w:sz w:val="22"/>
          </w:rPr>
          <w:tab/>
        </w:r>
        <w:r w:rsidRPr="005F02A8">
          <w:rPr>
            <w:rStyle w:val="Hyperlink"/>
          </w:rPr>
          <w:t>Returns Labelling</w:t>
        </w:r>
        <w:r>
          <w:rPr>
            <w:webHidden/>
          </w:rPr>
          <w:tab/>
        </w:r>
        <w:r>
          <w:rPr>
            <w:webHidden/>
          </w:rPr>
          <w:fldChar w:fldCharType="begin"/>
        </w:r>
        <w:r>
          <w:rPr>
            <w:webHidden/>
          </w:rPr>
          <w:instrText xml:space="preserve"> PAGEREF _Toc42950632 \h </w:instrText>
        </w:r>
        <w:r>
          <w:rPr>
            <w:webHidden/>
          </w:rPr>
        </w:r>
        <w:r>
          <w:rPr>
            <w:webHidden/>
          </w:rPr>
          <w:fldChar w:fldCharType="separate"/>
        </w:r>
        <w:r>
          <w:rPr>
            <w:webHidden/>
          </w:rPr>
          <w:t>44</w:t>
        </w:r>
        <w:r>
          <w:rPr>
            <w:webHidden/>
          </w:rPr>
          <w:fldChar w:fldCharType="end"/>
        </w:r>
      </w:hyperlink>
    </w:p>
    <w:p w14:paraId="2B810214" w14:textId="5DBF0E86" w:rsidR="00C45534" w:rsidRDefault="00C45534">
      <w:pPr>
        <w:pStyle w:val="TOC2"/>
        <w:rPr>
          <w:rFonts w:asciiTheme="minorHAnsi" w:hAnsiTheme="minorHAnsi"/>
          <w:b w:val="0"/>
          <w:caps w:val="0"/>
          <w:noProof/>
          <w:sz w:val="22"/>
        </w:rPr>
      </w:pPr>
      <w:hyperlink w:anchor="_Toc42950633" w:history="1">
        <w:r w:rsidRPr="005F02A8">
          <w:rPr>
            <w:rStyle w:val="Hyperlink"/>
            <w:rFonts w:cs="Times New Roman"/>
            <w:noProof/>
          </w:rPr>
          <w:t>CHAPTER 4:</w:t>
        </w:r>
        <w:r w:rsidRPr="005F02A8">
          <w:rPr>
            <w:rStyle w:val="Hyperlink"/>
            <w:noProof/>
          </w:rPr>
          <w:t xml:space="preserve"> Data Interpetation</w:t>
        </w:r>
        <w:r>
          <w:rPr>
            <w:noProof/>
            <w:webHidden/>
          </w:rPr>
          <w:tab/>
        </w:r>
        <w:r>
          <w:rPr>
            <w:noProof/>
            <w:webHidden/>
          </w:rPr>
          <w:fldChar w:fldCharType="begin"/>
        </w:r>
        <w:r>
          <w:rPr>
            <w:noProof/>
            <w:webHidden/>
          </w:rPr>
          <w:instrText xml:space="preserve"> PAGEREF _Toc42950633 \h </w:instrText>
        </w:r>
        <w:r>
          <w:rPr>
            <w:noProof/>
            <w:webHidden/>
          </w:rPr>
        </w:r>
        <w:r>
          <w:rPr>
            <w:noProof/>
            <w:webHidden/>
          </w:rPr>
          <w:fldChar w:fldCharType="separate"/>
        </w:r>
        <w:r>
          <w:rPr>
            <w:noProof/>
            <w:webHidden/>
          </w:rPr>
          <w:t>46</w:t>
        </w:r>
        <w:r>
          <w:rPr>
            <w:noProof/>
            <w:webHidden/>
          </w:rPr>
          <w:fldChar w:fldCharType="end"/>
        </w:r>
      </w:hyperlink>
    </w:p>
    <w:p w14:paraId="0F397F7A" w14:textId="59A70395" w:rsidR="00C45534" w:rsidRDefault="00C45534">
      <w:pPr>
        <w:pStyle w:val="TOC3"/>
        <w:rPr>
          <w:rFonts w:asciiTheme="minorHAnsi" w:hAnsiTheme="minorHAnsi"/>
          <w:sz w:val="22"/>
        </w:rPr>
      </w:pPr>
      <w:hyperlink w:anchor="_Toc42950634" w:history="1">
        <w:r w:rsidRPr="005F02A8">
          <w:rPr>
            <w:rStyle w:val="Hyperlink"/>
          </w:rPr>
          <w:t>4.1</w:t>
        </w:r>
        <w:r>
          <w:rPr>
            <w:rFonts w:asciiTheme="minorHAnsi" w:hAnsiTheme="minorHAnsi"/>
            <w:sz w:val="22"/>
          </w:rPr>
          <w:tab/>
        </w:r>
        <w:r w:rsidRPr="005F02A8">
          <w:rPr>
            <w:rStyle w:val="Hyperlink"/>
          </w:rPr>
          <w:t>News</w:t>
        </w:r>
        <w:r>
          <w:rPr>
            <w:webHidden/>
          </w:rPr>
          <w:tab/>
        </w:r>
        <w:r>
          <w:rPr>
            <w:webHidden/>
          </w:rPr>
          <w:fldChar w:fldCharType="begin"/>
        </w:r>
        <w:r>
          <w:rPr>
            <w:webHidden/>
          </w:rPr>
          <w:instrText xml:space="preserve"> PAGEREF _Toc42950634 \h </w:instrText>
        </w:r>
        <w:r>
          <w:rPr>
            <w:webHidden/>
          </w:rPr>
        </w:r>
        <w:r>
          <w:rPr>
            <w:webHidden/>
          </w:rPr>
          <w:fldChar w:fldCharType="separate"/>
        </w:r>
        <w:r>
          <w:rPr>
            <w:webHidden/>
          </w:rPr>
          <w:t>46</w:t>
        </w:r>
        <w:r>
          <w:rPr>
            <w:webHidden/>
          </w:rPr>
          <w:fldChar w:fldCharType="end"/>
        </w:r>
      </w:hyperlink>
    </w:p>
    <w:p w14:paraId="2BDC265E" w14:textId="2B4E50A2" w:rsidR="00C45534" w:rsidRDefault="00C45534">
      <w:pPr>
        <w:pStyle w:val="TOC4"/>
        <w:rPr>
          <w:rFonts w:asciiTheme="minorHAnsi" w:hAnsiTheme="minorHAnsi"/>
          <w:sz w:val="22"/>
        </w:rPr>
      </w:pPr>
      <w:hyperlink w:anchor="_Toc42950635" w:history="1">
        <w:r w:rsidRPr="005F02A8">
          <w:rPr>
            <w:rStyle w:val="Hyperlink"/>
            <w:rFonts w:ascii="Times New Roman" w:hAnsi="Times New Roman"/>
          </w:rPr>
          <w:t>4.1.1</w:t>
        </w:r>
        <w:r>
          <w:rPr>
            <w:rFonts w:asciiTheme="minorHAnsi" w:hAnsiTheme="minorHAnsi"/>
            <w:sz w:val="22"/>
          </w:rPr>
          <w:tab/>
        </w:r>
        <w:r w:rsidRPr="005F02A8">
          <w:rPr>
            <w:rStyle w:val="Hyperlink"/>
          </w:rPr>
          <w:t>Overall News</w:t>
        </w:r>
        <w:r>
          <w:rPr>
            <w:webHidden/>
          </w:rPr>
          <w:tab/>
        </w:r>
        <w:r>
          <w:rPr>
            <w:webHidden/>
          </w:rPr>
          <w:fldChar w:fldCharType="begin"/>
        </w:r>
        <w:r>
          <w:rPr>
            <w:webHidden/>
          </w:rPr>
          <w:instrText xml:space="preserve"> PAGEREF _Toc42950635 \h </w:instrText>
        </w:r>
        <w:r>
          <w:rPr>
            <w:webHidden/>
          </w:rPr>
        </w:r>
        <w:r>
          <w:rPr>
            <w:webHidden/>
          </w:rPr>
          <w:fldChar w:fldCharType="separate"/>
        </w:r>
        <w:r>
          <w:rPr>
            <w:webHidden/>
          </w:rPr>
          <w:t>46</w:t>
        </w:r>
        <w:r>
          <w:rPr>
            <w:webHidden/>
          </w:rPr>
          <w:fldChar w:fldCharType="end"/>
        </w:r>
      </w:hyperlink>
    </w:p>
    <w:p w14:paraId="37B89CB8" w14:textId="66F8FCBA" w:rsidR="00C45534" w:rsidRDefault="00C45534">
      <w:pPr>
        <w:pStyle w:val="TOC4"/>
        <w:rPr>
          <w:rFonts w:asciiTheme="minorHAnsi" w:hAnsiTheme="minorHAnsi"/>
          <w:sz w:val="22"/>
        </w:rPr>
      </w:pPr>
      <w:hyperlink w:anchor="_Toc42950636" w:history="1">
        <w:r w:rsidRPr="005F02A8">
          <w:rPr>
            <w:rStyle w:val="Hyperlink"/>
            <w:rFonts w:ascii="Times New Roman" w:hAnsi="Times New Roman"/>
          </w:rPr>
          <w:t>4.1.2</w:t>
        </w:r>
        <w:r>
          <w:rPr>
            <w:rFonts w:asciiTheme="minorHAnsi" w:hAnsiTheme="minorHAnsi"/>
            <w:sz w:val="22"/>
          </w:rPr>
          <w:tab/>
        </w:r>
        <w:r w:rsidRPr="005F02A8">
          <w:rPr>
            <w:rStyle w:val="Hyperlink"/>
          </w:rPr>
          <w:t>Sector News</w:t>
        </w:r>
        <w:r>
          <w:rPr>
            <w:webHidden/>
          </w:rPr>
          <w:tab/>
        </w:r>
        <w:r>
          <w:rPr>
            <w:webHidden/>
          </w:rPr>
          <w:fldChar w:fldCharType="begin"/>
        </w:r>
        <w:r>
          <w:rPr>
            <w:webHidden/>
          </w:rPr>
          <w:instrText xml:space="preserve"> PAGEREF _Toc42950636 \h </w:instrText>
        </w:r>
        <w:r>
          <w:rPr>
            <w:webHidden/>
          </w:rPr>
        </w:r>
        <w:r>
          <w:rPr>
            <w:webHidden/>
          </w:rPr>
          <w:fldChar w:fldCharType="separate"/>
        </w:r>
        <w:r>
          <w:rPr>
            <w:webHidden/>
          </w:rPr>
          <w:t>47</w:t>
        </w:r>
        <w:r>
          <w:rPr>
            <w:webHidden/>
          </w:rPr>
          <w:fldChar w:fldCharType="end"/>
        </w:r>
      </w:hyperlink>
    </w:p>
    <w:p w14:paraId="40611E01" w14:textId="56CBD4E5" w:rsidR="00C45534" w:rsidRDefault="00C45534">
      <w:pPr>
        <w:pStyle w:val="TOC3"/>
        <w:rPr>
          <w:rFonts w:asciiTheme="minorHAnsi" w:hAnsiTheme="minorHAnsi"/>
          <w:sz w:val="22"/>
        </w:rPr>
      </w:pPr>
      <w:hyperlink w:anchor="_Toc42950637" w:history="1">
        <w:r w:rsidRPr="005F02A8">
          <w:rPr>
            <w:rStyle w:val="Hyperlink"/>
          </w:rPr>
          <w:t>4.2</w:t>
        </w:r>
        <w:r>
          <w:rPr>
            <w:rFonts w:asciiTheme="minorHAnsi" w:hAnsiTheme="minorHAnsi"/>
            <w:sz w:val="22"/>
          </w:rPr>
          <w:tab/>
        </w:r>
        <w:r w:rsidRPr="005F02A8">
          <w:rPr>
            <w:rStyle w:val="Hyperlink"/>
          </w:rPr>
          <w:t>Share Price</w:t>
        </w:r>
        <w:r>
          <w:rPr>
            <w:webHidden/>
          </w:rPr>
          <w:tab/>
        </w:r>
        <w:r>
          <w:rPr>
            <w:webHidden/>
          </w:rPr>
          <w:fldChar w:fldCharType="begin"/>
        </w:r>
        <w:r>
          <w:rPr>
            <w:webHidden/>
          </w:rPr>
          <w:instrText xml:space="preserve"> PAGEREF _Toc42950637 \h </w:instrText>
        </w:r>
        <w:r>
          <w:rPr>
            <w:webHidden/>
          </w:rPr>
        </w:r>
        <w:r>
          <w:rPr>
            <w:webHidden/>
          </w:rPr>
          <w:fldChar w:fldCharType="separate"/>
        </w:r>
        <w:r>
          <w:rPr>
            <w:webHidden/>
          </w:rPr>
          <w:t>48</w:t>
        </w:r>
        <w:r>
          <w:rPr>
            <w:webHidden/>
          </w:rPr>
          <w:fldChar w:fldCharType="end"/>
        </w:r>
      </w:hyperlink>
    </w:p>
    <w:p w14:paraId="68C8DA10" w14:textId="26FBA6F0" w:rsidR="00C45534" w:rsidRDefault="00C45534">
      <w:pPr>
        <w:pStyle w:val="TOC4"/>
        <w:rPr>
          <w:rFonts w:asciiTheme="minorHAnsi" w:hAnsiTheme="minorHAnsi"/>
          <w:sz w:val="22"/>
        </w:rPr>
      </w:pPr>
      <w:hyperlink w:anchor="_Toc42950638" w:history="1">
        <w:r w:rsidRPr="005F02A8">
          <w:rPr>
            <w:rStyle w:val="Hyperlink"/>
            <w:rFonts w:ascii="Times New Roman" w:hAnsi="Times New Roman"/>
          </w:rPr>
          <w:t>4.2.1</w:t>
        </w:r>
        <w:r>
          <w:rPr>
            <w:rFonts w:asciiTheme="minorHAnsi" w:hAnsiTheme="minorHAnsi"/>
            <w:sz w:val="22"/>
          </w:rPr>
          <w:tab/>
        </w:r>
        <w:r w:rsidRPr="005F02A8">
          <w:rPr>
            <w:rStyle w:val="Hyperlink"/>
          </w:rPr>
          <w:t>Share Returns</w:t>
        </w:r>
        <w:r>
          <w:rPr>
            <w:webHidden/>
          </w:rPr>
          <w:tab/>
        </w:r>
        <w:r>
          <w:rPr>
            <w:webHidden/>
          </w:rPr>
          <w:fldChar w:fldCharType="begin"/>
        </w:r>
        <w:r>
          <w:rPr>
            <w:webHidden/>
          </w:rPr>
          <w:instrText xml:space="preserve"> PAGEREF _Toc42950638 \h </w:instrText>
        </w:r>
        <w:r>
          <w:rPr>
            <w:webHidden/>
          </w:rPr>
        </w:r>
        <w:r>
          <w:rPr>
            <w:webHidden/>
          </w:rPr>
          <w:fldChar w:fldCharType="separate"/>
        </w:r>
        <w:r>
          <w:rPr>
            <w:webHidden/>
          </w:rPr>
          <w:t>48</w:t>
        </w:r>
        <w:r>
          <w:rPr>
            <w:webHidden/>
          </w:rPr>
          <w:fldChar w:fldCharType="end"/>
        </w:r>
      </w:hyperlink>
    </w:p>
    <w:p w14:paraId="7C627F83" w14:textId="1CAAFD4F" w:rsidR="00C45534" w:rsidRDefault="00C45534">
      <w:pPr>
        <w:pStyle w:val="TOC4"/>
        <w:rPr>
          <w:rFonts w:asciiTheme="minorHAnsi" w:hAnsiTheme="minorHAnsi"/>
          <w:sz w:val="22"/>
        </w:rPr>
      </w:pPr>
      <w:hyperlink w:anchor="_Toc42950639" w:history="1">
        <w:r w:rsidRPr="005F02A8">
          <w:rPr>
            <w:rStyle w:val="Hyperlink"/>
            <w:rFonts w:ascii="Times New Roman" w:hAnsi="Times New Roman"/>
          </w:rPr>
          <w:t>4.2.2</w:t>
        </w:r>
        <w:r>
          <w:rPr>
            <w:rFonts w:asciiTheme="minorHAnsi" w:hAnsiTheme="minorHAnsi"/>
            <w:sz w:val="22"/>
          </w:rPr>
          <w:tab/>
        </w:r>
        <w:r w:rsidRPr="005F02A8">
          <w:rPr>
            <w:rStyle w:val="Hyperlink"/>
          </w:rPr>
          <w:t>Returns Label</w:t>
        </w:r>
        <w:r>
          <w:rPr>
            <w:webHidden/>
          </w:rPr>
          <w:tab/>
        </w:r>
        <w:r>
          <w:rPr>
            <w:webHidden/>
          </w:rPr>
          <w:fldChar w:fldCharType="begin"/>
        </w:r>
        <w:r>
          <w:rPr>
            <w:webHidden/>
          </w:rPr>
          <w:instrText xml:space="preserve"> PAGEREF _Toc42950639 \h </w:instrText>
        </w:r>
        <w:r>
          <w:rPr>
            <w:webHidden/>
          </w:rPr>
        </w:r>
        <w:r>
          <w:rPr>
            <w:webHidden/>
          </w:rPr>
          <w:fldChar w:fldCharType="separate"/>
        </w:r>
        <w:r>
          <w:rPr>
            <w:webHidden/>
          </w:rPr>
          <w:t>49</w:t>
        </w:r>
        <w:r>
          <w:rPr>
            <w:webHidden/>
          </w:rPr>
          <w:fldChar w:fldCharType="end"/>
        </w:r>
      </w:hyperlink>
    </w:p>
    <w:p w14:paraId="69C2AD6A" w14:textId="52DFEB93" w:rsidR="00C45534" w:rsidRDefault="00C45534">
      <w:pPr>
        <w:pStyle w:val="TOC2"/>
        <w:rPr>
          <w:rFonts w:asciiTheme="minorHAnsi" w:hAnsiTheme="minorHAnsi"/>
          <w:b w:val="0"/>
          <w:caps w:val="0"/>
          <w:noProof/>
          <w:sz w:val="22"/>
        </w:rPr>
      </w:pPr>
      <w:hyperlink w:anchor="_Toc42950640" w:history="1">
        <w:r w:rsidRPr="005F02A8">
          <w:rPr>
            <w:rStyle w:val="Hyperlink"/>
            <w:rFonts w:cs="Times New Roman"/>
            <w:noProof/>
          </w:rPr>
          <w:t>CHAPTER 5:</w:t>
        </w:r>
        <w:r w:rsidRPr="005F02A8">
          <w:rPr>
            <w:rStyle w:val="Hyperlink"/>
            <w:noProof/>
          </w:rPr>
          <w:t xml:space="preserve"> Data Modeling</w:t>
        </w:r>
        <w:r>
          <w:rPr>
            <w:noProof/>
            <w:webHidden/>
          </w:rPr>
          <w:tab/>
        </w:r>
        <w:r>
          <w:rPr>
            <w:noProof/>
            <w:webHidden/>
          </w:rPr>
          <w:fldChar w:fldCharType="begin"/>
        </w:r>
        <w:r>
          <w:rPr>
            <w:noProof/>
            <w:webHidden/>
          </w:rPr>
          <w:instrText xml:space="preserve"> PAGEREF _Toc42950640 \h </w:instrText>
        </w:r>
        <w:r>
          <w:rPr>
            <w:noProof/>
            <w:webHidden/>
          </w:rPr>
        </w:r>
        <w:r>
          <w:rPr>
            <w:noProof/>
            <w:webHidden/>
          </w:rPr>
          <w:fldChar w:fldCharType="separate"/>
        </w:r>
        <w:r>
          <w:rPr>
            <w:noProof/>
            <w:webHidden/>
          </w:rPr>
          <w:t>51</w:t>
        </w:r>
        <w:r>
          <w:rPr>
            <w:noProof/>
            <w:webHidden/>
          </w:rPr>
          <w:fldChar w:fldCharType="end"/>
        </w:r>
      </w:hyperlink>
    </w:p>
    <w:p w14:paraId="6C8399D7" w14:textId="2FE6A011" w:rsidR="00C45534" w:rsidRDefault="00C45534">
      <w:pPr>
        <w:pStyle w:val="TOC3"/>
        <w:rPr>
          <w:rFonts w:asciiTheme="minorHAnsi" w:hAnsiTheme="minorHAnsi"/>
          <w:sz w:val="22"/>
        </w:rPr>
      </w:pPr>
      <w:hyperlink w:anchor="_Toc42950641" w:history="1">
        <w:r w:rsidRPr="005F02A8">
          <w:rPr>
            <w:rStyle w:val="Hyperlink"/>
          </w:rPr>
          <w:t>5.1</w:t>
        </w:r>
        <w:r>
          <w:rPr>
            <w:rFonts w:asciiTheme="minorHAnsi" w:hAnsiTheme="minorHAnsi"/>
            <w:sz w:val="22"/>
          </w:rPr>
          <w:tab/>
        </w:r>
        <w:r w:rsidRPr="005F02A8">
          <w:rPr>
            <w:rStyle w:val="Hyperlink"/>
          </w:rPr>
          <w:t>The Model</w:t>
        </w:r>
        <w:r>
          <w:rPr>
            <w:webHidden/>
          </w:rPr>
          <w:tab/>
        </w:r>
        <w:r>
          <w:rPr>
            <w:webHidden/>
          </w:rPr>
          <w:fldChar w:fldCharType="begin"/>
        </w:r>
        <w:r>
          <w:rPr>
            <w:webHidden/>
          </w:rPr>
          <w:instrText xml:space="preserve"> PAGEREF _Toc42950641 \h </w:instrText>
        </w:r>
        <w:r>
          <w:rPr>
            <w:webHidden/>
          </w:rPr>
        </w:r>
        <w:r>
          <w:rPr>
            <w:webHidden/>
          </w:rPr>
          <w:fldChar w:fldCharType="separate"/>
        </w:r>
        <w:r>
          <w:rPr>
            <w:webHidden/>
          </w:rPr>
          <w:t>51</w:t>
        </w:r>
        <w:r>
          <w:rPr>
            <w:webHidden/>
          </w:rPr>
          <w:fldChar w:fldCharType="end"/>
        </w:r>
      </w:hyperlink>
    </w:p>
    <w:p w14:paraId="0FB1C13F" w14:textId="792EB82E" w:rsidR="00C45534" w:rsidRDefault="00C45534">
      <w:pPr>
        <w:pStyle w:val="TOC3"/>
        <w:rPr>
          <w:rFonts w:asciiTheme="minorHAnsi" w:hAnsiTheme="minorHAnsi"/>
          <w:sz w:val="22"/>
        </w:rPr>
      </w:pPr>
      <w:hyperlink w:anchor="_Toc42950642" w:history="1">
        <w:r w:rsidRPr="005F02A8">
          <w:rPr>
            <w:rStyle w:val="Hyperlink"/>
          </w:rPr>
          <w:t>5.2</w:t>
        </w:r>
        <w:r>
          <w:rPr>
            <w:rFonts w:asciiTheme="minorHAnsi" w:hAnsiTheme="minorHAnsi"/>
            <w:sz w:val="22"/>
          </w:rPr>
          <w:tab/>
        </w:r>
        <w:r w:rsidRPr="005F02A8">
          <w:rPr>
            <w:rStyle w:val="Hyperlink"/>
          </w:rPr>
          <w:t>Performance Metrics</w:t>
        </w:r>
        <w:r>
          <w:rPr>
            <w:webHidden/>
          </w:rPr>
          <w:tab/>
        </w:r>
        <w:r>
          <w:rPr>
            <w:webHidden/>
          </w:rPr>
          <w:fldChar w:fldCharType="begin"/>
        </w:r>
        <w:r>
          <w:rPr>
            <w:webHidden/>
          </w:rPr>
          <w:instrText xml:space="preserve"> PAGEREF _Toc42950642 \h </w:instrText>
        </w:r>
        <w:r>
          <w:rPr>
            <w:webHidden/>
          </w:rPr>
        </w:r>
        <w:r>
          <w:rPr>
            <w:webHidden/>
          </w:rPr>
          <w:fldChar w:fldCharType="separate"/>
        </w:r>
        <w:r>
          <w:rPr>
            <w:webHidden/>
          </w:rPr>
          <w:t>52</w:t>
        </w:r>
        <w:r>
          <w:rPr>
            <w:webHidden/>
          </w:rPr>
          <w:fldChar w:fldCharType="end"/>
        </w:r>
      </w:hyperlink>
    </w:p>
    <w:p w14:paraId="314F5658" w14:textId="027FB2FE" w:rsidR="00C45534" w:rsidRDefault="00C45534">
      <w:pPr>
        <w:pStyle w:val="TOC3"/>
        <w:rPr>
          <w:rFonts w:asciiTheme="minorHAnsi" w:hAnsiTheme="minorHAnsi"/>
          <w:sz w:val="22"/>
        </w:rPr>
      </w:pPr>
      <w:hyperlink w:anchor="_Toc42950643" w:history="1">
        <w:r w:rsidRPr="005F02A8">
          <w:rPr>
            <w:rStyle w:val="Hyperlink"/>
          </w:rPr>
          <w:t>5.3</w:t>
        </w:r>
        <w:r>
          <w:rPr>
            <w:rFonts w:asciiTheme="minorHAnsi" w:hAnsiTheme="minorHAnsi"/>
            <w:sz w:val="22"/>
          </w:rPr>
          <w:tab/>
        </w:r>
        <w:r w:rsidRPr="005F02A8">
          <w:rPr>
            <w:rStyle w:val="Hyperlink"/>
          </w:rPr>
          <w:t>Performance Baseline</w:t>
        </w:r>
        <w:r>
          <w:rPr>
            <w:webHidden/>
          </w:rPr>
          <w:tab/>
        </w:r>
        <w:r>
          <w:rPr>
            <w:webHidden/>
          </w:rPr>
          <w:fldChar w:fldCharType="begin"/>
        </w:r>
        <w:r>
          <w:rPr>
            <w:webHidden/>
          </w:rPr>
          <w:instrText xml:space="preserve"> PAGEREF _Toc42950643 \h </w:instrText>
        </w:r>
        <w:r>
          <w:rPr>
            <w:webHidden/>
          </w:rPr>
        </w:r>
        <w:r>
          <w:rPr>
            <w:webHidden/>
          </w:rPr>
          <w:fldChar w:fldCharType="separate"/>
        </w:r>
        <w:r>
          <w:rPr>
            <w:webHidden/>
          </w:rPr>
          <w:t>53</w:t>
        </w:r>
        <w:r>
          <w:rPr>
            <w:webHidden/>
          </w:rPr>
          <w:fldChar w:fldCharType="end"/>
        </w:r>
      </w:hyperlink>
    </w:p>
    <w:p w14:paraId="4BB03A3F" w14:textId="33D265F1" w:rsidR="00C45534" w:rsidRDefault="00C45534">
      <w:pPr>
        <w:pStyle w:val="TOC2"/>
        <w:rPr>
          <w:rFonts w:asciiTheme="minorHAnsi" w:hAnsiTheme="minorHAnsi"/>
          <w:b w:val="0"/>
          <w:caps w:val="0"/>
          <w:noProof/>
          <w:sz w:val="22"/>
        </w:rPr>
      </w:pPr>
      <w:hyperlink w:anchor="_Toc42950644" w:history="1">
        <w:r w:rsidRPr="005F02A8">
          <w:rPr>
            <w:rStyle w:val="Hyperlink"/>
            <w:rFonts w:cs="Times New Roman"/>
            <w:noProof/>
          </w:rPr>
          <w:t>CHAPTER 6:</w:t>
        </w:r>
        <w:r w:rsidRPr="005F02A8">
          <w:rPr>
            <w:rStyle w:val="Hyperlink"/>
            <w:noProof/>
          </w:rPr>
          <w:t xml:space="preserve"> RESULTS</w:t>
        </w:r>
        <w:r>
          <w:rPr>
            <w:noProof/>
            <w:webHidden/>
          </w:rPr>
          <w:tab/>
        </w:r>
        <w:r>
          <w:rPr>
            <w:noProof/>
            <w:webHidden/>
          </w:rPr>
          <w:fldChar w:fldCharType="begin"/>
        </w:r>
        <w:r>
          <w:rPr>
            <w:noProof/>
            <w:webHidden/>
          </w:rPr>
          <w:instrText xml:space="preserve"> PAGEREF _Toc42950644 \h </w:instrText>
        </w:r>
        <w:r>
          <w:rPr>
            <w:noProof/>
            <w:webHidden/>
          </w:rPr>
        </w:r>
        <w:r>
          <w:rPr>
            <w:noProof/>
            <w:webHidden/>
          </w:rPr>
          <w:fldChar w:fldCharType="separate"/>
        </w:r>
        <w:r>
          <w:rPr>
            <w:noProof/>
            <w:webHidden/>
          </w:rPr>
          <w:t>56</w:t>
        </w:r>
        <w:r>
          <w:rPr>
            <w:noProof/>
            <w:webHidden/>
          </w:rPr>
          <w:fldChar w:fldCharType="end"/>
        </w:r>
      </w:hyperlink>
    </w:p>
    <w:p w14:paraId="42B75947" w14:textId="0DF6140D" w:rsidR="00C45534" w:rsidRDefault="00C45534">
      <w:pPr>
        <w:pStyle w:val="TOC3"/>
        <w:rPr>
          <w:rFonts w:asciiTheme="minorHAnsi" w:hAnsiTheme="minorHAnsi"/>
          <w:sz w:val="22"/>
        </w:rPr>
      </w:pPr>
      <w:hyperlink w:anchor="_Toc42950645" w:history="1">
        <w:r w:rsidRPr="005F02A8">
          <w:rPr>
            <w:rStyle w:val="Hyperlink"/>
          </w:rPr>
          <w:t>6.1</w:t>
        </w:r>
        <w:r>
          <w:rPr>
            <w:rFonts w:asciiTheme="minorHAnsi" w:hAnsiTheme="minorHAnsi"/>
            <w:sz w:val="22"/>
          </w:rPr>
          <w:tab/>
        </w:r>
        <w:r w:rsidRPr="005F02A8">
          <w:rPr>
            <w:rStyle w:val="Hyperlink"/>
          </w:rPr>
          <w:t>Results By Group of Stocks and Index</w:t>
        </w:r>
        <w:r>
          <w:rPr>
            <w:webHidden/>
          </w:rPr>
          <w:tab/>
        </w:r>
        <w:r>
          <w:rPr>
            <w:webHidden/>
          </w:rPr>
          <w:fldChar w:fldCharType="begin"/>
        </w:r>
        <w:r>
          <w:rPr>
            <w:webHidden/>
          </w:rPr>
          <w:instrText xml:space="preserve"> PAGEREF _Toc42950645 \h </w:instrText>
        </w:r>
        <w:r>
          <w:rPr>
            <w:webHidden/>
          </w:rPr>
        </w:r>
        <w:r>
          <w:rPr>
            <w:webHidden/>
          </w:rPr>
          <w:fldChar w:fldCharType="separate"/>
        </w:r>
        <w:r>
          <w:rPr>
            <w:webHidden/>
          </w:rPr>
          <w:t>56</w:t>
        </w:r>
        <w:r>
          <w:rPr>
            <w:webHidden/>
          </w:rPr>
          <w:fldChar w:fldCharType="end"/>
        </w:r>
      </w:hyperlink>
    </w:p>
    <w:p w14:paraId="0EE8E332" w14:textId="638D15AB" w:rsidR="00C45534" w:rsidRDefault="00C45534">
      <w:pPr>
        <w:pStyle w:val="TOC3"/>
        <w:rPr>
          <w:rFonts w:asciiTheme="minorHAnsi" w:hAnsiTheme="minorHAnsi"/>
          <w:sz w:val="22"/>
        </w:rPr>
      </w:pPr>
      <w:hyperlink w:anchor="_Toc42950646" w:history="1">
        <w:r w:rsidRPr="005F02A8">
          <w:rPr>
            <w:rStyle w:val="Hyperlink"/>
          </w:rPr>
          <w:t>6.2</w:t>
        </w:r>
        <w:r>
          <w:rPr>
            <w:rFonts w:asciiTheme="minorHAnsi" w:hAnsiTheme="minorHAnsi"/>
            <w:sz w:val="22"/>
          </w:rPr>
          <w:tab/>
        </w:r>
        <w:r w:rsidRPr="005F02A8">
          <w:rPr>
            <w:rStyle w:val="Hyperlink"/>
          </w:rPr>
          <w:t>Individual Stocks Results</w:t>
        </w:r>
        <w:r>
          <w:rPr>
            <w:webHidden/>
          </w:rPr>
          <w:tab/>
        </w:r>
        <w:r>
          <w:rPr>
            <w:webHidden/>
          </w:rPr>
          <w:fldChar w:fldCharType="begin"/>
        </w:r>
        <w:r>
          <w:rPr>
            <w:webHidden/>
          </w:rPr>
          <w:instrText xml:space="preserve"> PAGEREF _Toc42950646 \h </w:instrText>
        </w:r>
        <w:r>
          <w:rPr>
            <w:webHidden/>
          </w:rPr>
        </w:r>
        <w:r>
          <w:rPr>
            <w:webHidden/>
          </w:rPr>
          <w:fldChar w:fldCharType="separate"/>
        </w:r>
        <w:r>
          <w:rPr>
            <w:webHidden/>
          </w:rPr>
          <w:t>57</w:t>
        </w:r>
        <w:r>
          <w:rPr>
            <w:webHidden/>
          </w:rPr>
          <w:fldChar w:fldCharType="end"/>
        </w:r>
      </w:hyperlink>
    </w:p>
    <w:p w14:paraId="1760A5F2" w14:textId="6D37F3C6" w:rsidR="00C45534" w:rsidRDefault="00C45534">
      <w:pPr>
        <w:pStyle w:val="TOC3"/>
        <w:rPr>
          <w:rFonts w:asciiTheme="minorHAnsi" w:hAnsiTheme="minorHAnsi"/>
          <w:sz w:val="22"/>
        </w:rPr>
      </w:pPr>
      <w:hyperlink w:anchor="_Toc42950647" w:history="1">
        <w:r w:rsidRPr="005F02A8">
          <w:rPr>
            <w:rStyle w:val="Hyperlink"/>
          </w:rPr>
          <w:t>6.3</w:t>
        </w:r>
        <w:r>
          <w:rPr>
            <w:rFonts w:asciiTheme="minorHAnsi" w:hAnsiTheme="minorHAnsi"/>
            <w:sz w:val="22"/>
          </w:rPr>
          <w:tab/>
        </w:r>
        <w:r w:rsidRPr="005F02A8">
          <w:rPr>
            <w:rStyle w:val="Hyperlink"/>
          </w:rPr>
          <w:t>Comparison To Other Research</w:t>
        </w:r>
        <w:r>
          <w:rPr>
            <w:webHidden/>
          </w:rPr>
          <w:tab/>
        </w:r>
        <w:r>
          <w:rPr>
            <w:webHidden/>
          </w:rPr>
          <w:fldChar w:fldCharType="begin"/>
        </w:r>
        <w:r>
          <w:rPr>
            <w:webHidden/>
          </w:rPr>
          <w:instrText xml:space="preserve"> PAGEREF _Toc42950647 \h </w:instrText>
        </w:r>
        <w:r>
          <w:rPr>
            <w:webHidden/>
          </w:rPr>
        </w:r>
        <w:r>
          <w:rPr>
            <w:webHidden/>
          </w:rPr>
          <w:fldChar w:fldCharType="separate"/>
        </w:r>
        <w:r>
          <w:rPr>
            <w:webHidden/>
          </w:rPr>
          <w:t>58</w:t>
        </w:r>
        <w:r>
          <w:rPr>
            <w:webHidden/>
          </w:rPr>
          <w:fldChar w:fldCharType="end"/>
        </w:r>
      </w:hyperlink>
    </w:p>
    <w:p w14:paraId="71CAF1E7" w14:textId="09146D85" w:rsidR="00C45534" w:rsidRDefault="00C45534">
      <w:pPr>
        <w:pStyle w:val="TOC2"/>
        <w:rPr>
          <w:rFonts w:asciiTheme="minorHAnsi" w:hAnsiTheme="minorHAnsi"/>
          <w:b w:val="0"/>
          <w:caps w:val="0"/>
          <w:noProof/>
          <w:sz w:val="22"/>
        </w:rPr>
      </w:pPr>
      <w:hyperlink w:anchor="_Toc42950648" w:history="1">
        <w:r w:rsidRPr="005F02A8">
          <w:rPr>
            <w:rStyle w:val="Hyperlink"/>
            <w:rFonts w:cs="Times New Roman"/>
            <w:noProof/>
          </w:rPr>
          <w:t>CHAPTER 7:</w:t>
        </w:r>
        <w:r w:rsidRPr="005F02A8">
          <w:rPr>
            <w:rStyle w:val="Hyperlink"/>
            <w:noProof/>
          </w:rPr>
          <w:t xml:space="preserve"> CONCLUSION</w:t>
        </w:r>
        <w:r>
          <w:rPr>
            <w:noProof/>
            <w:webHidden/>
          </w:rPr>
          <w:tab/>
        </w:r>
        <w:r>
          <w:rPr>
            <w:noProof/>
            <w:webHidden/>
          </w:rPr>
          <w:fldChar w:fldCharType="begin"/>
        </w:r>
        <w:r>
          <w:rPr>
            <w:noProof/>
            <w:webHidden/>
          </w:rPr>
          <w:instrText xml:space="preserve"> PAGEREF _Toc42950648 \h </w:instrText>
        </w:r>
        <w:r>
          <w:rPr>
            <w:noProof/>
            <w:webHidden/>
          </w:rPr>
        </w:r>
        <w:r>
          <w:rPr>
            <w:noProof/>
            <w:webHidden/>
          </w:rPr>
          <w:fldChar w:fldCharType="separate"/>
        </w:r>
        <w:r>
          <w:rPr>
            <w:noProof/>
            <w:webHidden/>
          </w:rPr>
          <w:t>59</w:t>
        </w:r>
        <w:r>
          <w:rPr>
            <w:noProof/>
            <w:webHidden/>
          </w:rPr>
          <w:fldChar w:fldCharType="end"/>
        </w:r>
      </w:hyperlink>
    </w:p>
    <w:p w14:paraId="11AF2594" w14:textId="487D078D" w:rsidR="00C45534" w:rsidRDefault="00C45534">
      <w:pPr>
        <w:pStyle w:val="TOC2"/>
        <w:rPr>
          <w:rFonts w:asciiTheme="minorHAnsi" w:hAnsiTheme="minorHAnsi"/>
          <w:b w:val="0"/>
          <w:caps w:val="0"/>
          <w:noProof/>
          <w:sz w:val="22"/>
        </w:rPr>
      </w:pPr>
      <w:hyperlink w:anchor="_Toc42950649" w:history="1">
        <w:r w:rsidRPr="005F02A8">
          <w:rPr>
            <w:rStyle w:val="Hyperlink"/>
            <w:rFonts w:cs="Times New Roman"/>
            <w:noProof/>
          </w:rPr>
          <w:t>CHAPTER 8:</w:t>
        </w:r>
        <w:r w:rsidRPr="005F02A8">
          <w:rPr>
            <w:rStyle w:val="Hyperlink"/>
            <w:noProof/>
          </w:rPr>
          <w:t xml:space="preserve"> Future Work</w:t>
        </w:r>
        <w:r>
          <w:rPr>
            <w:noProof/>
            <w:webHidden/>
          </w:rPr>
          <w:tab/>
        </w:r>
        <w:r>
          <w:rPr>
            <w:noProof/>
            <w:webHidden/>
          </w:rPr>
          <w:fldChar w:fldCharType="begin"/>
        </w:r>
        <w:r>
          <w:rPr>
            <w:noProof/>
            <w:webHidden/>
          </w:rPr>
          <w:instrText xml:space="preserve"> PAGEREF _Toc42950649 \h </w:instrText>
        </w:r>
        <w:r>
          <w:rPr>
            <w:noProof/>
            <w:webHidden/>
          </w:rPr>
        </w:r>
        <w:r>
          <w:rPr>
            <w:noProof/>
            <w:webHidden/>
          </w:rPr>
          <w:fldChar w:fldCharType="separate"/>
        </w:r>
        <w:r>
          <w:rPr>
            <w:noProof/>
            <w:webHidden/>
          </w:rPr>
          <w:t>60</w:t>
        </w:r>
        <w:r>
          <w:rPr>
            <w:noProof/>
            <w:webHidden/>
          </w:rPr>
          <w:fldChar w:fldCharType="end"/>
        </w:r>
      </w:hyperlink>
    </w:p>
    <w:p w14:paraId="07415F95" w14:textId="092362DA" w:rsidR="00C45534" w:rsidRDefault="00C45534">
      <w:pPr>
        <w:pStyle w:val="TOC2"/>
        <w:rPr>
          <w:rFonts w:asciiTheme="minorHAnsi" w:hAnsiTheme="minorHAnsi"/>
          <w:b w:val="0"/>
          <w:caps w:val="0"/>
          <w:noProof/>
          <w:sz w:val="22"/>
        </w:rPr>
      </w:pPr>
      <w:hyperlink w:anchor="_Toc42950650" w:history="1">
        <w:r w:rsidRPr="005F02A8">
          <w:rPr>
            <w:rStyle w:val="Hyperlink"/>
            <w:noProof/>
          </w:rPr>
          <w:t>References</w:t>
        </w:r>
        <w:r>
          <w:rPr>
            <w:noProof/>
            <w:webHidden/>
          </w:rPr>
          <w:tab/>
        </w:r>
        <w:r>
          <w:rPr>
            <w:noProof/>
            <w:webHidden/>
          </w:rPr>
          <w:fldChar w:fldCharType="begin"/>
        </w:r>
        <w:r>
          <w:rPr>
            <w:noProof/>
            <w:webHidden/>
          </w:rPr>
          <w:instrText xml:space="preserve"> PAGEREF _Toc42950650 \h </w:instrText>
        </w:r>
        <w:r>
          <w:rPr>
            <w:noProof/>
            <w:webHidden/>
          </w:rPr>
        </w:r>
        <w:r>
          <w:rPr>
            <w:noProof/>
            <w:webHidden/>
          </w:rPr>
          <w:fldChar w:fldCharType="separate"/>
        </w:r>
        <w:r>
          <w:rPr>
            <w:noProof/>
            <w:webHidden/>
          </w:rPr>
          <w:t>61</w:t>
        </w:r>
        <w:r>
          <w:rPr>
            <w:noProof/>
            <w:webHidden/>
          </w:rPr>
          <w:fldChar w:fldCharType="end"/>
        </w:r>
      </w:hyperlink>
    </w:p>
    <w:p w14:paraId="71FC8F2C" w14:textId="23657EA6" w:rsidR="00C45534" w:rsidRDefault="00C45534">
      <w:pPr>
        <w:pStyle w:val="TOC1"/>
        <w:rPr>
          <w:rFonts w:asciiTheme="minorHAnsi" w:hAnsiTheme="minorHAnsi"/>
          <w:sz w:val="22"/>
        </w:rPr>
      </w:pPr>
      <w:hyperlink w:anchor="_Toc42950651" w:history="1">
        <w:r w:rsidRPr="005F02A8">
          <w:rPr>
            <w:rStyle w:val="Hyperlink"/>
          </w:rPr>
          <w:t>Appendix A: CODES AND DATA (GITHUB)</w:t>
        </w:r>
        <w:r>
          <w:rPr>
            <w:webHidden/>
          </w:rPr>
          <w:tab/>
        </w:r>
        <w:r>
          <w:rPr>
            <w:webHidden/>
          </w:rPr>
          <w:fldChar w:fldCharType="begin"/>
        </w:r>
        <w:r>
          <w:rPr>
            <w:webHidden/>
          </w:rPr>
          <w:instrText xml:space="preserve"> PAGEREF _Toc42950651 \h </w:instrText>
        </w:r>
        <w:r>
          <w:rPr>
            <w:webHidden/>
          </w:rPr>
        </w:r>
        <w:r>
          <w:rPr>
            <w:webHidden/>
          </w:rPr>
          <w:fldChar w:fldCharType="separate"/>
        </w:r>
        <w:r>
          <w:rPr>
            <w:webHidden/>
          </w:rPr>
          <w:t>64</w:t>
        </w:r>
        <w:r>
          <w:rPr>
            <w:webHidden/>
          </w:rPr>
          <w:fldChar w:fldCharType="end"/>
        </w:r>
      </w:hyperlink>
    </w:p>
    <w:p w14:paraId="5C0A9E5F" w14:textId="010D8619" w:rsidR="002E3E70" w:rsidRDefault="0028186C" w:rsidP="00406AA0">
      <w:pPr>
        <w:pStyle w:val="Othertitle"/>
        <w:spacing w:before="0" w:beforeAutospacing="0"/>
      </w:pPr>
      <w:r>
        <w:rPr>
          <w:rFonts w:ascii="Times New Roman" w:eastAsiaTheme="minorEastAsia" w:hAnsi="Times New Roman" w:cstheme="minorBidi"/>
          <w:noProof/>
          <w:szCs w:val="22"/>
        </w:rPr>
        <w:lastRenderedPageBreak/>
        <w:fldChar w:fldCharType="end"/>
      </w:r>
      <w:bookmarkStart w:id="4" w:name="_Toc42950590"/>
      <w:r w:rsidR="002E3E70">
        <w:t>List of Figures</w:t>
      </w:r>
      <w:bookmarkEnd w:id="4"/>
    </w:p>
    <w:p w14:paraId="1E2E854B" w14:textId="5F50F3C3" w:rsidR="009913B1" w:rsidRDefault="007A73DF">
      <w:pPr>
        <w:pStyle w:val="TableofFigures"/>
        <w:rPr>
          <w:rFonts w:asciiTheme="minorHAnsi" w:hAnsiTheme="minorHAnsi"/>
          <w:sz w:val="22"/>
        </w:rPr>
      </w:pPr>
      <w:r>
        <w:fldChar w:fldCharType="begin"/>
      </w:r>
      <w:r w:rsidR="00C43536">
        <w:instrText xml:space="preserve"> TOC \h \z \c "Figure" </w:instrText>
      </w:r>
      <w:r>
        <w:fldChar w:fldCharType="separate"/>
      </w:r>
      <w:hyperlink w:anchor="_Toc42382098" w:history="1">
        <w:r w:rsidR="009913B1" w:rsidRPr="008D3C0F">
          <w:rPr>
            <w:rStyle w:val="Hyperlink"/>
          </w:rPr>
          <w:t>Figure 2.1: Evolution of NLP Research</w:t>
        </w:r>
        <w:r w:rsidR="009913B1">
          <w:rPr>
            <w:webHidden/>
          </w:rPr>
          <w:tab/>
        </w:r>
        <w:r w:rsidR="009913B1">
          <w:rPr>
            <w:webHidden/>
          </w:rPr>
          <w:fldChar w:fldCharType="begin"/>
        </w:r>
        <w:r w:rsidR="009913B1">
          <w:rPr>
            <w:webHidden/>
          </w:rPr>
          <w:instrText xml:space="preserve"> PAGEREF _Toc42382098 \h </w:instrText>
        </w:r>
        <w:r w:rsidR="009913B1">
          <w:rPr>
            <w:webHidden/>
          </w:rPr>
        </w:r>
        <w:r w:rsidR="009913B1">
          <w:rPr>
            <w:webHidden/>
          </w:rPr>
          <w:fldChar w:fldCharType="separate"/>
        </w:r>
        <w:r w:rsidR="00D62F77">
          <w:rPr>
            <w:webHidden/>
          </w:rPr>
          <w:t>5</w:t>
        </w:r>
        <w:r w:rsidR="009913B1">
          <w:rPr>
            <w:webHidden/>
          </w:rPr>
          <w:fldChar w:fldCharType="end"/>
        </w:r>
      </w:hyperlink>
    </w:p>
    <w:p w14:paraId="79BC623D" w14:textId="2110E2DD" w:rsidR="009913B1" w:rsidRDefault="008177B4">
      <w:pPr>
        <w:pStyle w:val="TableofFigures"/>
        <w:rPr>
          <w:rFonts w:asciiTheme="minorHAnsi" w:hAnsiTheme="minorHAnsi"/>
          <w:sz w:val="22"/>
        </w:rPr>
      </w:pPr>
      <w:hyperlink w:anchor="_Toc42382099" w:history="1">
        <w:r w:rsidR="009913B1" w:rsidRPr="008D3C0F">
          <w:rPr>
            <w:rStyle w:val="Hyperlink"/>
          </w:rPr>
          <w:t>Figure 2.2: Sample Business News, (Ding, Zhang, Liu, &amp; Duan, 2014)</w:t>
        </w:r>
        <w:r w:rsidR="009913B1">
          <w:rPr>
            <w:webHidden/>
          </w:rPr>
          <w:tab/>
        </w:r>
        <w:r w:rsidR="009913B1">
          <w:rPr>
            <w:webHidden/>
          </w:rPr>
          <w:fldChar w:fldCharType="begin"/>
        </w:r>
        <w:r w:rsidR="009913B1">
          <w:rPr>
            <w:webHidden/>
          </w:rPr>
          <w:instrText xml:space="preserve"> PAGEREF _Toc42382099 \h </w:instrText>
        </w:r>
        <w:r w:rsidR="009913B1">
          <w:rPr>
            <w:webHidden/>
          </w:rPr>
        </w:r>
        <w:r w:rsidR="009913B1">
          <w:rPr>
            <w:webHidden/>
          </w:rPr>
          <w:fldChar w:fldCharType="separate"/>
        </w:r>
        <w:r w:rsidR="00D62F77">
          <w:rPr>
            <w:webHidden/>
          </w:rPr>
          <w:t>9</w:t>
        </w:r>
        <w:r w:rsidR="009913B1">
          <w:rPr>
            <w:webHidden/>
          </w:rPr>
          <w:fldChar w:fldCharType="end"/>
        </w:r>
      </w:hyperlink>
    </w:p>
    <w:p w14:paraId="4B11AFC0" w14:textId="57ECB017" w:rsidR="009913B1" w:rsidRDefault="008177B4">
      <w:pPr>
        <w:pStyle w:val="TableofFigures"/>
        <w:rPr>
          <w:rFonts w:asciiTheme="minorHAnsi" w:hAnsiTheme="minorHAnsi"/>
          <w:sz w:val="22"/>
        </w:rPr>
      </w:pPr>
      <w:hyperlink w:anchor="_Toc42382100" w:history="1">
        <w:r w:rsidR="009913B1" w:rsidRPr="008D3C0F">
          <w:rPr>
            <w:rStyle w:val="Hyperlink"/>
          </w:rPr>
          <w:t>Figure 2.3: From News To Decision</w:t>
        </w:r>
        <w:r w:rsidR="009913B1">
          <w:rPr>
            <w:webHidden/>
          </w:rPr>
          <w:tab/>
        </w:r>
        <w:r w:rsidR="009913B1">
          <w:rPr>
            <w:webHidden/>
          </w:rPr>
          <w:fldChar w:fldCharType="begin"/>
        </w:r>
        <w:r w:rsidR="009913B1">
          <w:rPr>
            <w:webHidden/>
          </w:rPr>
          <w:instrText xml:space="preserve"> PAGEREF _Toc42382100 \h </w:instrText>
        </w:r>
        <w:r w:rsidR="009913B1">
          <w:rPr>
            <w:webHidden/>
          </w:rPr>
        </w:r>
        <w:r w:rsidR="009913B1">
          <w:rPr>
            <w:webHidden/>
          </w:rPr>
          <w:fldChar w:fldCharType="separate"/>
        </w:r>
        <w:r w:rsidR="00D62F77">
          <w:rPr>
            <w:webHidden/>
          </w:rPr>
          <w:t>9</w:t>
        </w:r>
        <w:r w:rsidR="009913B1">
          <w:rPr>
            <w:webHidden/>
          </w:rPr>
          <w:fldChar w:fldCharType="end"/>
        </w:r>
      </w:hyperlink>
    </w:p>
    <w:p w14:paraId="009040AE" w14:textId="73BD486F" w:rsidR="009913B1" w:rsidRDefault="008177B4">
      <w:pPr>
        <w:pStyle w:val="TableofFigures"/>
        <w:rPr>
          <w:rFonts w:asciiTheme="minorHAnsi" w:hAnsiTheme="minorHAnsi"/>
          <w:sz w:val="22"/>
        </w:rPr>
      </w:pPr>
      <w:hyperlink w:anchor="_Toc42382101" w:history="1">
        <w:r w:rsidR="009913B1" w:rsidRPr="008D3C0F">
          <w:rPr>
            <w:rStyle w:val="Hyperlink"/>
          </w:rPr>
          <w:t>Figure 2.4: News Feature Processing</w:t>
        </w:r>
        <w:r w:rsidR="009913B1">
          <w:rPr>
            <w:webHidden/>
          </w:rPr>
          <w:tab/>
        </w:r>
        <w:r w:rsidR="009913B1">
          <w:rPr>
            <w:webHidden/>
          </w:rPr>
          <w:fldChar w:fldCharType="begin"/>
        </w:r>
        <w:r w:rsidR="009913B1">
          <w:rPr>
            <w:webHidden/>
          </w:rPr>
          <w:instrText xml:space="preserve"> PAGEREF _Toc42382101 \h </w:instrText>
        </w:r>
        <w:r w:rsidR="009913B1">
          <w:rPr>
            <w:webHidden/>
          </w:rPr>
        </w:r>
        <w:r w:rsidR="009913B1">
          <w:rPr>
            <w:webHidden/>
          </w:rPr>
          <w:fldChar w:fldCharType="separate"/>
        </w:r>
        <w:r w:rsidR="00D62F77">
          <w:rPr>
            <w:webHidden/>
          </w:rPr>
          <w:t>12</w:t>
        </w:r>
        <w:r w:rsidR="009913B1">
          <w:rPr>
            <w:webHidden/>
          </w:rPr>
          <w:fldChar w:fldCharType="end"/>
        </w:r>
      </w:hyperlink>
    </w:p>
    <w:p w14:paraId="390E0437" w14:textId="2FFE7711" w:rsidR="009913B1" w:rsidRDefault="008177B4">
      <w:pPr>
        <w:pStyle w:val="TableofFigures"/>
        <w:rPr>
          <w:rFonts w:asciiTheme="minorHAnsi" w:hAnsiTheme="minorHAnsi"/>
          <w:sz w:val="22"/>
        </w:rPr>
      </w:pPr>
      <w:hyperlink w:anchor="_Toc42382102" w:history="1">
        <w:r w:rsidR="009913B1" w:rsidRPr="008D3C0F">
          <w:rPr>
            <w:rStyle w:val="Hyperlink"/>
          </w:rPr>
          <w:t>Figure 2.5: Dictionary Based Approach</w:t>
        </w:r>
        <w:r w:rsidR="009913B1">
          <w:rPr>
            <w:webHidden/>
          </w:rPr>
          <w:tab/>
        </w:r>
        <w:r w:rsidR="009913B1">
          <w:rPr>
            <w:webHidden/>
          </w:rPr>
          <w:fldChar w:fldCharType="begin"/>
        </w:r>
        <w:r w:rsidR="009913B1">
          <w:rPr>
            <w:webHidden/>
          </w:rPr>
          <w:instrText xml:space="preserve"> PAGEREF _Toc42382102 \h </w:instrText>
        </w:r>
        <w:r w:rsidR="009913B1">
          <w:rPr>
            <w:webHidden/>
          </w:rPr>
        </w:r>
        <w:r w:rsidR="009913B1">
          <w:rPr>
            <w:webHidden/>
          </w:rPr>
          <w:fldChar w:fldCharType="separate"/>
        </w:r>
        <w:r w:rsidR="00D62F77">
          <w:rPr>
            <w:webHidden/>
          </w:rPr>
          <w:t>15</w:t>
        </w:r>
        <w:r w:rsidR="009913B1">
          <w:rPr>
            <w:webHidden/>
          </w:rPr>
          <w:fldChar w:fldCharType="end"/>
        </w:r>
      </w:hyperlink>
    </w:p>
    <w:p w14:paraId="69C483E0" w14:textId="0EB20527" w:rsidR="009913B1" w:rsidRDefault="008177B4">
      <w:pPr>
        <w:pStyle w:val="TableofFigures"/>
        <w:rPr>
          <w:rFonts w:asciiTheme="minorHAnsi" w:hAnsiTheme="minorHAnsi"/>
          <w:sz w:val="22"/>
        </w:rPr>
      </w:pPr>
      <w:hyperlink w:anchor="_Toc42382103" w:history="1">
        <w:r w:rsidR="009913B1" w:rsidRPr="008D3C0F">
          <w:rPr>
            <w:rStyle w:val="Hyperlink"/>
          </w:rPr>
          <w:t>Figure 2.6: Machine Learning Based Approach</w:t>
        </w:r>
        <w:r w:rsidR="009913B1">
          <w:rPr>
            <w:webHidden/>
          </w:rPr>
          <w:tab/>
        </w:r>
        <w:r w:rsidR="009913B1">
          <w:rPr>
            <w:webHidden/>
          </w:rPr>
          <w:fldChar w:fldCharType="begin"/>
        </w:r>
        <w:r w:rsidR="009913B1">
          <w:rPr>
            <w:webHidden/>
          </w:rPr>
          <w:instrText xml:space="preserve"> PAGEREF _Toc42382103 \h </w:instrText>
        </w:r>
        <w:r w:rsidR="009913B1">
          <w:rPr>
            <w:webHidden/>
          </w:rPr>
        </w:r>
        <w:r w:rsidR="009913B1">
          <w:rPr>
            <w:webHidden/>
          </w:rPr>
          <w:fldChar w:fldCharType="separate"/>
        </w:r>
        <w:r w:rsidR="00D62F77">
          <w:rPr>
            <w:webHidden/>
          </w:rPr>
          <w:t>16</w:t>
        </w:r>
        <w:r w:rsidR="009913B1">
          <w:rPr>
            <w:webHidden/>
          </w:rPr>
          <w:fldChar w:fldCharType="end"/>
        </w:r>
      </w:hyperlink>
    </w:p>
    <w:p w14:paraId="33042222" w14:textId="66F4B557" w:rsidR="009913B1" w:rsidRDefault="008177B4">
      <w:pPr>
        <w:pStyle w:val="TableofFigures"/>
        <w:rPr>
          <w:rFonts w:asciiTheme="minorHAnsi" w:hAnsiTheme="minorHAnsi"/>
          <w:sz w:val="22"/>
        </w:rPr>
      </w:pPr>
      <w:hyperlink w:anchor="_Toc42382104" w:history="1">
        <w:r w:rsidR="009913B1" w:rsidRPr="008D3C0F">
          <w:rPr>
            <w:rStyle w:val="Hyperlink"/>
          </w:rPr>
          <w:t>Figure 2.7: Proposed Predictive System, adopted from (Shynkevich et al., 2016)</w:t>
        </w:r>
        <w:r w:rsidR="009913B1">
          <w:rPr>
            <w:webHidden/>
          </w:rPr>
          <w:tab/>
        </w:r>
        <w:r w:rsidR="009913B1">
          <w:rPr>
            <w:webHidden/>
          </w:rPr>
          <w:fldChar w:fldCharType="begin"/>
        </w:r>
        <w:r w:rsidR="009913B1">
          <w:rPr>
            <w:webHidden/>
          </w:rPr>
          <w:instrText xml:space="preserve"> PAGEREF _Toc42382104 \h </w:instrText>
        </w:r>
        <w:r w:rsidR="009913B1">
          <w:rPr>
            <w:webHidden/>
          </w:rPr>
        </w:r>
        <w:r w:rsidR="009913B1">
          <w:rPr>
            <w:webHidden/>
          </w:rPr>
          <w:fldChar w:fldCharType="separate"/>
        </w:r>
        <w:r w:rsidR="00D62F77">
          <w:rPr>
            <w:webHidden/>
          </w:rPr>
          <w:t>18</w:t>
        </w:r>
        <w:r w:rsidR="009913B1">
          <w:rPr>
            <w:webHidden/>
          </w:rPr>
          <w:fldChar w:fldCharType="end"/>
        </w:r>
      </w:hyperlink>
    </w:p>
    <w:p w14:paraId="409E528F" w14:textId="58F9F88E" w:rsidR="009913B1" w:rsidRDefault="008177B4">
      <w:pPr>
        <w:pStyle w:val="TableofFigures"/>
        <w:rPr>
          <w:rFonts w:asciiTheme="minorHAnsi" w:hAnsiTheme="minorHAnsi"/>
          <w:sz w:val="22"/>
        </w:rPr>
      </w:pPr>
      <w:hyperlink w:anchor="_Toc42382105" w:history="1">
        <w:r w:rsidR="009913B1" w:rsidRPr="008D3C0F">
          <w:rPr>
            <w:rStyle w:val="Hyperlink"/>
          </w:rPr>
          <w:t>Figure 3.1: News Provider Search Page</w:t>
        </w:r>
        <w:r w:rsidR="009913B1">
          <w:rPr>
            <w:webHidden/>
          </w:rPr>
          <w:tab/>
        </w:r>
        <w:r w:rsidR="009913B1">
          <w:rPr>
            <w:webHidden/>
          </w:rPr>
          <w:fldChar w:fldCharType="begin"/>
        </w:r>
        <w:r w:rsidR="009913B1">
          <w:rPr>
            <w:webHidden/>
          </w:rPr>
          <w:instrText xml:space="preserve"> PAGEREF _Toc42382105 \h </w:instrText>
        </w:r>
        <w:r w:rsidR="009913B1">
          <w:rPr>
            <w:webHidden/>
          </w:rPr>
        </w:r>
        <w:r w:rsidR="009913B1">
          <w:rPr>
            <w:webHidden/>
          </w:rPr>
          <w:fldChar w:fldCharType="separate"/>
        </w:r>
        <w:r w:rsidR="00D62F77">
          <w:rPr>
            <w:webHidden/>
          </w:rPr>
          <w:t>25</w:t>
        </w:r>
        <w:r w:rsidR="009913B1">
          <w:rPr>
            <w:webHidden/>
          </w:rPr>
          <w:fldChar w:fldCharType="end"/>
        </w:r>
      </w:hyperlink>
    </w:p>
    <w:p w14:paraId="14D21A7C" w14:textId="798827F6" w:rsidR="009913B1" w:rsidRDefault="008177B4">
      <w:pPr>
        <w:pStyle w:val="TableofFigures"/>
        <w:rPr>
          <w:rFonts w:asciiTheme="minorHAnsi" w:hAnsiTheme="minorHAnsi"/>
          <w:sz w:val="22"/>
        </w:rPr>
      </w:pPr>
      <w:hyperlink w:anchor="_Toc42382106" w:history="1">
        <w:r w:rsidR="009913B1" w:rsidRPr="008D3C0F">
          <w:rPr>
            <w:rStyle w:val="Hyperlink"/>
          </w:rPr>
          <w:t>Figure 3.2: News Article Web Page</w:t>
        </w:r>
        <w:r w:rsidR="009913B1">
          <w:rPr>
            <w:webHidden/>
          </w:rPr>
          <w:tab/>
        </w:r>
        <w:r w:rsidR="009913B1">
          <w:rPr>
            <w:webHidden/>
          </w:rPr>
          <w:fldChar w:fldCharType="begin"/>
        </w:r>
        <w:r w:rsidR="009913B1">
          <w:rPr>
            <w:webHidden/>
          </w:rPr>
          <w:instrText xml:space="preserve"> PAGEREF _Toc42382106 \h </w:instrText>
        </w:r>
        <w:r w:rsidR="009913B1">
          <w:rPr>
            <w:webHidden/>
          </w:rPr>
        </w:r>
        <w:r w:rsidR="009913B1">
          <w:rPr>
            <w:webHidden/>
          </w:rPr>
          <w:fldChar w:fldCharType="separate"/>
        </w:r>
        <w:r w:rsidR="00D62F77">
          <w:rPr>
            <w:webHidden/>
          </w:rPr>
          <w:t>25</w:t>
        </w:r>
        <w:r w:rsidR="009913B1">
          <w:rPr>
            <w:webHidden/>
          </w:rPr>
          <w:fldChar w:fldCharType="end"/>
        </w:r>
      </w:hyperlink>
    </w:p>
    <w:p w14:paraId="5B4EB50D" w14:textId="6D74B2B6" w:rsidR="009913B1" w:rsidRDefault="008177B4">
      <w:pPr>
        <w:pStyle w:val="TableofFigures"/>
        <w:rPr>
          <w:rFonts w:asciiTheme="minorHAnsi" w:hAnsiTheme="minorHAnsi"/>
          <w:sz w:val="22"/>
        </w:rPr>
      </w:pPr>
      <w:hyperlink w:anchor="_Toc42382107" w:history="1">
        <w:r w:rsidR="009913B1" w:rsidRPr="008D3C0F">
          <w:rPr>
            <w:rStyle w:val="Hyperlink"/>
          </w:rPr>
          <w:t>Figure 3.3: Eikon API Call For Pricing Data In Python</w:t>
        </w:r>
        <w:r w:rsidR="009913B1">
          <w:rPr>
            <w:webHidden/>
          </w:rPr>
          <w:tab/>
        </w:r>
        <w:r w:rsidR="009913B1">
          <w:rPr>
            <w:webHidden/>
          </w:rPr>
          <w:fldChar w:fldCharType="begin"/>
        </w:r>
        <w:r w:rsidR="009913B1">
          <w:rPr>
            <w:webHidden/>
          </w:rPr>
          <w:instrText xml:space="preserve"> PAGEREF _Toc42382107 \h </w:instrText>
        </w:r>
        <w:r w:rsidR="009913B1">
          <w:rPr>
            <w:webHidden/>
          </w:rPr>
        </w:r>
        <w:r w:rsidR="009913B1">
          <w:rPr>
            <w:webHidden/>
          </w:rPr>
          <w:fldChar w:fldCharType="separate"/>
        </w:r>
        <w:r w:rsidR="00D62F77">
          <w:rPr>
            <w:webHidden/>
          </w:rPr>
          <w:t>26</w:t>
        </w:r>
        <w:r w:rsidR="009913B1">
          <w:rPr>
            <w:webHidden/>
          </w:rPr>
          <w:fldChar w:fldCharType="end"/>
        </w:r>
      </w:hyperlink>
    </w:p>
    <w:p w14:paraId="7584A1CA" w14:textId="56C6E6F4" w:rsidR="009913B1" w:rsidRDefault="008177B4">
      <w:pPr>
        <w:pStyle w:val="TableofFigures"/>
        <w:rPr>
          <w:rFonts w:asciiTheme="minorHAnsi" w:hAnsiTheme="minorHAnsi"/>
          <w:sz w:val="22"/>
        </w:rPr>
      </w:pPr>
      <w:hyperlink w:anchor="_Toc42382108" w:history="1">
        <w:r w:rsidR="009913B1" w:rsidRPr="008D3C0F">
          <w:rPr>
            <w:rStyle w:val="Hyperlink"/>
          </w:rPr>
          <w:t>Figure 3.4: CIMB Price Chart</w:t>
        </w:r>
        <w:r w:rsidR="009913B1">
          <w:rPr>
            <w:webHidden/>
          </w:rPr>
          <w:tab/>
        </w:r>
        <w:r w:rsidR="009913B1">
          <w:rPr>
            <w:webHidden/>
          </w:rPr>
          <w:fldChar w:fldCharType="begin"/>
        </w:r>
        <w:r w:rsidR="009913B1">
          <w:rPr>
            <w:webHidden/>
          </w:rPr>
          <w:instrText xml:space="preserve"> PAGEREF _Toc42382108 \h </w:instrText>
        </w:r>
        <w:r w:rsidR="009913B1">
          <w:rPr>
            <w:webHidden/>
          </w:rPr>
        </w:r>
        <w:r w:rsidR="009913B1">
          <w:rPr>
            <w:webHidden/>
          </w:rPr>
          <w:fldChar w:fldCharType="separate"/>
        </w:r>
        <w:r w:rsidR="00D62F77">
          <w:rPr>
            <w:webHidden/>
          </w:rPr>
          <w:t>27</w:t>
        </w:r>
        <w:r w:rsidR="009913B1">
          <w:rPr>
            <w:webHidden/>
          </w:rPr>
          <w:fldChar w:fldCharType="end"/>
        </w:r>
      </w:hyperlink>
    </w:p>
    <w:p w14:paraId="7C3FBC10" w14:textId="6573FC1B" w:rsidR="009913B1" w:rsidRDefault="008177B4">
      <w:pPr>
        <w:pStyle w:val="TableofFigures"/>
        <w:rPr>
          <w:rFonts w:asciiTheme="minorHAnsi" w:hAnsiTheme="minorHAnsi"/>
          <w:sz w:val="22"/>
        </w:rPr>
      </w:pPr>
      <w:hyperlink w:anchor="_Toc42382109" w:history="1">
        <w:r w:rsidR="009913B1" w:rsidRPr="008D3C0F">
          <w:rPr>
            <w:rStyle w:val="Hyperlink"/>
          </w:rPr>
          <w:t>Figure 3.5: Overall System Design</w:t>
        </w:r>
        <w:r w:rsidR="009913B1">
          <w:rPr>
            <w:webHidden/>
          </w:rPr>
          <w:tab/>
        </w:r>
        <w:r w:rsidR="009913B1">
          <w:rPr>
            <w:webHidden/>
          </w:rPr>
          <w:fldChar w:fldCharType="begin"/>
        </w:r>
        <w:r w:rsidR="009913B1">
          <w:rPr>
            <w:webHidden/>
          </w:rPr>
          <w:instrText xml:space="preserve"> PAGEREF _Toc42382109 \h </w:instrText>
        </w:r>
        <w:r w:rsidR="009913B1">
          <w:rPr>
            <w:webHidden/>
          </w:rPr>
        </w:r>
        <w:r w:rsidR="009913B1">
          <w:rPr>
            <w:webHidden/>
          </w:rPr>
          <w:fldChar w:fldCharType="separate"/>
        </w:r>
        <w:r w:rsidR="00D62F77">
          <w:rPr>
            <w:webHidden/>
          </w:rPr>
          <w:t>28</w:t>
        </w:r>
        <w:r w:rsidR="009913B1">
          <w:rPr>
            <w:webHidden/>
          </w:rPr>
          <w:fldChar w:fldCharType="end"/>
        </w:r>
      </w:hyperlink>
    </w:p>
    <w:p w14:paraId="341EB16B" w14:textId="3FFC181F" w:rsidR="009913B1" w:rsidRDefault="008177B4">
      <w:pPr>
        <w:pStyle w:val="TableofFigures"/>
        <w:rPr>
          <w:rFonts w:asciiTheme="minorHAnsi" w:hAnsiTheme="minorHAnsi"/>
          <w:sz w:val="22"/>
        </w:rPr>
      </w:pPr>
      <w:hyperlink w:anchor="_Toc42382110" w:history="1">
        <w:r w:rsidR="009913B1" w:rsidRPr="008D3C0F">
          <w:rPr>
            <w:rStyle w:val="Hyperlink"/>
          </w:rPr>
          <w:t>Figure 3.6: Database Schema</w:t>
        </w:r>
        <w:r w:rsidR="009913B1">
          <w:rPr>
            <w:webHidden/>
          </w:rPr>
          <w:tab/>
        </w:r>
        <w:r w:rsidR="009913B1">
          <w:rPr>
            <w:webHidden/>
          </w:rPr>
          <w:fldChar w:fldCharType="begin"/>
        </w:r>
        <w:r w:rsidR="009913B1">
          <w:rPr>
            <w:webHidden/>
          </w:rPr>
          <w:instrText xml:space="preserve"> PAGEREF _Toc42382110 \h </w:instrText>
        </w:r>
        <w:r w:rsidR="009913B1">
          <w:rPr>
            <w:webHidden/>
          </w:rPr>
        </w:r>
        <w:r w:rsidR="009913B1">
          <w:rPr>
            <w:webHidden/>
          </w:rPr>
          <w:fldChar w:fldCharType="separate"/>
        </w:r>
        <w:r w:rsidR="00D62F77">
          <w:rPr>
            <w:webHidden/>
          </w:rPr>
          <w:t>28</w:t>
        </w:r>
        <w:r w:rsidR="009913B1">
          <w:rPr>
            <w:webHidden/>
          </w:rPr>
          <w:fldChar w:fldCharType="end"/>
        </w:r>
      </w:hyperlink>
    </w:p>
    <w:p w14:paraId="1889163D" w14:textId="4D9EBE97" w:rsidR="009913B1" w:rsidRDefault="008177B4">
      <w:pPr>
        <w:pStyle w:val="TableofFigures"/>
        <w:rPr>
          <w:rFonts w:asciiTheme="minorHAnsi" w:hAnsiTheme="minorHAnsi"/>
          <w:sz w:val="22"/>
        </w:rPr>
      </w:pPr>
      <w:hyperlink w:anchor="_Toc42382111" w:history="1">
        <w:r w:rsidR="009913B1" w:rsidRPr="008D3C0F">
          <w:rPr>
            <w:rStyle w:val="Hyperlink"/>
          </w:rPr>
          <w:t>Figure 3.7: MBBM.KL Stock Price Return Illustration</w:t>
        </w:r>
        <w:r w:rsidR="009913B1">
          <w:rPr>
            <w:webHidden/>
          </w:rPr>
          <w:tab/>
        </w:r>
        <w:r w:rsidR="009913B1">
          <w:rPr>
            <w:webHidden/>
          </w:rPr>
          <w:fldChar w:fldCharType="begin"/>
        </w:r>
        <w:r w:rsidR="009913B1">
          <w:rPr>
            <w:webHidden/>
          </w:rPr>
          <w:instrText xml:space="preserve"> PAGEREF _Toc42382111 \h </w:instrText>
        </w:r>
        <w:r w:rsidR="009913B1">
          <w:rPr>
            <w:webHidden/>
          </w:rPr>
        </w:r>
        <w:r w:rsidR="009913B1">
          <w:rPr>
            <w:webHidden/>
          </w:rPr>
          <w:fldChar w:fldCharType="separate"/>
        </w:r>
        <w:r w:rsidR="00D62F77">
          <w:rPr>
            <w:webHidden/>
          </w:rPr>
          <w:t>31</w:t>
        </w:r>
        <w:r w:rsidR="009913B1">
          <w:rPr>
            <w:webHidden/>
          </w:rPr>
          <w:fldChar w:fldCharType="end"/>
        </w:r>
      </w:hyperlink>
    </w:p>
    <w:p w14:paraId="5E26D6C2" w14:textId="1FB9EDBA" w:rsidR="009913B1" w:rsidRDefault="008177B4">
      <w:pPr>
        <w:pStyle w:val="TableofFigures"/>
        <w:rPr>
          <w:rFonts w:asciiTheme="minorHAnsi" w:hAnsiTheme="minorHAnsi"/>
          <w:sz w:val="22"/>
        </w:rPr>
      </w:pPr>
      <w:hyperlink w:anchor="_Toc42382112" w:history="1">
        <w:r w:rsidR="009913B1" w:rsidRPr="008D3C0F">
          <w:rPr>
            <w:rStyle w:val="Hyperlink"/>
          </w:rPr>
          <w:t>Figure 3.8: Graphical Representation of Senti-WordNet Opinion Properties</w:t>
        </w:r>
        <w:r w:rsidR="009913B1">
          <w:rPr>
            <w:webHidden/>
          </w:rPr>
          <w:tab/>
        </w:r>
        <w:r w:rsidR="009913B1">
          <w:rPr>
            <w:webHidden/>
          </w:rPr>
          <w:fldChar w:fldCharType="begin"/>
        </w:r>
        <w:r w:rsidR="009913B1">
          <w:rPr>
            <w:webHidden/>
          </w:rPr>
          <w:instrText xml:space="preserve"> PAGEREF _Toc42382112 \h </w:instrText>
        </w:r>
        <w:r w:rsidR="009913B1">
          <w:rPr>
            <w:webHidden/>
          </w:rPr>
        </w:r>
        <w:r w:rsidR="009913B1">
          <w:rPr>
            <w:webHidden/>
          </w:rPr>
          <w:fldChar w:fldCharType="separate"/>
        </w:r>
        <w:r w:rsidR="00D62F77">
          <w:rPr>
            <w:webHidden/>
          </w:rPr>
          <w:t>36</w:t>
        </w:r>
        <w:r w:rsidR="009913B1">
          <w:rPr>
            <w:webHidden/>
          </w:rPr>
          <w:fldChar w:fldCharType="end"/>
        </w:r>
      </w:hyperlink>
    </w:p>
    <w:p w14:paraId="1309BDF3" w14:textId="030186F4" w:rsidR="009913B1" w:rsidRDefault="008177B4">
      <w:pPr>
        <w:pStyle w:val="TableofFigures"/>
        <w:rPr>
          <w:rFonts w:asciiTheme="minorHAnsi" w:hAnsiTheme="minorHAnsi"/>
          <w:sz w:val="22"/>
        </w:rPr>
      </w:pPr>
      <w:hyperlink w:anchor="_Toc42382113" w:history="1">
        <w:r w:rsidR="009913B1" w:rsidRPr="008D3C0F">
          <w:rPr>
            <w:rStyle w:val="Hyperlink"/>
          </w:rPr>
          <w:t>Figure 3.9: Sentiment Scoring For News Article and Term Labeling</w:t>
        </w:r>
        <w:r w:rsidR="009913B1">
          <w:rPr>
            <w:webHidden/>
          </w:rPr>
          <w:tab/>
        </w:r>
        <w:r w:rsidR="009913B1">
          <w:rPr>
            <w:webHidden/>
          </w:rPr>
          <w:fldChar w:fldCharType="begin"/>
        </w:r>
        <w:r w:rsidR="009913B1">
          <w:rPr>
            <w:webHidden/>
          </w:rPr>
          <w:instrText xml:space="preserve"> PAGEREF _Toc42382113 \h </w:instrText>
        </w:r>
        <w:r w:rsidR="009913B1">
          <w:rPr>
            <w:webHidden/>
          </w:rPr>
        </w:r>
        <w:r w:rsidR="009913B1">
          <w:rPr>
            <w:webHidden/>
          </w:rPr>
          <w:fldChar w:fldCharType="separate"/>
        </w:r>
        <w:r w:rsidR="00D62F77">
          <w:rPr>
            <w:webHidden/>
          </w:rPr>
          <w:t>38</w:t>
        </w:r>
        <w:r w:rsidR="009913B1">
          <w:rPr>
            <w:webHidden/>
          </w:rPr>
          <w:fldChar w:fldCharType="end"/>
        </w:r>
      </w:hyperlink>
    </w:p>
    <w:p w14:paraId="77C8D536" w14:textId="3FA2B7EE" w:rsidR="009913B1" w:rsidRDefault="008177B4">
      <w:pPr>
        <w:pStyle w:val="TableofFigures"/>
        <w:rPr>
          <w:rFonts w:asciiTheme="minorHAnsi" w:hAnsiTheme="minorHAnsi"/>
          <w:sz w:val="22"/>
        </w:rPr>
      </w:pPr>
      <w:hyperlink w:anchor="_Toc42382114" w:history="1">
        <w:r w:rsidR="009913B1" w:rsidRPr="008D3C0F">
          <w:rPr>
            <w:rStyle w:val="Hyperlink"/>
          </w:rPr>
          <w:t>Figure 3.10: Sentiment Score Processing Flowchart</w:t>
        </w:r>
        <w:r w:rsidR="009913B1">
          <w:rPr>
            <w:webHidden/>
          </w:rPr>
          <w:tab/>
        </w:r>
        <w:r w:rsidR="009913B1">
          <w:rPr>
            <w:webHidden/>
          </w:rPr>
          <w:fldChar w:fldCharType="begin"/>
        </w:r>
        <w:r w:rsidR="009913B1">
          <w:rPr>
            <w:webHidden/>
          </w:rPr>
          <w:instrText xml:space="preserve"> PAGEREF _Toc42382114 \h </w:instrText>
        </w:r>
        <w:r w:rsidR="009913B1">
          <w:rPr>
            <w:webHidden/>
          </w:rPr>
        </w:r>
        <w:r w:rsidR="009913B1">
          <w:rPr>
            <w:webHidden/>
          </w:rPr>
          <w:fldChar w:fldCharType="separate"/>
        </w:r>
        <w:r w:rsidR="00D62F77">
          <w:rPr>
            <w:webHidden/>
          </w:rPr>
          <w:t>40</w:t>
        </w:r>
        <w:r w:rsidR="009913B1">
          <w:rPr>
            <w:webHidden/>
          </w:rPr>
          <w:fldChar w:fldCharType="end"/>
        </w:r>
      </w:hyperlink>
    </w:p>
    <w:p w14:paraId="6EA872D3" w14:textId="5004C074" w:rsidR="009913B1" w:rsidRDefault="008177B4">
      <w:pPr>
        <w:pStyle w:val="TableofFigures"/>
        <w:rPr>
          <w:rFonts w:asciiTheme="minorHAnsi" w:hAnsiTheme="minorHAnsi"/>
          <w:sz w:val="22"/>
        </w:rPr>
      </w:pPr>
      <w:hyperlink w:anchor="_Toc42382115" w:history="1">
        <w:r w:rsidR="009913B1" w:rsidRPr="008D3C0F">
          <w:rPr>
            <w:rStyle w:val="Hyperlink"/>
          </w:rPr>
          <w:t>Figure 3.11: Example Sentiment Scores DataFrame</w:t>
        </w:r>
        <w:r w:rsidR="009913B1">
          <w:rPr>
            <w:webHidden/>
          </w:rPr>
          <w:tab/>
        </w:r>
        <w:r w:rsidR="009913B1">
          <w:rPr>
            <w:webHidden/>
          </w:rPr>
          <w:fldChar w:fldCharType="begin"/>
        </w:r>
        <w:r w:rsidR="009913B1">
          <w:rPr>
            <w:webHidden/>
          </w:rPr>
          <w:instrText xml:space="preserve"> PAGEREF _Toc42382115 \h </w:instrText>
        </w:r>
        <w:r w:rsidR="009913B1">
          <w:rPr>
            <w:webHidden/>
          </w:rPr>
        </w:r>
        <w:r w:rsidR="009913B1">
          <w:rPr>
            <w:webHidden/>
          </w:rPr>
          <w:fldChar w:fldCharType="separate"/>
        </w:r>
        <w:r w:rsidR="00D62F77">
          <w:rPr>
            <w:webHidden/>
          </w:rPr>
          <w:t>42</w:t>
        </w:r>
        <w:r w:rsidR="009913B1">
          <w:rPr>
            <w:webHidden/>
          </w:rPr>
          <w:fldChar w:fldCharType="end"/>
        </w:r>
      </w:hyperlink>
    </w:p>
    <w:p w14:paraId="4F49EC62" w14:textId="0A3EFD45" w:rsidR="009913B1" w:rsidRDefault="008177B4">
      <w:pPr>
        <w:pStyle w:val="TableofFigures"/>
        <w:rPr>
          <w:rFonts w:asciiTheme="minorHAnsi" w:hAnsiTheme="minorHAnsi"/>
          <w:sz w:val="22"/>
        </w:rPr>
      </w:pPr>
      <w:hyperlink w:anchor="_Toc42382116" w:history="1">
        <w:r w:rsidR="009913B1" w:rsidRPr="008D3C0F">
          <w:rPr>
            <w:rStyle w:val="Hyperlink"/>
          </w:rPr>
          <w:t>Figure 3.12: Example News To Stock Entity Mapping DataFrame</w:t>
        </w:r>
        <w:r w:rsidR="009913B1">
          <w:rPr>
            <w:webHidden/>
          </w:rPr>
          <w:tab/>
        </w:r>
        <w:r w:rsidR="009913B1">
          <w:rPr>
            <w:webHidden/>
          </w:rPr>
          <w:fldChar w:fldCharType="begin"/>
        </w:r>
        <w:r w:rsidR="009913B1">
          <w:rPr>
            <w:webHidden/>
          </w:rPr>
          <w:instrText xml:space="preserve"> PAGEREF _Toc42382116 \h </w:instrText>
        </w:r>
        <w:r w:rsidR="009913B1">
          <w:rPr>
            <w:webHidden/>
          </w:rPr>
        </w:r>
        <w:r w:rsidR="009913B1">
          <w:rPr>
            <w:webHidden/>
          </w:rPr>
          <w:fldChar w:fldCharType="separate"/>
        </w:r>
        <w:r w:rsidR="00D62F77">
          <w:rPr>
            <w:webHidden/>
          </w:rPr>
          <w:t>43</w:t>
        </w:r>
        <w:r w:rsidR="009913B1">
          <w:rPr>
            <w:webHidden/>
          </w:rPr>
          <w:fldChar w:fldCharType="end"/>
        </w:r>
      </w:hyperlink>
    </w:p>
    <w:p w14:paraId="61FE3C73" w14:textId="2CC1329A" w:rsidR="009913B1" w:rsidRDefault="008177B4">
      <w:pPr>
        <w:pStyle w:val="TableofFigures"/>
        <w:rPr>
          <w:rFonts w:asciiTheme="minorHAnsi" w:hAnsiTheme="minorHAnsi"/>
          <w:sz w:val="22"/>
        </w:rPr>
      </w:pPr>
      <w:hyperlink w:anchor="_Toc42382117" w:history="1">
        <w:r w:rsidR="009913B1" w:rsidRPr="008D3C0F">
          <w:rPr>
            <w:rStyle w:val="Hyperlink"/>
          </w:rPr>
          <w:t>Figure 3.13: Example News Sentiment To Entity Mapping</w:t>
        </w:r>
        <w:r w:rsidR="009913B1">
          <w:rPr>
            <w:webHidden/>
          </w:rPr>
          <w:tab/>
        </w:r>
        <w:r w:rsidR="009913B1">
          <w:rPr>
            <w:webHidden/>
          </w:rPr>
          <w:fldChar w:fldCharType="begin"/>
        </w:r>
        <w:r w:rsidR="009913B1">
          <w:rPr>
            <w:webHidden/>
          </w:rPr>
          <w:instrText xml:space="preserve"> PAGEREF _Toc42382117 \h </w:instrText>
        </w:r>
        <w:r w:rsidR="009913B1">
          <w:rPr>
            <w:webHidden/>
          </w:rPr>
        </w:r>
        <w:r w:rsidR="009913B1">
          <w:rPr>
            <w:webHidden/>
          </w:rPr>
          <w:fldChar w:fldCharType="separate"/>
        </w:r>
        <w:r w:rsidR="00D62F77">
          <w:rPr>
            <w:webHidden/>
          </w:rPr>
          <w:t>43</w:t>
        </w:r>
        <w:r w:rsidR="009913B1">
          <w:rPr>
            <w:webHidden/>
          </w:rPr>
          <w:fldChar w:fldCharType="end"/>
        </w:r>
      </w:hyperlink>
    </w:p>
    <w:p w14:paraId="7161E13D" w14:textId="5D206CCC" w:rsidR="009913B1" w:rsidRDefault="008177B4">
      <w:pPr>
        <w:pStyle w:val="TableofFigures"/>
        <w:rPr>
          <w:rFonts w:asciiTheme="minorHAnsi" w:hAnsiTheme="minorHAnsi"/>
          <w:sz w:val="22"/>
        </w:rPr>
      </w:pPr>
      <w:hyperlink w:anchor="_Toc42382118" w:history="1">
        <w:r w:rsidR="009913B1" w:rsidRPr="008D3C0F">
          <w:rPr>
            <w:rStyle w:val="Hyperlink"/>
          </w:rPr>
          <w:t>Figure 3.14: Example News Sentiment Scores</w:t>
        </w:r>
        <w:r w:rsidR="009913B1">
          <w:rPr>
            <w:webHidden/>
          </w:rPr>
          <w:tab/>
        </w:r>
        <w:r w:rsidR="009913B1">
          <w:rPr>
            <w:webHidden/>
          </w:rPr>
          <w:fldChar w:fldCharType="begin"/>
        </w:r>
        <w:r w:rsidR="009913B1">
          <w:rPr>
            <w:webHidden/>
          </w:rPr>
          <w:instrText xml:space="preserve"> PAGEREF _Toc42382118 \h </w:instrText>
        </w:r>
        <w:r w:rsidR="009913B1">
          <w:rPr>
            <w:webHidden/>
          </w:rPr>
        </w:r>
        <w:r w:rsidR="009913B1">
          <w:rPr>
            <w:webHidden/>
          </w:rPr>
          <w:fldChar w:fldCharType="separate"/>
        </w:r>
        <w:r w:rsidR="00D62F77">
          <w:rPr>
            <w:webHidden/>
          </w:rPr>
          <w:t>44</w:t>
        </w:r>
        <w:r w:rsidR="009913B1">
          <w:rPr>
            <w:webHidden/>
          </w:rPr>
          <w:fldChar w:fldCharType="end"/>
        </w:r>
      </w:hyperlink>
    </w:p>
    <w:p w14:paraId="530ADCB7" w14:textId="10D8869F" w:rsidR="009913B1" w:rsidRDefault="008177B4">
      <w:pPr>
        <w:pStyle w:val="TableofFigures"/>
        <w:rPr>
          <w:rFonts w:asciiTheme="minorHAnsi" w:hAnsiTheme="minorHAnsi"/>
          <w:sz w:val="22"/>
        </w:rPr>
      </w:pPr>
      <w:hyperlink w:anchor="_Toc42382119" w:history="1">
        <w:r w:rsidR="009913B1" w:rsidRPr="008D3C0F">
          <w:rPr>
            <w:rStyle w:val="Hyperlink"/>
          </w:rPr>
          <w:t>Figure 3.15: Example Share Returns Label</w:t>
        </w:r>
        <w:r w:rsidR="009913B1">
          <w:rPr>
            <w:webHidden/>
          </w:rPr>
          <w:tab/>
        </w:r>
        <w:r w:rsidR="009913B1">
          <w:rPr>
            <w:webHidden/>
          </w:rPr>
          <w:fldChar w:fldCharType="begin"/>
        </w:r>
        <w:r w:rsidR="009913B1">
          <w:rPr>
            <w:webHidden/>
          </w:rPr>
          <w:instrText xml:space="preserve"> PAGEREF _Toc42382119 \h </w:instrText>
        </w:r>
        <w:r w:rsidR="009913B1">
          <w:rPr>
            <w:webHidden/>
          </w:rPr>
        </w:r>
        <w:r w:rsidR="009913B1">
          <w:rPr>
            <w:webHidden/>
          </w:rPr>
          <w:fldChar w:fldCharType="separate"/>
        </w:r>
        <w:r w:rsidR="00D62F77">
          <w:rPr>
            <w:webHidden/>
          </w:rPr>
          <w:t>45</w:t>
        </w:r>
        <w:r w:rsidR="009913B1">
          <w:rPr>
            <w:webHidden/>
          </w:rPr>
          <w:fldChar w:fldCharType="end"/>
        </w:r>
      </w:hyperlink>
    </w:p>
    <w:p w14:paraId="62C2468C" w14:textId="7317AE09" w:rsidR="009913B1" w:rsidRDefault="008177B4">
      <w:pPr>
        <w:pStyle w:val="TableofFigures"/>
        <w:rPr>
          <w:rFonts w:asciiTheme="minorHAnsi" w:hAnsiTheme="minorHAnsi"/>
          <w:sz w:val="22"/>
        </w:rPr>
      </w:pPr>
      <w:hyperlink w:anchor="_Toc42382120" w:history="1">
        <w:r w:rsidR="009913B1" w:rsidRPr="008D3C0F">
          <w:rPr>
            <w:rStyle w:val="Hyperlink"/>
          </w:rPr>
          <w:t>Figure 4.1: News Count By Sources</w:t>
        </w:r>
        <w:r w:rsidR="009913B1">
          <w:rPr>
            <w:webHidden/>
          </w:rPr>
          <w:tab/>
        </w:r>
        <w:r w:rsidR="009913B1">
          <w:rPr>
            <w:webHidden/>
          </w:rPr>
          <w:fldChar w:fldCharType="begin"/>
        </w:r>
        <w:r w:rsidR="009913B1">
          <w:rPr>
            <w:webHidden/>
          </w:rPr>
          <w:instrText xml:space="preserve"> PAGEREF _Toc42382120 \h </w:instrText>
        </w:r>
        <w:r w:rsidR="009913B1">
          <w:rPr>
            <w:webHidden/>
          </w:rPr>
        </w:r>
        <w:r w:rsidR="009913B1">
          <w:rPr>
            <w:webHidden/>
          </w:rPr>
          <w:fldChar w:fldCharType="separate"/>
        </w:r>
        <w:r w:rsidR="00D62F77">
          <w:rPr>
            <w:webHidden/>
          </w:rPr>
          <w:t>46</w:t>
        </w:r>
        <w:r w:rsidR="009913B1">
          <w:rPr>
            <w:webHidden/>
          </w:rPr>
          <w:fldChar w:fldCharType="end"/>
        </w:r>
      </w:hyperlink>
    </w:p>
    <w:p w14:paraId="5219628B" w14:textId="39C73BA8" w:rsidR="009913B1" w:rsidRDefault="008177B4">
      <w:pPr>
        <w:pStyle w:val="TableofFigures"/>
        <w:rPr>
          <w:rFonts w:asciiTheme="minorHAnsi" w:hAnsiTheme="minorHAnsi"/>
          <w:sz w:val="22"/>
        </w:rPr>
      </w:pPr>
      <w:hyperlink w:anchor="_Toc42382121" w:history="1">
        <w:r w:rsidR="009913B1" w:rsidRPr="008D3C0F">
          <w:rPr>
            <w:rStyle w:val="Hyperlink"/>
          </w:rPr>
          <w:t>Figure 4.2: News and Market Capital Scatter Plot</w:t>
        </w:r>
        <w:r w:rsidR="009913B1">
          <w:rPr>
            <w:webHidden/>
          </w:rPr>
          <w:tab/>
        </w:r>
        <w:r w:rsidR="009913B1">
          <w:rPr>
            <w:webHidden/>
          </w:rPr>
          <w:fldChar w:fldCharType="begin"/>
        </w:r>
        <w:r w:rsidR="009913B1">
          <w:rPr>
            <w:webHidden/>
          </w:rPr>
          <w:instrText xml:space="preserve"> PAGEREF _Toc42382121 \h </w:instrText>
        </w:r>
        <w:r w:rsidR="009913B1">
          <w:rPr>
            <w:webHidden/>
          </w:rPr>
        </w:r>
        <w:r w:rsidR="009913B1">
          <w:rPr>
            <w:webHidden/>
          </w:rPr>
          <w:fldChar w:fldCharType="separate"/>
        </w:r>
        <w:r w:rsidR="00D62F77">
          <w:rPr>
            <w:webHidden/>
          </w:rPr>
          <w:t>47</w:t>
        </w:r>
        <w:r w:rsidR="009913B1">
          <w:rPr>
            <w:webHidden/>
          </w:rPr>
          <w:fldChar w:fldCharType="end"/>
        </w:r>
      </w:hyperlink>
    </w:p>
    <w:p w14:paraId="32E647BD" w14:textId="136C19E1" w:rsidR="009913B1" w:rsidRDefault="008177B4">
      <w:pPr>
        <w:pStyle w:val="TableofFigures"/>
        <w:rPr>
          <w:rFonts w:asciiTheme="minorHAnsi" w:hAnsiTheme="minorHAnsi"/>
          <w:sz w:val="22"/>
        </w:rPr>
      </w:pPr>
      <w:hyperlink w:anchor="_Toc42382122" w:history="1">
        <w:r w:rsidR="009913B1" w:rsidRPr="008D3C0F">
          <w:rPr>
            <w:rStyle w:val="Hyperlink"/>
          </w:rPr>
          <w:t>Figure 4.3: Sector News Count</w:t>
        </w:r>
        <w:r w:rsidR="009913B1">
          <w:rPr>
            <w:webHidden/>
          </w:rPr>
          <w:tab/>
        </w:r>
        <w:r w:rsidR="009913B1">
          <w:rPr>
            <w:webHidden/>
          </w:rPr>
          <w:fldChar w:fldCharType="begin"/>
        </w:r>
        <w:r w:rsidR="009913B1">
          <w:rPr>
            <w:webHidden/>
          </w:rPr>
          <w:instrText xml:space="preserve"> PAGEREF _Toc42382122 \h </w:instrText>
        </w:r>
        <w:r w:rsidR="009913B1">
          <w:rPr>
            <w:webHidden/>
          </w:rPr>
        </w:r>
        <w:r w:rsidR="009913B1">
          <w:rPr>
            <w:webHidden/>
          </w:rPr>
          <w:fldChar w:fldCharType="separate"/>
        </w:r>
        <w:r w:rsidR="00D62F77">
          <w:rPr>
            <w:webHidden/>
          </w:rPr>
          <w:t>47</w:t>
        </w:r>
        <w:r w:rsidR="009913B1">
          <w:rPr>
            <w:webHidden/>
          </w:rPr>
          <w:fldChar w:fldCharType="end"/>
        </w:r>
      </w:hyperlink>
    </w:p>
    <w:p w14:paraId="475ADDF3" w14:textId="167E74C1" w:rsidR="009913B1" w:rsidRDefault="008177B4">
      <w:pPr>
        <w:pStyle w:val="TableofFigures"/>
        <w:rPr>
          <w:rFonts w:asciiTheme="minorHAnsi" w:hAnsiTheme="minorHAnsi"/>
          <w:sz w:val="22"/>
        </w:rPr>
      </w:pPr>
      <w:hyperlink w:anchor="_Toc42382123" w:history="1">
        <w:r w:rsidR="009913B1" w:rsidRPr="008D3C0F">
          <w:rPr>
            <w:rStyle w:val="Hyperlink"/>
          </w:rPr>
          <w:t>Figure 4.4: Sector Price Returns Overall Chart</w:t>
        </w:r>
        <w:r w:rsidR="009913B1">
          <w:rPr>
            <w:webHidden/>
          </w:rPr>
          <w:tab/>
        </w:r>
        <w:r w:rsidR="009913B1">
          <w:rPr>
            <w:webHidden/>
          </w:rPr>
          <w:fldChar w:fldCharType="begin"/>
        </w:r>
        <w:r w:rsidR="009913B1">
          <w:rPr>
            <w:webHidden/>
          </w:rPr>
          <w:instrText xml:space="preserve"> PAGEREF _Toc42382123 \h </w:instrText>
        </w:r>
        <w:r w:rsidR="009913B1">
          <w:rPr>
            <w:webHidden/>
          </w:rPr>
        </w:r>
        <w:r w:rsidR="009913B1">
          <w:rPr>
            <w:webHidden/>
          </w:rPr>
          <w:fldChar w:fldCharType="separate"/>
        </w:r>
        <w:r w:rsidR="00D62F77">
          <w:rPr>
            <w:webHidden/>
          </w:rPr>
          <w:t>49</w:t>
        </w:r>
        <w:r w:rsidR="009913B1">
          <w:rPr>
            <w:webHidden/>
          </w:rPr>
          <w:fldChar w:fldCharType="end"/>
        </w:r>
      </w:hyperlink>
    </w:p>
    <w:p w14:paraId="04018747" w14:textId="3B7DDEDA" w:rsidR="009913B1" w:rsidRDefault="008177B4">
      <w:pPr>
        <w:pStyle w:val="TableofFigures"/>
        <w:rPr>
          <w:rFonts w:asciiTheme="minorHAnsi" w:hAnsiTheme="minorHAnsi"/>
          <w:sz w:val="22"/>
        </w:rPr>
      </w:pPr>
      <w:hyperlink w:anchor="_Toc42382124" w:history="1">
        <w:r w:rsidR="009913B1" w:rsidRPr="008D3C0F">
          <w:rPr>
            <w:rStyle w:val="Hyperlink"/>
          </w:rPr>
          <w:t>Figure 4.5: Shares Price Returns Chart By Stock</w:t>
        </w:r>
        <w:r w:rsidR="009913B1">
          <w:rPr>
            <w:webHidden/>
          </w:rPr>
          <w:tab/>
        </w:r>
        <w:r w:rsidR="009913B1">
          <w:rPr>
            <w:webHidden/>
          </w:rPr>
          <w:fldChar w:fldCharType="begin"/>
        </w:r>
        <w:r w:rsidR="009913B1">
          <w:rPr>
            <w:webHidden/>
          </w:rPr>
          <w:instrText xml:space="preserve"> PAGEREF _Toc42382124 \h </w:instrText>
        </w:r>
        <w:r w:rsidR="009913B1">
          <w:rPr>
            <w:webHidden/>
          </w:rPr>
        </w:r>
        <w:r w:rsidR="009913B1">
          <w:rPr>
            <w:webHidden/>
          </w:rPr>
          <w:fldChar w:fldCharType="separate"/>
        </w:r>
        <w:r w:rsidR="00D62F77">
          <w:rPr>
            <w:webHidden/>
          </w:rPr>
          <w:t>49</w:t>
        </w:r>
        <w:r w:rsidR="009913B1">
          <w:rPr>
            <w:webHidden/>
          </w:rPr>
          <w:fldChar w:fldCharType="end"/>
        </w:r>
      </w:hyperlink>
    </w:p>
    <w:p w14:paraId="49AF53A8" w14:textId="7E686875" w:rsidR="009913B1" w:rsidRDefault="008177B4">
      <w:pPr>
        <w:pStyle w:val="TableofFigures"/>
        <w:rPr>
          <w:rFonts w:asciiTheme="minorHAnsi" w:hAnsiTheme="minorHAnsi"/>
          <w:sz w:val="22"/>
        </w:rPr>
      </w:pPr>
      <w:hyperlink w:anchor="_Toc42382125" w:history="1">
        <w:r w:rsidR="009913B1" w:rsidRPr="008D3C0F">
          <w:rPr>
            <w:rStyle w:val="Hyperlink"/>
          </w:rPr>
          <w:t>Figure 4.6: Returns Label Distribution For Stocks</w:t>
        </w:r>
        <w:r w:rsidR="009913B1">
          <w:rPr>
            <w:webHidden/>
          </w:rPr>
          <w:tab/>
        </w:r>
        <w:r w:rsidR="009913B1">
          <w:rPr>
            <w:webHidden/>
          </w:rPr>
          <w:fldChar w:fldCharType="begin"/>
        </w:r>
        <w:r w:rsidR="009913B1">
          <w:rPr>
            <w:webHidden/>
          </w:rPr>
          <w:instrText xml:space="preserve"> PAGEREF _Toc42382125 \h </w:instrText>
        </w:r>
        <w:r w:rsidR="009913B1">
          <w:rPr>
            <w:webHidden/>
          </w:rPr>
        </w:r>
        <w:r w:rsidR="009913B1">
          <w:rPr>
            <w:webHidden/>
          </w:rPr>
          <w:fldChar w:fldCharType="separate"/>
        </w:r>
        <w:r w:rsidR="00D62F77">
          <w:rPr>
            <w:webHidden/>
          </w:rPr>
          <w:t>50</w:t>
        </w:r>
        <w:r w:rsidR="009913B1">
          <w:rPr>
            <w:webHidden/>
          </w:rPr>
          <w:fldChar w:fldCharType="end"/>
        </w:r>
      </w:hyperlink>
    </w:p>
    <w:p w14:paraId="66293BF4" w14:textId="6C252AFF" w:rsidR="009913B1" w:rsidRDefault="008177B4">
      <w:pPr>
        <w:pStyle w:val="TableofFigures"/>
        <w:rPr>
          <w:rFonts w:asciiTheme="minorHAnsi" w:hAnsiTheme="minorHAnsi"/>
          <w:sz w:val="22"/>
        </w:rPr>
      </w:pPr>
      <w:hyperlink w:anchor="_Toc42382126" w:history="1">
        <w:r w:rsidR="009913B1" w:rsidRPr="008D3C0F">
          <w:rPr>
            <w:rStyle w:val="Hyperlink"/>
          </w:rPr>
          <w:t>Figure 4.7: Returns Label Distribution For Sector Index</w:t>
        </w:r>
        <w:r w:rsidR="009913B1">
          <w:rPr>
            <w:webHidden/>
          </w:rPr>
          <w:tab/>
        </w:r>
        <w:r w:rsidR="009913B1">
          <w:rPr>
            <w:webHidden/>
          </w:rPr>
          <w:fldChar w:fldCharType="begin"/>
        </w:r>
        <w:r w:rsidR="009913B1">
          <w:rPr>
            <w:webHidden/>
          </w:rPr>
          <w:instrText xml:space="preserve"> PAGEREF _Toc42382126 \h </w:instrText>
        </w:r>
        <w:r w:rsidR="009913B1">
          <w:rPr>
            <w:webHidden/>
          </w:rPr>
        </w:r>
        <w:r w:rsidR="009913B1">
          <w:rPr>
            <w:webHidden/>
          </w:rPr>
          <w:fldChar w:fldCharType="separate"/>
        </w:r>
        <w:r w:rsidR="00D62F77">
          <w:rPr>
            <w:webHidden/>
          </w:rPr>
          <w:t>50</w:t>
        </w:r>
        <w:r w:rsidR="009913B1">
          <w:rPr>
            <w:webHidden/>
          </w:rPr>
          <w:fldChar w:fldCharType="end"/>
        </w:r>
      </w:hyperlink>
    </w:p>
    <w:p w14:paraId="56EDFD5F" w14:textId="42FC244F" w:rsidR="009913B1" w:rsidRDefault="008177B4">
      <w:pPr>
        <w:pStyle w:val="TableofFigures"/>
        <w:rPr>
          <w:rFonts w:asciiTheme="minorHAnsi" w:hAnsiTheme="minorHAnsi"/>
          <w:sz w:val="22"/>
        </w:rPr>
      </w:pPr>
      <w:hyperlink w:anchor="_Toc42382127" w:history="1">
        <w:r w:rsidR="009913B1" w:rsidRPr="008D3C0F">
          <w:rPr>
            <w:rStyle w:val="Hyperlink"/>
          </w:rPr>
          <w:t>Figure 5.1: Prediction Model</w:t>
        </w:r>
        <w:r w:rsidR="009913B1">
          <w:rPr>
            <w:webHidden/>
          </w:rPr>
          <w:tab/>
        </w:r>
        <w:r w:rsidR="009913B1">
          <w:rPr>
            <w:webHidden/>
          </w:rPr>
          <w:fldChar w:fldCharType="begin"/>
        </w:r>
        <w:r w:rsidR="009913B1">
          <w:rPr>
            <w:webHidden/>
          </w:rPr>
          <w:instrText xml:space="preserve"> PAGEREF _Toc42382127 \h </w:instrText>
        </w:r>
        <w:r w:rsidR="009913B1">
          <w:rPr>
            <w:webHidden/>
          </w:rPr>
        </w:r>
        <w:r w:rsidR="009913B1">
          <w:rPr>
            <w:webHidden/>
          </w:rPr>
          <w:fldChar w:fldCharType="separate"/>
        </w:r>
        <w:r w:rsidR="00D62F77">
          <w:rPr>
            <w:webHidden/>
          </w:rPr>
          <w:t>51</w:t>
        </w:r>
        <w:r w:rsidR="009913B1">
          <w:rPr>
            <w:webHidden/>
          </w:rPr>
          <w:fldChar w:fldCharType="end"/>
        </w:r>
      </w:hyperlink>
    </w:p>
    <w:p w14:paraId="031DF76A" w14:textId="35DFE9A9" w:rsidR="009913B1" w:rsidRDefault="008177B4">
      <w:pPr>
        <w:pStyle w:val="TableofFigures"/>
        <w:rPr>
          <w:rFonts w:asciiTheme="minorHAnsi" w:hAnsiTheme="minorHAnsi"/>
          <w:sz w:val="22"/>
        </w:rPr>
      </w:pPr>
      <w:hyperlink w:anchor="_Toc42382128" w:history="1">
        <w:r w:rsidR="009913B1" w:rsidRPr="008D3C0F">
          <w:rPr>
            <w:rStyle w:val="Hyperlink"/>
          </w:rPr>
          <w:t>Figure 5.2: Three Categories Confusion Matrix</w:t>
        </w:r>
        <w:r w:rsidR="009913B1">
          <w:rPr>
            <w:webHidden/>
          </w:rPr>
          <w:tab/>
        </w:r>
        <w:r w:rsidR="009913B1">
          <w:rPr>
            <w:webHidden/>
          </w:rPr>
          <w:fldChar w:fldCharType="begin"/>
        </w:r>
        <w:r w:rsidR="009913B1">
          <w:rPr>
            <w:webHidden/>
          </w:rPr>
          <w:instrText xml:space="preserve"> PAGEREF _Toc42382128 \h </w:instrText>
        </w:r>
        <w:r w:rsidR="009913B1">
          <w:rPr>
            <w:webHidden/>
          </w:rPr>
        </w:r>
        <w:r w:rsidR="009913B1">
          <w:rPr>
            <w:webHidden/>
          </w:rPr>
          <w:fldChar w:fldCharType="separate"/>
        </w:r>
        <w:r w:rsidR="00D62F77">
          <w:rPr>
            <w:webHidden/>
          </w:rPr>
          <w:t>53</w:t>
        </w:r>
        <w:r w:rsidR="009913B1">
          <w:rPr>
            <w:webHidden/>
          </w:rPr>
          <w:fldChar w:fldCharType="end"/>
        </w:r>
      </w:hyperlink>
    </w:p>
    <w:p w14:paraId="2FA93F14" w14:textId="1646F008" w:rsidR="009913B1" w:rsidRDefault="008177B4">
      <w:pPr>
        <w:pStyle w:val="TableofFigures"/>
        <w:rPr>
          <w:rFonts w:asciiTheme="minorHAnsi" w:hAnsiTheme="minorHAnsi"/>
          <w:sz w:val="22"/>
        </w:rPr>
      </w:pPr>
      <w:hyperlink w:anchor="_Toc42382129" w:history="1">
        <w:r w:rsidR="009913B1" w:rsidRPr="008D3C0F">
          <w:rPr>
            <w:rStyle w:val="Hyperlink"/>
          </w:rPr>
          <w:t>Figure 5.3: Baselining Method</w:t>
        </w:r>
        <w:r w:rsidR="009913B1">
          <w:rPr>
            <w:webHidden/>
          </w:rPr>
          <w:tab/>
        </w:r>
        <w:r w:rsidR="009913B1">
          <w:rPr>
            <w:webHidden/>
          </w:rPr>
          <w:fldChar w:fldCharType="begin"/>
        </w:r>
        <w:r w:rsidR="009913B1">
          <w:rPr>
            <w:webHidden/>
          </w:rPr>
          <w:instrText xml:space="preserve"> PAGEREF _Toc42382129 \h </w:instrText>
        </w:r>
        <w:r w:rsidR="009913B1">
          <w:rPr>
            <w:webHidden/>
          </w:rPr>
        </w:r>
        <w:r w:rsidR="009913B1">
          <w:rPr>
            <w:webHidden/>
          </w:rPr>
          <w:fldChar w:fldCharType="separate"/>
        </w:r>
        <w:r w:rsidR="00D62F77">
          <w:rPr>
            <w:webHidden/>
          </w:rPr>
          <w:t>54</w:t>
        </w:r>
        <w:r w:rsidR="009913B1">
          <w:rPr>
            <w:webHidden/>
          </w:rPr>
          <w:fldChar w:fldCharType="end"/>
        </w:r>
      </w:hyperlink>
    </w:p>
    <w:p w14:paraId="5F5395B9" w14:textId="0AE5A422" w:rsidR="00B9434F" w:rsidRDefault="007A73DF" w:rsidP="005F0FB0">
      <w:pPr>
        <w:spacing w:after="240" w:line="276" w:lineRule="auto"/>
      </w:pPr>
      <w:r>
        <w:fldChar w:fldCharType="end"/>
      </w:r>
    </w:p>
    <w:p w14:paraId="05E62899" w14:textId="0635F70E" w:rsidR="002E3E70" w:rsidRDefault="002E3E70" w:rsidP="005F0FB0">
      <w:pPr>
        <w:spacing w:after="240" w:line="276" w:lineRule="auto"/>
      </w:pPr>
      <w:r>
        <w:lastRenderedPageBreak/>
        <w:t>List of Tables</w:t>
      </w:r>
    </w:p>
    <w:p w14:paraId="1FAEEB83" w14:textId="6D061592" w:rsidR="009913B1" w:rsidRDefault="007A73DF">
      <w:pPr>
        <w:pStyle w:val="TableofFigures"/>
        <w:rPr>
          <w:rFonts w:asciiTheme="minorHAnsi" w:hAnsiTheme="minorHAnsi"/>
          <w:sz w:val="22"/>
        </w:rPr>
      </w:pPr>
      <w:r>
        <w:fldChar w:fldCharType="begin"/>
      </w:r>
      <w:r w:rsidR="00C43536">
        <w:instrText xml:space="preserve"> TOC \h \z \c "Table" </w:instrText>
      </w:r>
      <w:r>
        <w:fldChar w:fldCharType="separate"/>
      </w:r>
      <w:hyperlink w:anchor="_Toc42382130" w:history="1">
        <w:r w:rsidR="009913B1" w:rsidRPr="00B22EB7">
          <w:rPr>
            <w:rStyle w:val="Hyperlink"/>
          </w:rPr>
          <w:t>Table 1.1: Top 10 Largest Capital Stocks (Financial Services)</w:t>
        </w:r>
        <w:r w:rsidR="009913B1">
          <w:rPr>
            <w:webHidden/>
          </w:rPr>
          <w:tab/>
        </w:r>
        <w:r w:rsidR="009913B1">
          <w:rPr>
            <w:webHidden/>
          </w:rPr>
          <w:fldChar w:fldCharType="begin"/>
        </w:r>
        <w:r w:rsidR="009913B1">
          <w:rPr>
            <w:webHidden/>
          </w:rPr>
          <w:instrText xml:space="preserve"> PAGEREF _Toc42382130 \h </w:instrText>
        </w:r>
        <w:r w:rsidR="009913B1">
          <w:rPr>
            <w:webHidden/>
          </w:rPr>
        </w:r>
        <w:r w:rsidR="009913B1">
          <w:rPr>
            <w:webHidden/>
          </w:rPr>
          <w:fldChar w:fldCharType="separate"/>
        </w:r>
        <w:r w:rsidR="00D62F77">
          <w:rPr>
            <w:webHidden/>
          </w:rPr>
          <w:t>3</w:t>
        </w:r>
        <w:r w:rsidR="009913B1">
          <w:rPr>
            <w:webHidden/>
          </w:rPr>
          <w:fldChar w:fldCharType="end"/>
        </w:r>
      </w:hyperlink>
    </w:p>
    <w:p w14:paraId="148DC11B" w14:textId="660ABAB8" w:rsidR="009913B1" w:rsidRDefault="008177B4">
      <w:pPr>
        <w:pStyle w:val="TableofFigures"/>
        <w:rPr>
          <w:rFonts w:asciiTheme="minorHAnsi" w:hAnsiTheme="minorHAnsi"/>
          <w:sz w:val="22"/>
        </w:rPr>
      </w:pPr>
      <w:hyperlink w:anchor="_Toc42382131" w:history="1">
        <w:r w:rsidR="009913B1" w:rsidRPr="00B22EB7">
          <w:rPr>
            <w:rStyle w:val="Hyperlink"/>
          </w:rPr>
          <w:t>Table 1.2: Top 10 Largest Capital Stocks (Telecommunication and Media)</w:t>
        </w:r>
        <w:r w:rsidR="009913B1">
          <w:rPr>
            <w:webHidden/>
          </w:rPr>
          <w:tab/>
        </w:r>
        <w:r w:rsidR="009913B1">
          <w:rPr>
            <w:webHidden/>
          </w:rPr>
          <w:fldChar w:fldCharType="begin"/>
        </w:r>
        <w:r w:rsidR="009913B1">
          <w:rPr>
            <w:webHidden/>
          </w:rPr>
          <w:instrText xml:space="preserve"> PAGEREF _Toc42382131 \h </w:instrText>
        </w:r>
        <w:r w:rsidR="009913B1">
          <w:rPr>
            <w:webHidden/>
          </w:rPr>
        </w:r>
        <w:r w:rsidR="009913B1">
          <w:rPr>
            <w:webHidden/>
          </w:rPr>
          <w:fldChar w:fldCharType="separate"/>
        </w:r>
        <w:r w:rsidR="00D62F77">
          <w:rPr>
            <w:webHidden/>
          </w:rPr>
          <w:t>4</w:t>
        </w:r>
        <w:r w:rsidR="009913B1">
          <w:rPr>
            <w:webHidden/>
          </w:rPr>
          <w:fldChar w:fldCharType="end"/>
        </w:r>
      </w:hyperlink>
    </w:p>
    <w:p w14:paraId="1D35EB59" w14:textId="4CE93FB7" w:rsidR="009913B1" w:rsidRDefault="008177B4">
      <w:pPr>
        <w:pStyle w:val="TableofFigures"/>
        <w:rPr>
          <w:rFonts w:asciiTheme="minorHAnsi" w:hAnsiTheme="minorHAnsi"/>
          <w:sz w:val="22"/>
        </w:rPr>
      </w:pPr>
      <w:hyperlink w:anchor="_Toc42382132" w:history="1">
        <w:r w:rsidR="009913B1" w:rsidRPr="00B22EB7">
          <w:rPr>
            <w:rStyle w:val="Hyperlink"/>
          </w:rPr>
          <w:t>Table 2.1: Paper Summary Of Content Analysis Method</w:t>
        </w:r>
        <w:r w:rsidR="009913B1">
          <w:rPr>
            <w:webHidden/>
          </w:rPr>
          <w:tab/>
        </w:r>
        <w:r w:rsidR="009913B1">
          <w:rPr>
            <w:webHidden/>
          </w:rPr>
          <w:fldChar w:fldCharType="begin"/>
        </w:r>
        <w:r w:rsidR="009913B1">
          <w:rPr>
            <w:webHidden/>
          </w:rPr>
          <w:instrText xml:space="preserve"> PAGEREF _Toc42382132 \h </w:instrText>
        </w:r>
        <w:r w:rsidR="009913B1">
          <w:rPr>
            <w:webHidden/>
          </w:rPr>
        </w:r>
        <w:r w:rsidR="009913B1">
          <w:rPr>
            <w:webHidden/>
          </w:rPr>
          <w:fldChar w:fldCharType="separate"/>
        </w:r>
        <w:r w:rsidR="00D62F77">
          <w:rPr>
            <w:webHidden/>
          </w:rPr>
          <w:t>7</w:t>
        </w:r>
        <w:r w:rsidR="009913B1">
          <w:rPr>
            <w:webHidden/>
          </w:rPr>
          <w:fldChar w:fldCharType="end"/>
        </w:r>
      </w:hyperlink>
    </w:p>
    <w:p w14:paraId="38927433" w14:textId="09E0EAAE" w:rsidR="009913B1" w:rsidRDefault="008177B4">
      <w:pPr>
        <w:pStyle w:val="TableofFigures"/>
        <w:rPr>
          <w:rFonts w:asciiTheme="minorHAnsi" w:hAnsiTheme="minorHAnsi"/>
          <w:sz w:val="22"/>
        </w:rPr>
      </w:pPr>
      <w:hyperlink w:anchor="_Toc42382133" w:history="1">
        <w:r w:rsidR="009913B1" w:rsidRPr="00B22EB7">
          <w:rPr>
            <w:rStyle w:val="Hyperlink"/>
          </w:rPr>
          <w:t>Table 2.2: News Event Classification In 8-K Reports (Schumaker &amp; Chen, 2009)</w:t>
        </w:r>
        <w:r w:rsidR="009913B1">
          <w:rPr>
            <w:webHidden/>
          </w:rPr>
          <w:tab/>
        </w:r>
        <w:r w:rsidR="009913B1">
          <w:rPr>
            <w:webHidden/>
          </w:rPr>
          <w:fldChar w:fldCharType="begin"/>
        </w:r>
        <w:r w:rsidR="009913B1">
          <w:rPr>
            <w:webHidden/>
          </w:rPr>
          <w:instrText xml:space="preserve"> PAGEREF _Toc42382133 \h </w:instrText>
        </w:r>
        <w:r w:rsidR="009913B1">
          <w:rPr>
            <w:webHidden/>
          </w:rPr>
        </w:r>
        <w:r w:rsidR="009913B1">
          <w:rPr>
            <w:webHidden/>
          </w:rPr>
          <w:fldChar w:fldCharType="separate"/>
        </w:r>
        <w:r w:rsidR="00D62F77">
          <w:rPr>
            <w:webHidden/>
          </w:rPr>
          <w:t>19</w:t>
        </w:r>
        <w:r w:rsidR="009913B1">
          <w:rPr>
            <w:webHidden/>
          </w:rPr>
          <w:fldChar w:fldCharType="end"/>
        </w:r>
      </w:hyperlink>
    </w:p>
    <w:p w14:paraId="65808B36" w14:textId="20B55A2F" w:rsidR="009913B1" w:rsidRDefault="008177B4">
      <w:pPr>
        <w:pStyle w:val="TableofFigures"/>
        <w:rPr>
          <w:rFonts w:asciiTheme="minorHAnsi" w:hAnsiTheme="minorHAnsi"/>
          <w:sz w:val="22"/>
        </w:rPr>
      </w:pPr>
      <w:hyperlink w:anchor="_Toc42382134" w:history="1">
        <w:r w:rsidR="009913B1" w:rsidRPr="00B22EB7">
          <w:rPr>
            <w:rStyle w:val="Hyperlink"/>
          </w:rPr>
          <w:t>Table 2.3: List Of Financial Event Types In 8-K Reports (Lee et al., 2014)</w:t>
        </w:r>
        <w:r w:rsidR="009913B1">
          <w:rPr>
            <w:webHidden/>
          </w:rPr>
          <w:tab/>
        </w:r>
        <w:r w:rsidR="009913B1">
          <w:rPr>
            <w:webHidden/>
          </w:rPr>
          <w:fldChar w:fldCharType="begin"/>
        </w:r>
        <w:r w:rsidR="009913B1">
          <w:rPr>
            <w:webHidden/>
          </w:rPr>
          <w:instrText xml:space="preserve"> PAGEREF _Toc42382134 \h </w:instrText>
        </w:r>
        <w:r w:rsidR="009913B1">
          <w:rPr>
            <w:webHidden/>
          </w:rPr>
        </w:r>
        <w:r w:rsidR="009913B1">
          <w:rPr>
            <w:webHidden/>
          </w:rPr>
          <w:fldChar w:fldCharType="separate"/>
        </w:r>
        <w:r w:rsidR="00D62F77">
          <w:rPr>
            <w:webHidden/>
          </w:rPr>
          <w:t>19</w:t>
        </w:r>
        <w:r w:rsidR="009913B1">
          <w:rPr>
            <w:webHidden/>
          </w:rPr>
          <w:fldChar w:fldCharType="end"/>
        </w:r>
      </w:hyperlink>
    </w:p>
    <w:p w14:paraId="0F6989C9" w14:textId="1C6DC850" w:rsidR="009913B1" w:rsidRDefault="008177B4">
      <w:pPr>
        <w:pStyle w:val="TableofFigures"/>
        <w:rPr>
          <w:rFonts w:asciiTheme="minorHAnsi" w:hAnsiTheme="minorHAnsi"/>
          <w:sz w:val="22"/>
        </w:rPr>
      </w:pPr>
      <w:hyperlink w:anchor="_Toc42382135" w:history="1">
        <w:r w:rsidR="009913B1" w:rsidRPr="00B22EB7">
          <w:rPr>
            <w:rStyle w:val="Hyperlink"/>
          </w:rPr>
          <w:t>Table 2.4: Results Of Proposed Model (Lee et al., 2014))</w:t>
        </w:r>
        <w:r w:rsidR="009913B1">
          <w:rPr>
            <w:webHidden/>
          </w:rPr>
          <w:tab/>
        </w:r>
        <w:r w:rsidR="009913B1">
          <w:rPr>
            <w:webHidden/>
          </w:rPr>
          <w:fldChar w:fldCharType="begin"/>
        </w:r>
        <w:r w:rsidR="009913B1">
          <w:rPr>
            <w:webHidden/>
          </w:rPr>
          <w:instrText xml:space="preserve"> PAGEREF _Toc42382135 \h </w:instrText>
        </w:r>
        <w:r w:rsidR="009913B1">
          <w:rPr>
            <w:webHidden/>
          </w:rPr>
        </w:r>
        <w:r w:rsidR="009913B1">
          <w:rPr>
            <w:webHidden/>
          </w:rPr>
          <w:fldChar w:fldCharType="separate"/>
        </w:r>
        <w:r w:rsidR="00D62F77">
          <w:rPr>
            <w:webHidden/>
          </w:rPr>
          <w:t>20</w:t>
        </w:r>
        <w:r w:rsidR="009913B1">
          <w:rPr>
            <w:webHidden/>
          </w:rPr>
          <w:fldChar w:fldCharType="end"/>
        </w:r>
      </w:hyperlink>
    </w:p>
    <w:p w14:paraId="5ED79E76" w14:textId="35F38235" w:rsidR="009913B1" w:rsidRDefault="008177B4">
      <w:pPr>
        <w:pStyle w:val="TableofFigures"/>
        <w:rPr>
          <w:rFonts w:asciiTheme="minorHAnsi" w:hAnsiTheme="minorHAnsi"/>
          <w:sz w:val="22"/>
        </w:rPr>
      </w:pPr>
      <w:hyperlink w:anchor="_Toc42382136" w:history="1">
        <w:r w:rsidR="009913B1" w:rsidRPr="00B22EB7">
          <w:rPr>
            <w:rStyle w:val="Hyperlink"/>
          </w:rPr>
          <w:t>Table 2.5: Result of Temporal Aspect Model (Lee et al., 2014)</w:t>
        </w:r>
        <w:r w:rsidR="009913B1">
          <w:rPr>
            <w:webHidden/>
          </w:rPr>
          <w:tab/>
        </w:r>
        <w:r w:rsidR="009913B1">
          <w:rPr>
            <w:webHidden/>
          </w:rPr>
          <w:fldChar w:fldCharType="begin"/>
        </w:r>
        <w:r w:rsidR="009913B1">
          <w:rPr>
            <w:webHidden/>
          </w:rPr>
          <w:instrText xml:space="preserve"> PAGEREF _Toc42382136 \h </w:instrText>
        </w:r>
        <w:r w:rsidR="009913B1">
          <w:rPr>
            <w:webHidden/>
          </w:rPr>
        </w:r>
        <w:r w:rsidR="009913B1">
          <w:rPr>
            <w:webHidden/>
          </w:rPr>
          <w:fldChar w:fldCharType="separate"/>
        </w:r>
        <w:r w:rsidR="00D62F77">
          <w:rPr>
            <w:webHidden/>
          </w:rPr>
          <w:t>20</w:t>
        </w:r>
        <w:r w:rsidR="009913B1">
          <w:rPr>
            <w:webHidden/>
          </w:rPr>
          <w:fldChar w:fldCharType="end"/>
        </w:r>
      </w:hyperlink>
    </w:p>
    <w:p w14:paraId="10E708C9" w14:textId="29331829" w:rsidR="009913B1" w:rsidRDefault="008177B4">
      <w:pPr>
        <w:pStyle w:val="TableofFigures"/>
        <w:rPr>
          <w:rFonts w:asciiTheme="minorHAnsi" w:hAnsiTheme="minorHAnsi"/>
          <w:sz w:val="22"/>
        </w:rPr>
      </w:pPr>
      <w:hyperlink w:anchor="_Toc42382137" w:history="1">
        <w:r w:rsidR="009913B1" w:rsidRPr="00B22EB7">
          <w:rPr>
            <w:rStyle w:val="Hyperlink"/>
          </w:rPr>
          <w:t>Table 3.1: Financial Terminology</w:t>
        </w:r>
        <w:r w:rsidR="009913B1">
          <w:rPr>
            <w:webHidden/>
          </w:rPr>
          <w:tab/>
        </w:r>
        <w:r w:rsidR="009913B1">
          <w:rPr>
            <w:webHidden/>
          </w:rPr>
          <w:fldChar w:fldCharType="begin"/>
        </w:r>
        <w:r w:rsidR="009913B1">
          <w:rPr>
            <w:webHidden/>
          </w:rPr>
          <w:instrText xml:space="preserve"> PAGEREF _Toc42382137 \h </w:instrText>
        </w:r>
        <w:r w:rsidR="009913B1">
          <w:rPr>
            <w:webHidden/>
          </w:rPr>
        </w:r>
        <w:r w:rsidR="009913B1">
          <w:rPr>
            <w:webHidden/>
          </w:rPr>
          <w:fldChar w:fldCharType="separate"/>
        </w:r>
        <w:r w:rsidR="00D62F77">
          <w:rPr>
            <w:webHidden/>
          </w:rPr>
          <w:t>22</w:t>
        </w:r>
        <w:r w:rsidR="009913B1">
          <w:rPr>
            <w:webHidden/>
          </w:rPr>
          <w:fldChar w:fldCharType="end"/>
        </w:r>
      </w:hyperlink>
    </w:p>
    <w:p w14:paraId="0A48BA6D" w14:textId="3896EA24" w:rsidR="009913B1" w:rsidRDefault="008177B4">
      <w:pPr>
        <w:pStyle w:val="TableofFigures"/>
        <w:rPr>
          <w:rFonts w:asciiTheme="minorHAnsi" w:hAnsiTheme="minorHAnsi"/>
          <w:sz w:val="22"/>
        </w:rPr>
      </w:pPr>
      <w:hyperlink w:anchor="_Toc42382138" w:history="1">
        <w:r w:rsidR="009913B1" w:rsidRPr="00B22EB7">
          <w:rPr>
            <w:rStyle w:val="Hyperlink"/>
          </w:rPr>
          <w:t>Table 3.2: Data Science Terminology</w:t>
        </w:r>
        <w:r w:rsidR="009913B1">
          <w:rPr>
            <w:webHidden/>
          </w:rPr>
          <w:tab/>
        </w:r>
        <w:r w:rsidR="009913B1">
          <w:rPr>
            <w:webHidden/>
          </w:rPr>
          <w:fldChar w:fldCharType="begin"/>
        </w:r>
        <w:r w:rsidR="009913B1">
          <w:rPr>
            <w:webHidden/>
          </w:rPr>
          <w:instrText xml:space="preserve"> PAGEREF _Toc42382138 \h </w:instrText>
        </w:r>
        <w:r w:rsidR="009913B1">
          <w:rPr>
            <w:webHidden/>
          </w:rPr>
        </w:r>
        <w:r w:rsidR="009913B1">
          <w:rPr>
            <w:webHidden/>
          </w:rPr>
          <w:fldChar w:fldCharType="separate"/>
        </w:r>
        <w:r w:rsidR="00D62F77">
          <w:rPr>
            <w:webHidden/>
          </w:rPr>
          <w:t>22</w:t>
        </w:r>
        <w:r w:rsidR="009913B1">
          <w:rPr>
            <w:webHidden/>
          </w:rPr>
          <w:fldChar w:fldCharType="end"/>
        </w:r>
      </w:hyperlink>
    </w:p>
    <w:p w14:paraId="23248BF1" w14:textId="1175D4E3" w:rsidR="009913B1" w:rsidRDefault="008177B4">
      <w:pPr>
        <w:pStyle w:val="TableofFigures"/>
        <w:rPr>
          <w:rFonts w:asciiTheme="minorHAnsi" w:hAnsiTheme="minorHAnsi"/>
          <w:sz w:val="22"/>
        </w:rPr>
      </w:pPr>
      <w:hyperlink w:anchor="_Toc42382139" w:history="1">
        <w:r w:rsidR="009913B1" w:rsidRPr="00B22EB7">
          <w:rPr>
            <w:rStyle w:val="Hyperlink"/>
          </w:rPr>
          <w:t>Table 3.3: News Search Keywords</w:t>
        </w:r>
        <w:r w:rsidR="009913B1">
          <w:rPr>
            <w:webHidden/>
          </w:rPr>
          <w:tab/>
        </w:r>
        <w:r w:rsidR="009913B1">
          <w:rPr>
            <w:webHidden/>
          </w:rPr>
          <w:fldChar w:fldCharType="begin"/>
        </w:r>
        <w:r w:rsidR="009913B1">
          <w:rPr>
            <w:webHidden/>
          </w:rPr>
          <w:instrText xml:space="preserve"> PAGEREF _Toc42382139 \h </w:instrText>
        </w:r>
        <w:r w:rsidR="009913B1">
          <w:rPr>
            <w:webHidden/>
          </w:rPr>
        </w:r>
        <w:r w:rsidR="009913B1">
          <w:rPr>
            <w:webHidden/>
          </w:rPr>
          <w:fldChar w:fldCharType="separate"/>
        </w:r>
        <w:r w:rsidR="00D62F77">
          <w:rPr>
            <w:webHidden/>
          </w:rPr>
          <w:t>24</w:t>
        </w:r>
        <w:r w:rsidR="009913B1">
          <w:rPr>
            <w:webHidden/>
          </w:rPr>
          <w:fldChar w:fldCharType="end"/>
        </w:r>
      </w:hyperlink>
    </w:p>
    <w:p w14:paraId="4C1953B3" w14:textId="4BADE374" w:rsidR="009913B1" w:rsidRDefault="008177B4">
      <w:pPr>
        <w:pStyle w:val="TableofFigures"/>
        <w:rPr>
          <w:rFonts w:asciiTheme="minorHAnsi" w:hAnsiTheme="minorHAnsi"/>
          <w:sz w:val="22"/>
        </w:rPr>
      </w:pPr>
      <w:hyperlink w:anchor="_Toc42382140" w:history="1">
        <w:r w:rsidR="009913B1" w:rsidRPr="00B22EB7">
          <w:rPr>
            <w:rStyle w:val="Hyperlink"/>
          </w:rPr>
          <w:t>Table 3.4: Stock Price Data Count</w:t>
        </w:r>
        <w:r w:rsidR="009913B1">
          <w:rPr>
            <w:webHidden/>
          </w:rPr>
          <w:tab/>
        </w:r>
        <w:r w:rsidR="009913B1">
          <w:rPr>
            <w:webHidden/>
          </w:rPr>
          <w:fldChar w:fldCharType="begin"/>
        </w:r>
        <w:r w:rsidR="009913B1">
          <w:rPr>
            <w:webHidden/>
          </w:rPr>
          <w:instrText xml:space="preserve"> PAGEREF _Toc42382140 \h </w:instrText>
        </w:r>
        <w:r w:rsidR="009913B1">
          <w:rPr>
            <w:webHidden/>
          </w:rPr>
        </w:r>
        <w:r w:rsidR="009913B1">
          <w:rPr>
            <w:webHidden/>
          </w:rPr>
          <w:fldChar w:fldCharType="separate"/>
        </w:r>
        <w:r w:rsidR="00D62F77">
          <w:rPr>
            <w:webHidden/>
          </w:rPr>
          <w:t>29</w:t>
        </w:r>
        <w:r w:rsidR="009913B1">
          <w:rPr>
            <w:webHidden/>
          </w:rPr>
          <w:fldChar w:fldCharType="end"/>
        </w:r>
      </w:hyperlink>
    </w:p>
    <w:p w14:paraId="02ACC7E2" w14:textId="19A3E927" w:rsidR="009913B1" w:rsidRDefault="008177B4">
      <w:pPr>
        <w:pStyle w:val="TableofFigures"/>
        <w:rPr>
          <w:rFonts w:asciiTheme="minorHAnsi" w:hAnsiTheme="minorHAnsi"/>
          <w:sz w:val="22"/>
        </w:rPr>
      </w:pPr>
      <w:hyperlink w:anchor="_Toc42382141" w:history="1">
        <w:r w:rsidR="009913B1" w:rsidRPr="00B22EB7">
          <w:rPr>
            <w:rStyle w:val="Hyperlink"/>
          </w:rPr>
          <w:t>Table 3.5: MBBM.KL Stock Price Return Example</w:t>
        </w:r>
        <w:r w:rsidR="009913B1">
          <w:rPr>
            <w:webHidden/>
          </w:rPr>
          <w:tab/>
        </w:r>
        <w:r w:rsidR="009913B1">
          <w:rPr>
            <w:webHidden/>
          </w:rPr>
          <w:fldChar w:fldCharType="begin"/>
        </w:r>
        <w:r w:rsidR="009913B1">
          <w:rPr>
            <w:webHidden/>
          </w:rPr>
          <w:instrText xml:space="preserve"> PAGEREF _Toc42382141 \h </w:instrText>
        </w:r>
        <w:r w:rsidR="009913B1">
          <w:rPr>
            <w:webHidden/>
          </w:rPr>
        </w:r>
        <w:r w:rsidR="009913B1">
          <w:rPr>
            <w:webHidden/>
          </w:rPr>
          <w:fldChar w:fldCharType="separate"/>
        </w:r>
        <w:r w:rsidR="00D62F77">
          <w:rPr>
            <w:webHidden/>
          </w:rPr>
          <w:t>31</w:t>
        </w:r>
        <w:r w:rsidR="009913B1">
          <w:rPr>
            <w:webHidden/>
          </w:rPr>
          <w:fldChar w:fldCharType="end"/>
        </w:r>
      </w:hyperlink>
    </w:p>
    <w:p w14:paraId="397CD203" w14:textId="303D58F5" w:rsidR="009913B1" w:rsidRDefault="008177B4">
      <w:pPr>
        <w:pStyle w:val="TableofFigures"/>
        <w:rPr>
          <w:rFonts w:asciiTheme="minorHAnsi" w:hAnsiTheme="minorHAnsi"/>
          <w:sz w:val="22"/>
        </w:rPr>
      </w:pPr>
      <w:hyperlink w:anchor="_Toc42382142" w:history="1">
        <w:r w:rsidR="009913B1" w:rsidRPr="00B22EB7">
          <w:rPr>
            <w:rStyle w:val="Hyperlink"/>
          </w:rPr>
          <w:t>Table 3.6: Sector Index Price Calculation</w:t>
        </w:r>
        <w:r w:rsidR="009913B1">
          <w:rPr>
            <w:webHidden/>
          </w:rPr>
          <w:tab/>
        </w:r>
        <w:r w:rsidR="009913B1">
          <w:rPr>
            <w:webHidden/>
          </w:rPr>
          <w:fldChar w:fldCharType="begin"/>
        </w:r>
        <w:r w:rsidR="009913B1">
          <w:rPr>
            <w:webHidden/>
          </w:rPr>
          <w:instrText xml:space="preserve"> PAGEREF _Toc42382142 \h </w:instrText>
        </w:r>
        <w:r w:rsidR="009913B1">
          <w:rPr>
            <w:webHidden/>
          </w:rPr>
        </w:r>
        <w:r w:rsidR="009913B1">
          <w:rPr>
            <w:webHidden/>
          </w:rPr>
          <w:fldChar w:fldCharType="separate"/>
        </w:r>
        <w:r w:rsidR="00D62F77">
          <w:rPr>
            <w:webHidden/>
          </w:rPr>
          <w:t>32</w:t>
        </w:r>
        <w:r w:rsidR="009913B1">
          <w:rPr>
            <w:webHidden/>
          </w:rPr>
          <w:fldChar w:fldCharType="end"/>
        </w:r>
      </w:hyperlink>
    </w:p>
    <w:p w14:paraId="04919DAE" w14:textId="25160D2B" w:rsidR="009913B1" w:rsidRDefault="008177B4">
      <w:pPr>
        <w:pStyle w:val="TableofFigures"/>
        <w:rPr>
          <w:rFonts w:asciiTheme="minorHAnsi" w:hAnsiTheme="minorHAnsi"/>
          <w:sz w:val="22"/>
        </w:rPr>
      </w:pPr>
      <w:hyperlink w:anchor="_Toc42382143" w:history="1">
        <w:r w:rsidR="009913B1" w:rsidRPr="00B22EB7">
          <w:rPr>
            <w:rStyle w:val="Hyperlink"/>
          </w:rPr>
          <w:t>Table 3.7: Stock Market Capital Weighing</w:t>
        </w:r>
        <w:r w:rsidR="009913B1">
          <w:rPr>
            <w:webHidden/>
          </w:rPr>
          <w:tab/>
        </w:r>
        <w:r w:rsidR="009913B1">
          <w:rPr>
            <w:webHidden/>
          </w:rPr>
          <w:fldChar w:fldCharType="begin"/>
        </w:r>
        <w:r w:rsidR="009913B1">
          <w:rPr>
            <w:webHidden/>
          </w:rPr>
          <w:instrText xml:space="preserve"> PAGEREF _Toc42382143 \h </w:instrText>
        </w:r>
        <w:r w:rsidR="009913B1">
          <w:rPr>
            <w:webHidden/>
          </w:rPr>
        </w:r>
        <w:r w:rsidR="009913B1">
          <w:rPr>
            <w:webHidden/>
          </w:rPr>
          <w:fldChar w:fldCharType="separate"/>
        </w:r>
        <w:r w:rsidR="00D62F77">
          <w:rPr>
            <w:webHidden/>
          </w:rPr>
          <w:t>33</w:t>
        </w:r>
        <w:r w:rsidR="009913B1">
          <w:rPr>
            <w:webHidden/>
          </w:rPr>
          <w:fldChar w:fldCharType="end"/>
        </w:r>
      </w:hyperlink>
    </w:p>
    <w:p w14:paraId="615AC57F" w14:textId="619A34AF" w:rsidR="009913B1" w:rsidRDefault="008177B4">
      <w:pPr>
        <w:pStyle w:val="TableofFigures"/>
        <w:rPr>
          <w:rFonts w:asciiTheme="minorHAnsi" w:hAnsiTheme="minorHAnsi"/>
          <w:sz w:val="22"/>
        </w:rPr>
      </w:pPr>
      <w:hyperlink w:anchor="_Toc42382144" w:history="1">
        <w:r w:rsidR="009913B1" w:rsidRPr="00B22EB7">
          <w:rPr>
            <w:rStyle w:val="Hyperlink"/>
          </w:rPr>
          <w:t>Table 3.8: Market Capitalization Weighted Financial Services Index</w:t>
        </w:r>
        <w:r w:rsidR="009913B1">
          <w:rPr>
            <w:webHidden/>
          </w:rPr>
          <w:tab/>
        </w:r>
        <w:r w:rsidR="009913B1">
          <w:rPr>
            <w:webHidden/>
          </w:rPr>
          <w:fldChar w:fldCharType="begin"/>
        </w:r>
        <w:r w:rsidR="009913B1">
          <w:rPr>
            <w:webHidden/>
          </w:rPr>
          <w:instrText xml:space="preserve"> PAGEREF _Toc42382144 \h </w:instrText>
        </w:r>
        <w:r w:rsidR="009913B1">
          <w:rPr>
            <w:webHidden/>
          </w:rPr>
        </w:r>
        <w:r w:rsidR="009913B1">
          <w:rPr>
            <w:webHidden/>
          </w:rPr>
          <w:fldChar w:fldCharType="separate"/>
        </w:r>
        <w:r w:rsidR="00D62F77">
          <w:rPr>
            <w:webHidden/>
          </w:rPr>
          <w:t>33</w:t>
        </w:r>
        <w:r w:rsidR="009913B1">
          <w:rPr>
            <w:webHidden/>
          </w:rPr>
          <w:fldChar w:fldCharType="end"/>
        </w:r>
      </w:hyperlink>
    </w:p>
    <w:p w14:paraId="72577632" w14:textId="0D241D56" w:rsidR="009913B1" w:rsidRDefault="008177B4">
      <w:pPr>
        <w:pStyle w:val="TableofFigures"/>
        <w:rPr>
          <w:rFonts w:asciiTheme="minorHAnsi" w:hAnsiTheme="minorHAnsi"/>
          <w:sz w:val="22"/>
        </w:rPr>
      </w:pPr>
      <w:hyperlink w:anchor="_Toc42382145" w:history="1">
        <w:r w:rsidR="009913B1" w:rsidRPr="00B22EB7">
          <w:rPr>
            <w:rStyle w:val="Hyperlink"/>
          </w:rPr>
          <w:t>Table 3.9: Structure of WordNet</w:t>
        </w:r>
        <w:r w:rsidR="009913B1">
          <w:rPr>
            <w:webHidden/>
          </w:rPr>
          <w:tab/>
        </w:r>
        <w:r w:rsidR="009913B1">
          <w:rPr>
            <w:webHidden/>
          </w:rPr>
          <w:fldChar w:fldCharType="begin"/>
        </w:r>
        <w:r w:rsidR="009913B1">
          <w:rPr>
            <w:webHidden/>
          </w:rPr>
          <w:instrText xml:space="preserve"> PAGEREF _Toc42382145 \h </w:instrText>
        </w:r>
        <w:r w:rsidR="009913B1">
          <w:rPr>
            <w:webHidden/>
          </w:rPr>
        </w:r>
        <w:r w:rsidR="009913B1">
          <w:rPr>
            <w:webHidden/>
          </w:rPr>
          <w:fldChar w:fldCharType="separate"/>
        </w:r>
        <w:r w:rsidR="00D62F77">
          <w:rPr>
            <w:webHidden/>
          </w:rPr>
          <w:t>34</w:t>
        </w:r>
        <w:r w:rsidR="009913B1">
          <w:rPr>
            <w:webHidden/>
          </w:rPr>
          <w:fldChar w:fldCharType="end"/>
        </w:r>
      </w:hyperlink>
    </w:p>
    <w:p w14:paraId="205E4CEF" w14:textId="5E6D1CA7" w:rsidR="009913B1" w:rsidRDefault="008177B4">
      <w:pPr>
        <w:pStyle w:val="TableofFigures"/>
        <w:rPr>
          <w:rFonts w:asciiTheme="minorHAnsi" w:hAnsiTheme="minorHAnsi"/>
          <w:sz w:val="22"/>
        </w:rPr>
      </w:pPr>
      <w:hyperlink w:anchor="_Toc42382146" w:history="1">
        <w:r w:rsidR="009913B1" w:rsidRPr="00B22EB7">
          <w:rPr>
            <w:rStyle w:val="Hyperlink"/>
          </w:rPr>
          <w:t>Table 3.10: Various Meaning of The Same Word in WordNet</w:t>
        </w:r>
        <w:r w:rsidR="009913B1">
          <w:rPr>
            <w:webHidden/>
          </w:rPr>
          <w:tab/>
        </w:r>
        <w:r w:rsidR="009913B1">
          <w:rPr>
            <w:webHidden/>
          </w:rPr>
          <w:fldChar w:fldCharType="begin"/>
        </w:r>
        <w:r w:rsidR="009913B1">
          <w:rPr>
            <w:webHidden/>
          </w:rPr>
          <w:instrText xml:space="preserve"> PAGEREF _Toc42382146 \h </w:instrText>
        </w:r>
        <w:r w:rsidR="009913B1">
          <w:rPr>
            <w:webHidden/>
          </w:rPr>
        </w:r>
        <w:r w:rsidR="009913B1">
          <w:rPr>
            <w:webHidden/>
          </w:rPr>
          <w:fldChar w:fldCharType="separate"/>
        </w:r>
        <w:r w:rsidR="00D62F77">
          <w:rPr>
            <w:webHidden/>
          </w:rPr>
          <w:t>36</w:t>
        </w:r>
        <w:r w:rsidR="009913B1">
          <w:rPr>
            <w:webHidden/>
          </w:rPr>
          <w:fldChar w:fldCharType="end"/>
        </w:r>
      </w:hyperlink>
    </w:p>
    <w:p w14:paraId="5CBA2E89" w14:textId="2C45EB3A" w:rsidR="009913B1" w:rsidRDefault="008177B4">
      <w:pPr>
        <w:pStyle w:val="TableofFigures"/>
        <w:rPr>
          <w:rFonts w:asciiTheme="minorHAnsi" w:hAnsiTheme="minorHAnsi"/>
          <w:sz w:val="22"/>
        </w:rPr>
      </w:pPr>
      <w:hyperlink w:anchor="_Toc42382147" w:history="1">
        <w:r w:rsidR="009913B1" w:rsidRPr="00B22EB7">
          <w:rPr>
            <w:rStyle w:val="Hyperlink"/>
          </w:rPr>
          <w:t>Table 3.11: Senti-WordNet SynSet Scores Example</w:t>
        </w:r>
        <w:r w:rsidR="009913B1">
          <w:rPr>
            <w:webHidden/>
          </w:rPr>
          <w:tab/>
        </w:r>
        <w:r w:rsidR="009913B1">
          <w:rPr>
            <w:webHidden/>
          </w:rPr>
          <w:fldChar w:fldCharType="begin"/>
        </w:r>
        <w:r w:rsidR="009913B1">
          <w:rPr>
            <w:webHidden/>
          </w:rPr>
          <w:instrText xml:space="preserve"> PAGEREF _Toc42382147 \h </w:instrText>
        </w:r>
        <w:r w:rsidR="009913B1">
          <w:rPr>
            <w:webHidden/>
          </w:rPr>
        </w:r>
        <w:r w:rsidR="009913B1">
          <w:rPr>
            <w:webHidden/>
          </w:rPr>
          <w:fldChar w:fldCharType="separate"/>
        </w:r>
        <w:r w:rsidR="00D62F77">
          <w:rPr>
            <w:webHidden/>
          </w:rPr>
          <w:t>37</w:t>
        </w:r>
        <w:r w:rsidR="009913B1">
          <w:rPr>
            <w:webHidden/>
          </w:rPr>
          <w:fldChar w:fldCharType="end"/>
        </w:r>
      </w:hyperlink>
    </w:p>
    <w:p w14:paraId="6D982312" w14:textId="5A70667D" w:rsidR="009913B1" w:rsidRDefault="008177B4">
      <w:pPr>
        <w:pStyle w:val="TableofFigures"/>
        <w:rPr>
          <w:rFonts w:asciiTheme="minorHAnsi" w:hAnsiTheme="minorHAnsi"/>
          <w:sz w:val="22"/>
        </w:rPr>
      </w:pPr>
      <w:hyperlink w:anchor="_Toc42382148" w:history="1">
        <w:r w:rsidR="009913B1" w:rsidRPr="00B22EB7">
          <w:rPr>
            <w:rStyle w:val="Hyperlink"/>
          </w:rPr>
          <w:t>Table 3.12: News Sentiment Score Example 1</w:t>
        </w:r>
        <w:r w:rsidR="009913B1">
          <w:rPr>
            <w:webHidden/>
          </w:rPr>
          <w:tab/>
        </w:r>
        <w:r w:rsidR="009913B1">
          <w:rPr>
            <w:webHidden/>
          </w:rPr>
          <w:fldChar w:fldCharType="begin"/>
        </w:r>
        <w:r w:rsidR="009913B1">
          <w:rPr>
            <w:webHidden/>
          </w:rPr>
          <w:instrText xml:space="preserve"> PAGEREF _Toc42382148 \h </w:instrText>
        </w:r>
        <w:r w:rsidR="009913B1">
          <w:rPr>
            <w:webHidden/>
          </w:rPr>
        </w:r>
        <w:r w:rsidR="009913B1">
          <w:rPr>
            <w:webHidden/>
          </w:rPr>
          <w:fldChar w:fldCharType="separate"/>
        </w:r>
        <w:r w:rsidR="00D62F77">
          <w:rPr>
            <w:webHidden/>
          </w:rPr>
          <w:t>39</w:t>
        </w:r>
        <w:r w:rsidR="009913B1">
          <w:rPr>
            <w:webHidden/>
          </w:rPr>
          <w:fldChar w:fldCharType="end"/>
        </w:r>
      </w:hyperlink>
    </w:p>
    <w:p w14:paraId="00865990" w14:textId="3EDF4D0A" w:rsidR="009913B1" w:rsidRDefault="008177B4">
      <w:pPr>
        <w:pStyle w:val="TableofFigures"/>
        <w:rPr>
          <w:rFonts w:asciiTheme="minorHAnsi" w:hAnsiTheme="minorHAnsi"/>
          <w:sz w:val="22"/>
        </w:rPr>
      </w:pPr>
      <w:hyperlink w:anchor="_Toc42382149" w:history="1">
        <w:r w:rsidR="009913B1" w:rsidRPr="00B22EB7">
          <w:rPr>
            <w:rStyle w:val="Hyperlink"/>
          </w:rPr>
          <w:t>Table 3.13: News Sentiment Score Example 2</w:t>
        </w:r>
        <w:r w:rsidR="009913B1">
          <w:rPr>
            <w:webHidden/>
          </w:rPr>
          <w:tab/>
        </w:r>
        <w:r w:rsidR="009913B1">
          <w:rPr>
            <w:webHidden/>
          </w:rPr>
          <w:fldChar w:fldCharType="begin"/>
        </w:r>
        <w:r w:rsidR="009913B1">
          <w:rPr>
            <w:webHidden/>
          </w:rPr>
          <w:instrText xml:space="preserve"> PAGEREF _Toc42382149 \h </w:instrText>
        </w:r>
        <w:r w:rsidR="009913B1">
          <w:rPr>
            <w:webHidden/>
          </w:rPr>
        </w:r>
        <w:r w:rsidR="009913B1">
          <w:rPr>
            <w:webHidden/>
          </w:rPr>
          <w:fldChar w:fldCharType="separate"/>
        </w:r>
        <w:r w:rsidR="00D62F77">
          <w:rPr>
            <w:webHidden/>
          </w:rPr>
          <w:t>39</w:t>
        </w:r>
        <w:r w:rsidR="009913B1">
          <w:rPr>
            <w:webHidden/>
          </w:rPr>
          <w:fldChar w:fldCharType="end"/>
        </w:r>
      </w:hyperlink>
    </w:p>
    <w:p w14:paraId="3D268BB5" w14:textId="3E782974" w:rsidR="009913B1" w:rsidRDefault="008177B4">
      <w:pPr>
        <w:pStyle w:val="TableofFigures"/>
        <w:rPr>
          <w:rFonts w:asciiTheme="minorHAnsi" w:hAnsiTheme="minorHAnsi"/>
          <w:sz w:val="22"/>
        </w:rPr>
      </w:pPr>
      <w:hyperlink w:anchor="_Toc42382150" w:history="1">
        <w:r w:rsidR="009913B1" w:rsidRPr="00B22EB7">
          <w:rPr>
            <w:rStyle w:val="Hyperlink"/>
          </w:rPr>
          <w:t>Table 3.14: Penn Treebank POS Tag Mapping to WordNet</w:t>
        </w:r>
        <w:r w:rsidR="009913B1">
          <w:rPr>
            <w:webHidden/>
          </w:rPr>
          <w:tab/>
        </w:r>
        <w:r w:rsidR="009913B1">
          <w:rPr>
            <w:webHidden/>
          </w:rPr>
          <w:fldChar w:fldCharType="begin"/>
        </w:r>
        <w:r w:rsidR="009913B1">
          <w:rPr>
            <w:webHidden/>
          </w:rPr>
          <w:instrText xml:space="preserve"> PAGEREF _Toc42382150 \h </w:instrText>
        </w:r>
        <w:r w:rsidR="009913B1">
          <w:rPr>
            <w:webHidden/>
          </w:rPr>
        </w:r>
        <w:r w:rsidR="009913B1">
          <w:rPr>
            <w:webHidden/>
          </w:rPr>
          <w:fldChar w:fldCharType="separate"/>
        </w:r>
        <w:r w:rsidR="00D62F77">
          <w:rPr>
            <w:webHidden/>
          </w:rPr>
          <w:t>41</w:t>
        </w:r>
        <w:r w:rsidR="009913B1">
          <w:rPr>
            <w:webHidden/>
          </w:rPr>
          <w:fldChar w:fldCharType="end"/>
        </w:r>
      </w:hyperlink>
    </w:p>
    <w:p w14:paraId="0ACA608C" w14:textId="4CE03F98" w:rsidR="009913B1" w:rsidRDefault="008177B4">
      <w:pPr>
        <w:pStyle w:val="TableofFigures"/>
        <w:rPr>
          <w:rFonts w:asciiTheme="minorHAnsi" w:hAnsiTheme="minorHAnsi"/>
          <w:sz w:val="22"/>
        </w:rPr>
      </w:pPr>
      <w:hyperlink w:anchor="_Toc42382151" w:history="1">
        <w:r w:rsidR="009913B1" w:rsidRPr="00B22EB7">
          <w:rPr>
            <w:rStyle w:val="Hyperlink"/>
          </w:rPr>
          <w:t>Table 5.1: Performance Baseline</w:t>
        </w:r>
        <w:r w:rsidR="009913B1">
          <w:rPr>
            <w:webHidden/>
          </w:rPr>
          <w:tab/>
        </w:r>
        <w:r w:rsidR="009913B1">
          <w:rPr>
            <w:webHidden/>
          </w:rPr>
          <w:fldChar w:fldCharType="begin"/>
        </w:r>
        <w:r w:rsidR="009913B1">
          <w:rPr>
            <w:webHidden/>
          </w:rPr>
          <w:instrText xml:space="preserve"> PAGEREF _Toc42382151 \h </w:instrText>
        </w:r>
        <w:r w:rsidR="009913B1">
          <w:rPr>
            <w:webHidden/>
          </w:rPr>
        </w:r>
        <w:r w:rsidR="009913B1">
          <w:rPr>
            <w:webHidden/>
          </w:rPr>
          <w:fldChar w:fldCharType="separate"/>
        </w:r>
        <w:r w:rsidR="00D62F77">
          <w:rPr>
            <w:webHidden/>
          </w:rPr>
          <w:t>55</w:t>
        </w:r>
        <w:r w:rsidR="009913B1">
          <w:rPr>
            <w:webHidden/>
          </w:rPr>
          <w:fldChar w:fldCharType="end"/>
        </w:r>
      </w:hyperlink>
    </w:p>
    <w:p w14:paraId="10E685DF" w14:textId="2E46F06E" w:rsidR="009913B1" w:rsidRDefault="008177B4">
      <w:pPr>
        <w:pStyle w:val="TableofFigures"/>
        <w:rPr>
          <w:rFonts w:asciiTheme="minorHAnsi" w:hAnsiTheme="minorHAnsi"/>
          <w:sz w:val="22"/>
        </w:rPr>
      </w:pPr>
      <w:hyperlink w:anchor="_Toc42382152" w:history="1">
        <w:r w:rsidR="009913B1" w:rsidRPr="00B22EB7">
          <w:rPr>
            <w:rStyle w:val="Hyperlink"/>
          </w:rPr>
          <w:t>Table 6.1: Model Performance Per Group</w:t>
        </w:r>
        <w:r w:rsidR="009913B1">
          <w:rPr>
            <w:webHidden/>
          </w:rPr>
          <w:tab/>
        </w:r>
        <w:r w:rsidR="009913B1">
          <w:rPr>
            <w:webHidden/>
          </w:rPr>
          <w:fldChar w:fldCharType="begin"/>
        </w:r>
        <w:r w:rsidR="009913B1">
          <w:rPr>
            <w:webHidden/>
          </w:rPr>
          <w:instrText xml:space="preserve"> PAGEREF _Toc42382152 \h </w:instrText>
        </w:r>
        <w:r w:rsidR="009913B1">
          <w:rPr>
            <w:webHidden/>
          </w:rPr>
        </w:r>
        <w:r w:rsidR="009913B1">
          <w:rPr>
            <w:webHidden/>
          </w:rPr>
          <w:fldChar w:fldCharType="separate"/>
        </w:r>
        <w:r w:rsidR="00D62F77">
          <w:rPr>
            <w:webHidden/>
          </w:rPr>
          <w:t>57</w:t>
        </w:r>
        <w:r w:rsidR="009913B1">
          <w:rPr>
            <w:webHidden/>
          </w:rPr>
          <w:fldChar w:fldCharType="end"/>
        </w:r>
      </w:hyperlink>
    </w:p>
    <w:p w14:paraId="76AA7986" w14:textId="132EA857" w:rsidR="009913B1" w:rsidRDefault="008177B4">
      <w:pPr>
        <w:pStyle w:val="TableofFigures"/>
        <w:rPr>
          <w:rFonts w:asciiTheme="minorHAnsi" w:hAnsiTheme="minorHAnsi"/>
          <w:sz w:val="22"/>
        </w:rPr>
      </w:pPr>
      <w:hyperlink w:anchor="_Toc42382153" w:history="1">
        <w:r w:rsidR="009913B1" w:rsidRPr="00B22EB7">
          <w:rPr>
            <w:rStyle w:val="Hyperlink"/>
          </w:rPr>
          <w:t>Table 6.2: Model Performance Per Stock</w:t>
        </w:r>
        <w:r w:rsidR="009913B1">
          <w:rPr>
            <w:webHidden/>
          </w:rPr>
          <w:tab/>
        </w:r>
        <w:r w:rsidR="009913B1">
          <w:rPr>
            <w:webHidden/>
          </w:rPr>
          <w:fldChar w:fldCharType="begin"/>
        </w:r>
        <w:r w:rsidR="009913B1">
          <w:rPr>
            <w:webHidden/>
          </w:rPr>
          <w:instrText xml:space="preserve"> PAGEREF _Toc42382153 \h </w:instrText>
        </w:r>
        <w:r w:rsidR="009913B1">
          <w:rPr>
            <w:webHidden/>
          </w:rPr>
        </w:r>
        <w:r w:rsidR="009913B1">
          <w:rPr>
            <w:webHidden/>
          </w:rPr>
          <w:fldChar w:fldCharType="separate"/>
        </w:r>
        <w:r w:rsidR="00D62F77">
          <w:rPr>
            <w:webHidden/>
          </w:rPr>
          <w:t>57</w:t>
        </w:r>
        <w:r w:rsidR="009913B1">
          <w:rPr>
            <w:webHidden/>
          </w:rPr>
          <w:fldChar w:fldCharType="end"/>
        </w:r>
      </w:hyperlink>
    </w:p>
    <w:p w14:paraId="73A896C8" w14:textId="05050EC2" w:rsidR="002A76DB" w:rsidRPr="002A76DB" w:rsidRDefault="007A73DF" w:rsidP="0034361F">
      <w:pPr>
        <w:spacing w:after="240"/>
      </w:pPr>
      <w:r>
        <w:fldChar w:fldCharType="end"/>
      </w:r>
    </w:p>
    <w:p w14:paraId="25AD6973" w14:textId="77777777" w:rsidR="002E3E70" w:rsidRDefault="002E3E70" w:rsidP="0034361F">
      <w:pPr>
        <w:spacing w:after="240" w:line="276" w:lineRule="auto"/>
      </w:pPr>
      <w:r>
        <w:br w:type="page"/>
      </w:r>
    </w:p>
    <w:p w14:paraId="08B31EBF" w14:textId="77777777" w:rsidR="002E3E70" w:rsidRDefault="002E3E70" w:rsidP="0034361F">
      <w:pPr>
        <w:pStyle w:val="Othertitle"/>
        <w:spacing w:after="240"/>
      </w:pPr>
      <w:bookmarkStart w:id="5" w:name="_Toc42950591"/>
      <w:r>
        <w:lastRenderedPageBreak/>
        <w:t>List of Symbols and Abbreviations</w:t>
      </w:r>
      <w:bookmarkEnd w:id="5"/>
    </w:p>
    <w:p w14:paraId="1064599B" w14:textId="77777777" w:rsidR="0029111A" w:rsidRDefault="0029111A" w:rsidP="0029111A">
      <w:pPr>
        <w:spacing w:after="0" w:afterAutospacing="0" w:line="276" w:lineRule="auto"/>
        <w:ind w:firstLine="0"/>
      </w:pPr>
    </w:p>
    <w:tbl>
      <w:tblPr>
        <w:tblW w:w="0" w:type="auto"/>
        <w:tblLook w:val="04A0" w:firstRow="1" w:lastRow="0" w:firstColumn="1" w:lastColumn="0" w:noHBand="0" w:noVBand="1"/>
      </w:tblPr>
      <w:tblGrid>
        <w:gridCol w:w="1343"/>
        <w:gridCol w:w="409"/>
        <w:gridCol w:w="6753"/>
      </w:tblGrid>
      <w:tr w:rsidR="00791483" w:rsidRPr="00006D43" w14:paraId="5AA595B7" w14:textId="77777777" w:rsidTr="00A90781">
        <w:tc>
          <w:tcPr>
            <w:tcW w:w="1343" w:type="dxa"/>
            <w:shd w:val="clear" w:color="auto" w:fill="auto"/>
            <w:vAlign w:val="center"/>
          </w:tcPr>
          <w:p w14:paraId="615E2AD5" w14:textId="288E17ED" w:rsidR="00791483" w:rsidRDefault="00791483" w:rsidP="00EC6E21">
            <w:pPr>
              <w:spacing w:after="0" w:afterAutospacing="0"/>
              <w:ind w:firstLine="0"/>
              <w:jc w:val="left"/>
              <w:rPr>
                <w:rFonts w:cs="Times New Roman"/>
                <w:szCs w:val="24"/>
              </w:rPr>
            </w:pPr>
            <w:r>
              <w:rPr>
                <w:rFonts w:cs="Times New Roman"/>
                <w:szCs w:val="24"/>
              </w:rPr>
              <w:t>API</w:t>
            </w:r>
          </w:p>
        </w:tc>
        <w:tc>
          <w:tcPr>
            <w:tcW w:w="409" w:type="dxa"/>
            <w:shd w:val="clear" w:color="auto" w:fill="auto"/>
            <w:vAlign w:val="center"/>
          </w:tcPr>
          <w:p w14:paraId="749E0CD6" w14:textId="6E38AFDE" w:rsidR="00791483" w:rsidRDefault="00791483"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E5F5750" w14:textId="430BC2B6" w:rsidR="00791483" w:rsidRDefault="00791483" w:rsidP="00EC6E21">
            <w:pPr>
              <w:spacing w:after="0" w:afterAutospacing="0"/>
              <w:ind w:firstLine="0"/>
              <w:rPr>
                <w:rFonts w:cs="Times New Roman"/>
                <w:szCs w:val="24"/>
              </w:rPr>
            </w:pPr>
            <w:r>
              <w:rPr>
                <w:rFonts w:cs="Times New Roman"/>
                <w:szCs w:val="24"/>
              </w:rPr>
              <w:t>Application Programming Interface</w:t>
            </w:r>
          </w:p>
        </w:tc>
      </w:tr>
      <w:tr w:rsidR="00FC3C3D" w:rsidRPr="00006D43" w14:paraId="021B2DE4" w14:textId="77777777" w:rsidTr="00A90781">
        <w:tc>
          <w:tcPr>
            <w:tcW w:w="1343" w:type="dxa"/>
            <w:shd w:val="clear" w:color="auto" w:fill="auto"/>
            <w:vAlign w:val="center"/>
          </w:tcPr>
          <w:p w14:paraId="533C0F83" w14:textId="3D1520D1" w:rsidR="00FC3C3D" w:rsidRDefault="00FC3C3D" w:rsidP="00EC6E21">
            <w:pPr>
              <w:spacing w:after="0" w:afterAutospacing="0"/>
              <w:ind w:firstLine="0"/>
              <w:jc w:val="left"/>
              <w:rPr>
                <w:rFonts w:cs="Times New Roman"/>
                <w:szCs w:val="24"/>
              </w:rPr>
            </w:pPr>
            <w:r>
              <w:rPr>
                <w:rFonts w:cs="Times New Roman"/>
                <w:szCs w:val="24"/>
              </w:rPr>
              <w:t>FS</w:t>
            </w:r>
          </w:p>
        </w:tc>
        <w:tc>
          <w:tcPr>
            <w:tcW w:w="409" w:type="dxa"/>
            <w:shd w:val="clear" w:color="auto" w:fill="auto"/>
            <w:vAlign w:val="center"/>
          </w:tcPr>
          <w:p w14:paraId="422BFBB1" w14:textId="6E98D248" w:rsidR="00FC3C3D" w:rsidRDefault="00FC3C3D"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C638CBE" w14:textId="164E223B" w:rsidR="00FC3C3D" w:rsidRDefault="00FC3C3D" w:rsidP="00EC6E21">
            <w:pPr>
              <w:spacing w:after="0" w:afterAutospacing="0"/>
              <w:ind w:firstLine="0"/>
              <w:rPr>
                <w:rFonts w:cs="Times New Roman"/>
                <w:szCs w:val="24"/>
              </w:rPr>
            </w:pPr>
            <w:r>
              <w:rPr>
                <w:rFonts w:cs="Times New Roman"/>
                <w:szCs w:val="24"/>
              </w:rPr>
              <w:t>Financial Services</w:t>
            </w:r>
          </w:p>
        </w:tc>
      </w:tr>
      <w:tr w:rsidR="007443EB" w:rsidRPr="00006D43" w14:paraId="5DA81340" w14:textId="77777777" w:rsidTr="00A90781">
        <w:tc>
          <w:tcPr>
            <w:tcW w:w="1343" w:type="dxa"/>
            <w:shd w:val="clear" w:color="auto" w:fill="auto"/>
            <w:vAlign w:val="center"/>
          </w:tcPr>
          <w:p w14:paraId="1DE098CA" w14:textId="6800491A" w:rsidR="007443EB" w:rsidRDefault="007443EB" w:rsidP="00EC6E21">
            <w:pPr>
              <w:spacing w:after="0" w:afterAutospacing="0"/>
              <w:ind w:firstLine="0"/>
              <w:jc w:val="left"/>
              <w:rPr>
                <w:rFonts w:cs="Times New Roman"/>
                <w:szCs w:val="24"/>
              </w:rPr>
            </w:pPr>
            <w:r>
              <w:rPr>
                <w:rFonts w:cs="Times New Roman"/>
                <w:szCs w:val="24"/>
              </w:rPr>
              <w:t>IPO</w:t>
            </w:r>
          </w:p>
        </w:tc>
        <w:tc>
          <w:tcPr>
            <w:tcW w:w="409" w:type="dxa"/>
            <w:shd w:val="clear" w:color="auto" w:fill="auto"/>
            <w:vAlign w:val="center"/>
          </w:tcPr>
          <w:p w14:paraId="4C523953" w14:textId="6E015F2E" w:rsidR="007443EB" w:rsidRDefault="007443EB"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096E0AFC" w14:textId="406FC69B" w:rsidR="007443EB" w:rsidRDefault="007443EB" w:rsidP="00EC6E21">
            <w:pPr>
              <w:spacing w:after="0" w:afterAutospacing="0"/>
              <w:ind w:firstLine="0"/>
              <w:rPr>
                <w:rFonts w:cs="Times New Roman"/>
                <w:szCs w:val="24"/>
              </w:rPr>
            </w:pPr>
            <w:r>
              <w:rPr>
                <w:rFonts w:cs="Times New Roman"/>
                <w:szCs w:val="24"/>
              </w:rPr>
              <w:t>Initial Public Offering</w:t>
            </w:r>
          </w:p>
        </w:tc>
      </w:tr>
      <w:tr w:rsidR="00552B52" w:rsidRPr="00006D43" w14:paraId="4E98290B" w14:textId="77777777" w:rsidTr="0016458D">
        <w:tc>
          <w:tcPr>
            <w:tcW w:w="1343" w:type="dxa"/>
            <w:shd w:val="clear" w:color="auto" w:fill="auto"/>
            <w:vAlign w:val="center"/>
          </w:tcPr>
          <w:p w14:paraId="7B167D72" w14:textId="77777777" w:rsidR="00552B52" w:rsidRDefault="00552B52" w:rsidP="0016458D">
            <w:pPr>
              <w:spacing w:after="0" w:afterAutospacing="0"/>
              <w:ind w:firstLine="0"/>
              <w:jc w:val="left"/>
              <w:rPr>
                <w:rFonts w:cs="Times New Roman"/>
                <w:szCs w:val="24"/>
              </w:rPr>
            </w:pPr>
            <w:r>
              <w:rPr>
                <w:rFonts w:cs="Times New Roman"/>
                <w:szCs w:val="24"/>
              </w:rPr>
              <w:t>KLCI</w:t>
            </w:r>
          </w:p>
        </w:tc>
        <w:tc>
          <w:tcPr>
            <w:tcW w:w="409" w:type="dxa"/>
            <w:shd w:val="clear" w:color="auto" w:fill="auto"/>
            <w:vAlign w:val="center"/>
          </w:tcPr>
          <w:p w14:paraId="28D7763A" w14:textId="77777777" w:rsidR="00552B52" w:rsidRPr="00006D43" w:rsidRDefault="00552B52" w:rsidP="0016458D">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CDF53A1" w14:textId="77777777" w:rsidR="00552B52" w:rsidRDefault="00552B52" w:rsidP="0016458D">
            <w:pPr>
              <w:spacing w:after="0" w:afterAutospacing="0"/>
              <w:ind w:firstLine="0"/>
              <w:rPr>
                <w:rFonts w:cs="Times New Roman"/>
                <w:szCs w:val="24"/>
              </w:rPr>
            </w:pPr>
            <w:r>
              <w:rPr>
                <w:rFonts w:cs="Times New Roman"/>
                <w:szCs w:val="24"/>
              </w:rPr>
              <w:t>Kuala Lumpur Composite Index</w:t>
            </w:r>
          </w:p>
        </w:tc>
      </w:tr>
      <w:tr w:rsidR="00552B52" w:rsidRPr="00006D43" w14:paraId="4C202A67" w14:textId="77777777" w:rsidTr="0016458D">
        <w:tc>
          <w:tcPr>
            <w:tcW w:w="1343" w:type="dxa"/>
            <w:shd w:val="clear" w:color="auto" w:fill="auto"/>
            <w:vAlign w:val="center"/>
          </w:tcPr>
          <w:p w14:paraId="4229041B" w14:textId="77777777" w:rsidR="00552B52" w:rsidRPr="00006D43" w:rsidRDefault="00552B52" w:rsidP="0016458D">
            <w:pPr>
              <w:spacing w:after="0" w:afterAutospacing="0"/>
              <w:ind w:firstLine="0"/>
              <w:jc w:val="left"/>
              <w:rPr>
                <w:rFonts w:cs="Times New Roman"/>
                <w:szCs w:val="24"/>
              </w:rPr>
            </w:pPr>
            <w:r>
              <w:rPr>
                <w:rFonts w:cs="Times New Roman"/>
                <w:szCs w:val="24"/>
              </w:rPr>
              <w:t>KLFI</w:t>
            </w:r>
          </w:p>
        </w:tc>
        <w:tc>
          <w:tcPr>
            <w:tcW w:w="409" w:type="dxa"/>
            <w:shd w:val="clear" w:color="auto" w:fill="auto"/>
            <w:vAlign w:val="center"/>
          </w:tcPr>
          <w:p w14:paraId="3A8F61BE" w14:textId="77777777" w:rsidR="00552B52" w:rsidRPr="00006D43" w:rsidRDefault="00552B52" w:rsidP="0016458D">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9A57903" w14:textId="77777777" w:rsidR="00552B52" w:rsidRPr="00006D43" w:rsidRDefault="00552B52" w:rsidP="0016458D">
            <w:pPr>
              <w:spacing w:after="0" w:afterAutospacing="0"/>
              <w:ind w:firstLine="0"/>
              <w:rPr>
                <w:rFonts w:cs="Times New Roman"/>
                <w:szCs w:val="24"/>
              </w:rPr>
            </w:pPr>
            <w:r>
              <w:rPr>
                <w:rFonts w:cs="Times New Roman"/>
                <w:szCs w:val="24"/>
              </w:rPr>
              <w:t>Kuala Lumpur Finance Index</w:t>
            </w:r>
          </w:p>
        </w:tc>
      </w:tr>
      <w:tr w:rsidR="00A33FB4" w:rsidRPr="00006D43" w14:paraId="65A9985B" w14:textId="77777777" w:rsidTr="00A90781">
        <w:tc>
          <w:tcPr>
            <w:tcW w:w="1343" w:type="dxa"/>
            <w:shd w:val="clear" w:color="auto" w:fill="auto"/>
            <w:vAlign w:val="center"/>
          </w:tcPr>
          <w:p w14:paraId="40FD230F" w14:textId="372D96F3" w:rsidR="00A33FB4" w:rsidRDefault="00A33FB4" w:rsidP="00EC6E21">
            <w:pPr>
              <w:spacing w:after="0" w:afterAutospacing="0"/>
              <w:ind w:firstLine="0"/>
              <w:jc w:val="left"/>
              <w:rPr>
                <w:rFonts w:cs="Times New Roman"/>
                <w:szCs w:val="24"/>
              </w:rPr>
            </w:pPr>
            <w:r>
              <w:rPr>
                <w:rFonts w:cs="Times New Roman"/>
                <w:szCs w:val="24"/>
              </w:rPr>
              <w:t>KLSE</w:t>
            </w:r>
          </w:p>
        </w:tc>
        <w:tc>
          <w:tcPr>
            <w:tcW w:w="409" w:type="dxa"/>
            <w:shd w:val="clear" w:color="auto" w:fill="auto"/>
            <w:vAlign w:val="center"/>
          </w:tcPr>
          <w:p w14:paraId="4A36DBAD" w14:textId="65BD6125" w:rsidR="00A33FB4" w:rsidRPr="00006D43" w:rsidRDefault="00A33FB4"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359664E6" w14:textId="356F4367" w:rsidR="00A33FB4" w:rsidRDefault="00A33FB4" w:rsidP="00EC6E21">
            <w:pPr>
              <w:spacing w:after="0" w:afterAutospacing="0"/>
              <w:ind w:firstLine="0"/>
              <w:rPr>
                <w:rFonts w:cs="Times New Roman"/>
                <w:szCs w:val="24"/>
              </w:rPr>
            </w:pPr>
            <w:r>
              <w:rPr>
                <w:rFonts w:cs="Times New Roman"/>
                <w:szCs w:val="24"/>
              </w:rPr>
              <w:t>Kuala Lumpur Stock Exchange</w:t>
            </w:r>
          </w:p>
        </w:tc>
      </w:tr>
      <w:tr w:rsidR="009741AA" w:rsidRPr="00006D43" w14:paraId="6139D59A" w14:textId="77777777" w:rsidTr="00A90781">
        <w:tc>
          <w:tcPr>
            <w:tcW w:w="1343" w:type="dxa"/>
            <w:shd w:val="clear" w:color="auto" w:fill="auto"/>
            <w:vAlign w:val="center"/>
          </w:tcPr>
          <w:p w14:paraId="377CFA80" w14:textId="6D6895C4" w:rsidR="009741AA" w:rsidRDefault="009741AA" w:rsidP="007443EB">
            <w:pPr>
              <w:spacing w:after="0" w:afterAutospacing="0"/>
              <w:ind w:firstLine="0"/>
              <w:jc w:val="left"/>
              <w:rPr>
                <w:rFonts w:cs="Times New Roman"/>
                <w:szCs w:val="24"/>
              </w:rPr>
            </w:pPr>
            <w:r>
              <w:rPr>
                <w:rFonts w:cs="Times New Roman"/>
                <w:szCs w:val="24"/>
              </w:rPr>
              <w:t>POS</w:t>
            </w:r>
          </w:p>
        </w:tc>
        <w:tc>
          <w:tcPr>
            <w:tcW w:w="409" w:type="dxa"/>
            <w:shd w:val="clear" w:color="auto" w:fill="auto"/>
            <w:vAlign w:val="center"/>
          </w:tcPr>
          <w:p w14:paraId="50A2D95D" w14:textId="60465FBC" w:rsidR="009741AA" w:rsidRDefault="009741AA"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1279AEF6" w14:textId="2399E750" w:rsidR="009741AA" w:rsidRDefault="009741AA" w:rsidP="007443EB">
            <w:pPr>
              <w:spacing w:after="0" w:afterAutospacing="0"/>
              <w:ind w:firstLine="0"/>
              <w:rPr>
                <w:rFonts w:cs="Times New Roman"/>
                <w:szCs w:val="24"/>
              </w:rPr>
            </w:pPr>
            <w:r>
              <w:rPr>
                <w:rFonts w:cs="Times New Roman"/>
                <w:szCs w:val="24"/>
              </w:rPr>
              <w:t>Part Of Speech</w:t>
            </w:r>
          </w:p>
        </w:tc>
      </w:tr>
      <w:tr w:rsidR="007443EB" w:rsidRPr="00006D43" w14:paraId="6A03253D" w14:textId="77777777" w:rsidTr="00A90781">
        <w:tc>
          <w:tcPr>
            <w:tcW w:w="1343" w:type="dxa"/>
            <w:shd w:val="clear" w:color="auto" w:fill="auto"/>
            <w:vAlign w:val="center"/>
          </w:tcPr>
          <w:p w14:paraId="458CF40A" w14:textId="2338D0EE" w:rsidR="007443EB" w:rsidRDefault="007443EB" w:rsidP="007443EB">
            <w:pPr>
              <w:spacing w:after="0" w:afterAutospacing="0"/>
              <w:ind w:firstLine="0"/>
              <w:jc w:val="left"/>
              <w:rPr>
                <w:rFonts w:cs="Times New Roman"/>
                <w:szCs w:val="24"/>
              </w:rPr>
            </w:pPr>
            <w:r>
              <w:rPr>
                <w:rFonts w:cs="Times New Roman"/>
                <w:szCs w:val="24"/>
              </w:rPr>
              <w:t>RIC</w:t>
            </w:r>
          </w:p>
        </w:tc>
        <w:tc>
          <w:tcPr>
            <w:tcW w:w="409" w:type="dxa"/>
            <w:shd w:val="clear" w:color="auto" w:fill="auto"/>
            <w:vAlign w:val="center"/>
          </w:tcPr>
          <w:p w14:paraId="4B7B0D22" w14:textId="01606D1B" w:rsidR="007443EB" w:rsidRPr="00006D43" w:rsidRDefault="007443EB"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4AB3AD10" w14:textId="53AA71A0" w:rsidR="007443EB" w:rsidRDefault="007443EB" w:rsidP="007443EB">
            <w:pPr>
              <w:spacing w:after="0" w:afterAutospacing="0"/>
              <w:ind w:firstLine="0"/>
              <w:rPr>
                <w:rFonts w:cs="Times New Roman"/>
                <w:szCs w:val="24"/>
              </w:rPr>
            </w:pPr>
            <w:r>
              <w:rPr>
                <w:rFonts w:cs="Times New Roman"/>
                <w:szCs w:val="24"/>
              </w:rPr>
              <w:t>Reuters Instrument Code</w:t>
            </w:r>
          </w:p>
        </w:tc>
      </w:tr>
      <w:tr w:rsidR="001A197D" w:rsidRPr="00006D43" w14:paraId="7C9EA202" w14:textId="77777777" w:rsidTr="00D96B01">
        <w:tc>
          <w:tcPr>
            <w:tcW w:w="1343" w:type="dxa"/>
            <w:shd w:val="clear" w:color="auto" w:fill="auto"/>
            <w:vAlign w:val="center"/>
          </w:tcPr>
          <w:p w14:paraId="1A7052F4" w14:textId="77777777" w:rsidR="001A197D" w:rsidRDefault="001A197D" w:rsidP="00D96B01">
            <w:pPr>
              <w:spacing w:after="0" w:afterAutospacing="0"/>
              <w:ind w:firstLine="0"/>
              <w:jc w:val="left"/>
              <w:rPr>
                <w:rFonts w:cs="Times New Roman"/>
                <w:szCs w:val="24"/>
              </w:rPr>
            </w:pPr>
            <w:r>
              <w:rPr>
                <w:rFonts w:cs="Times New Roman"/>
                <w:szCs w:val="24"/>
              </w:rPr>
              <w:t>SWN</w:t>
            </w:r>
          </w:p>
        </w:tc>
        <w:tc>
          <w:tcPr>
            <w:tcW w:w="409" w:type="dxa"/>
            <w:shd w:val="clear" w:color="auto" w:fill="auto"/>
            <w:vAlign w:val="center"/>
          </w:tcPr>
          <w:p w14:paraId="622B13E2" w14:textId="77777777" w:rsidR="001A197D" w:rsidRPr="00006D43" w:rsidRDefault="001A197D" w:rsidP="00D96B0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9A6BC9D" w14:textId="77777777" w:rsidR="001A197D" w:rsidRDefault="001A197D" w:rsidP="00D96B01">
            <w:pPr>
              <w:spacing w:after="0" w:afterAutospacing="0"/>
              <w:ind w:firstLine="0"/>
              <w:rPr>
                <w:rFonts w:cs="Times New Roman"/>
                <w:szCs w:val="24"/>
              </w:rPr>
            </w:pPr>
            <w:r>
              <w:rPr>
                <w:rFonts w:cs="Times New Roman"/>
                <w:szCs w:val="24"/>
              </w:rPr>
              <w:t>Senti-WordNet</w:t>
            </w:r>
          </w:p>
        </w:tc>
      </w:tr>
      <w:tr w:rsidR="007443EB" w:rsidRPr="00006D43" w14:paraId="11950476" w14:textId="77777777" w:rsidTr="00A90781">
        <w:tc>
          <w:tcPr>
            <w:tcW w:w="1343" w:type="dxa"/>
            <w:shd w:val="clear" w:color="auto" w:fill="auto"/>
            <w:vAlign w:val="center"/>
          </w:tcPr>
          <w:p w14:paraId="438B9EC5" w14:textId="5842D76A" w:rsidR="007443EB" w:rsidRPr="00006D43" w:rsidRDefault="00264590" w:rsidP="007443EB">
            <w:pPr>
              <w:spacing w:after="0" w:afterAutospacing="0"/>
              <w:ind w:firstLine="0"/>
              <w:jc w:val="left"/>
              <w:rPr>
                <w:rFonts w:cs="Times New Roman"/>
                <w:szCs w:val="24"/>
              </w:rPr>
            </w:pPr>
            <w:r>
              <w:rPr>
                <w:rFonts w:cs="Times New Roman"/>
                <w:szCs w:val="24"/>
              </w:rPr>
              <w:t>TELCO</w:t>
            </w:r>
          </w:p>
        </w:tc>
        <w:tc>
          <w:tcPr>
            <w:tcW w:w="409" w:type="dxa"/>
            <w:shd w:val="clear" w:color="auto" w:fill="auto"/>
            <w:vAlign w:val="center"/>
          </w:tcPr>
          <w:p w14:paraId="5E56B452" w14:textId="0E1F08EA" w:rsidR="007443EB" w:rsidRPr="00006D43" w:rsidRDefault="00FC3C3D"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3F5095F1" w14:textId="1DB37D62" w:rsidR="007443EB" w:rsidRPr="00006D43" w:rsidRDefault="00FC3C3D" w:rsidP="007443EB">
            <w:pPr>
              <w:spacing w:after="0" w:afterAutospacing="0"/>
              <w:ind w:firstLine="0"/>
              <w:rPr>
                <w:rFonts w:cs="Times New Roman"/>
                <w:szCs w:val="24"/>
              </w:rPr>
            </w:pPr>
            <w:r>
              <w:rPr>
                <w:rFonts w:cs="Times New Roman"/>
                <w:szCs w:val="24"/>
              </w:rPr>
              <w:t>Telecommunication and Media</w:t>
            </w:r>
          </w:p>
        </w:tc>
      </w:tr>
      <w:tr w:rsidR="007443EB" w:rsidRPr="00006D43" w14:paraId="333DAC30" w14:textId="77777777" w:rsidTr="00A90781">
        <w:tc>
          <w:tcPr>
            <w:tcW w:w="1343" w:type="dxa"/>
            <w:shd w:val="clear" w:color="auto" w:fill="auto"/>
            <w:vAlign w:val="center"/>
          </w:tcPr>
          <w:p w14:paraId="1CD8E867" w14:textId="28BF543E" w:rsidR="007443EB" w:rsidRPr="00006D43" w:rsidRDefault="00F85FD7" w:rsidP="007443EB">
            <w:pPr>
              <w:spacing w:after="0" w:afterAutospacing="0"/>
              <w:ind w:firstLine="0"/>
              <w:jc w:val="left"/>
              <w:rPr>
                <w:rFonts w:cs="Times New Roman"/>
                <w:szCs w:val="24"/>
              </w:rPr>
            </w:pPr>
            <w:r>
              <w:rPr>
                <w:rFonts w:cs="Times New Roman"/>
                <w:szCs w:val="24"/>
              </w:rPr>
              <w:t>WN</w:t>
            </w:r>
          </w:p>
        </w:tc>
        <w:tc>
          <w:tcPr>
            <w:tcW w:w="409" w:type="dxa"/>
            <w:shd w:val="clear" w:color="auto" w:fill="auto"/>
            <w:vAlign w:val="center"/>
          </w:tcPr>
          <w:p w14:paraId="48588079" w14:textId="77777777" w:rsidR="007443EB" w:rsidRPr="00006D43" w:rsidRDefault="007443EB" w:rsidP="007443EB">
            <w:pPr>
              <w:spacing w:after="0" w:afterAutospacing="0"/>
              <w:ind w:firstLine="0"/>
              <w:jc w:val="left"/>
              <w:rPr>
                <w:rFonts w:cs="Times New Roman"/>
                <w:szCs w:val="24"/>
              </w:rPr>
            </w:pPr>
            <w:r w:rsidRPr="00006D43">
              <w:rPr>
                <w:rFonts w:cs="Times New Roman"/>
                <w:szCs w:val="24"/>
              </w:rPr>
              <w:t>:</w:t>
            </w:r>
          </w:p>
        </w:tc>
        <w:tc>
          <w:tcPr>
            <w:tcW w:w="6753" w:type="dxa"/>
            <w:shd w:val="clear" w:color="auto" w:fill="auto"/>
            <w:vAlign w:val="center"/>
          </w:tcPr>
          <w:p w14:paraId="06457F9F" w14:textId="75ECFF91" w:rsidR="007443EB" w:rsidRPr="00006D43" w:rsidRDefault="00F85FD7" w:rsidP="007443EB">
            <w:pPr>
              <w:spacing w:after="0" w:afterAutospacing="0"/>
              <w:ind w:firstLine="0"/>
              <w:rPr>
                <w:rFonts w:cs="Times New Roman"/>
                <w:szCs w:val="24"/>
              </w:rPr>
            </w:pPr>
            <w:r>
              <w:rPr>
                <w:rFonts w:cs="Times New Roman"/>
                <w:szCs w:val="24"/>
              </w:rPr>
              <w:t>WordNet</w:t>
            </w:r>
          </w:p>
        </w:tc>
      </w:tr>
      <w:tr w:rsidR="00104270" w:rsidRPr="00006D43" w14:paraId="36727116" w14:textId="77777777" w:rsidTr="00A90781">
        <w:tc>
          <w:tcPr>
            <w:tcW w:w="1343" w:type="dxa"/>
            <w:shd w:val="clear" w:color="auto" w:fill="auto"/>
            <w:vAlign w:val="center"/>
          </w:tcPr>
          <w:p w14:paraId="132B62F2" w14:textId="689091EA" w:rsidR="00104270" w:rsidRDefault="00104270" w:rsidP="007443EB">
            <w:pPr>
              <w:spacing w:after="0" w:afterAutospacing="0"/>
              <w:ind w:firstLine="0"/>
              <w:jc w:val="left"/>
              <w:rPr>
                <w:rFonts w:cs="Times New Roman"/>
                <w:szCs w:val="24"/>
              </w:rPr>
            </w:pPr>
            <w:r>
              <w:rPr>
                <w:rFonts w:cs="Times New Roman"/>
                <w:szCs w:val="24"/>
              </w:rPr>
              <w:t>SWN</w:t>
            </w:r>
          </w:p>
        </w:tc>
        <w:tc>
          <w:tcPr>
            <w:tcW w:w="409" w:type="dxa"/>
            <w:shd w:val="clear" w:color="auto" w:fill="auto"/>
            <w:vAlign w:val="center"/>
          </w:tcPr>
          <w:p w14:paraId="027F9BE2" w14:textId="0D3ABEE3" w:rsidR="00104270" w:rsidRPr="00006D43" w:rsidRDefault="00104270"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748BE8E4" w14:textId="101AD2C2" w:rsidR="00104270" w:rsidRDefault="00104270" w:rsidP="007443EB">
            <w:pPr>
              <w:spacing w:after="0" w:afterAutospacing="0"/>
              <w:ind w:firstLine="0"/>
              <w:rPr>
                <w:rFonts w:cs="Times New Roman"/>
                <w:szCs w:val="24"/>
              </w:rPr>
            </w:pPr>
            <w:r>
              <w:rPr>
                <w:rFonts w:cs="Times New Roman"/>
                <w:szCs w:val="24"/>
              </w:rPr>
              <w:t>Senti WordNet</w:t>
            </w:r>
          </w:p>
        </w:tc>
      </w:tr>
      <w:tr w:rsidR="00AE162E" w:rsidRPr="00006D43" w14:paraId="271F96DD" w14:textId="77777777" w:rsidTr="00A90781">
        <w:tc>
          <w:tcPr>
            <w:tcW w:w="1343" w:type="dxa"/>
            <w:shd w:val="clear" w:color="auto" w:fill="auto"/>
            <w:vAlign w:val="center"/>
          </w:tcPr>
          <w:p w14:paraId="1B0FE7FB" w14:textId="6AB0D157" w:rsidR="00AE162E" w:rsidRDefault="00AE162E" w:rsidP="007443EB">
            <w:pPr>
              <w:spacing w:after="0" w:afterAutospacing="0"/>
              <w:ind w:firstLine="0"/>
              <w:jc w:val="left"/>
              <w:rPr>
                <w:rFonts w:cs="Times New Roman"/>
                <w:szCs w:val="24"/>
              </w:rPr>
            </w:pPr>
            <w:r>
              <w:rPr>
                <w:rFonts w:cs="Times New Roman"/>
                <w:szCs w:val="24"/>
              </w:rPr>
              <w:t>SVM</w:t>
            </w:r>
          </w:p>
        </w:tc>
        <w:tc>
          <w:tcPr>
            <w:tcW w:w="409" w:type="dxa"/>
            <w:shd w:val="clear" w:color="auto" w:fill="auto"/>
            <w:vAlign w:val="center"/>
          </w:tcPr>
          <w:p w14:paraId="4C43562F" w14:textId="4251A293" w:rsidR="00AE162E" w:rsidRDefault="00AE162E"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4E4E2649" w14:textId="4ABB36D6" w:rsidR="00AE162E" w:rsidRDefault="00AE162E" w:rsidP="007443EB">
            <w:pPr>
              <w:spacing w:after="0" w:afterAutospacing="0"/>
              <w:ind w:firstLine="0"/>
              <w:rPr>
                <w:rFonts w:cs="Times New Roman"/>
                <w:szCs w:val="24"/>
              </w:rPr>
            </w:pPr>
            <w:r>
              <w:rPr>
                <w:rFonts w:cs="Times New Roman"/>
                <w:szCs w:val="24"/>
              </w:rPr>
              <w:t>Support Vector Machine</w:t>
            </w:r>
          </w:p>
        </w:tc>
      </w:tr>
      <w:tr w:rsidR="00C47128" w:rsidRPr="00006D43" w14:paraId="04E7052F" w14:textId="77777777" w:rsidTr="00B47D33">
        <w:tc>
          <w:tcPr>
            <w:tcW w:w="1343" w:type="dxa"/>
            <w:shd w:val="clear" w:color="auto" w:fill="auto"/>
            <w:vAlign w:val="center"/>
          </w:tcPr>
          <w:p w14:paraId="7BB8121F" w14:textId="77777777" w:rsidR="00C47128" w:rsidRDefault="00C47128" w:rsidP="00B47D33">
            <w:pPr>
              <w:spacing w:after="0" w:afterAutospacing="0"/>
              <w:ind w:firstLine="0"/>
              <w:jc w:val="left"/>
              <w:rPr>
                <w:rFonts w:cs="Times New Roman"/>
                <w:szCs w:val="24"/>
              </w:rPr>
            </w:pPr>
            <w:r>
              <w:rPr>
                <w:rFonts w:cs="Times New Roman"/>
                <w:szCs w:val="24"/>
              </w:rPr>
              <w:t>ASTR.KL</w:t>
            </w:r>
          </w:p>
        </w:tc>
        <w:tc>
          <w:tcPr>
            <w:tcW w:w="409" w:type="dxa"/>
            <w:shd w:val="clear" w:color="auto" w:fill="auto"/>
            <w:vAlign w:val="center"/>
          </w:tcPr>
          <w:p w14:paraId="5F9C3442"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068DB1B4" w14:textId="77777777" w:rsidR="00C47128" w:rsidRDefault="00C47128" w:rsidP="00B47D33">
            <w:pPr>
              <w:spacing w:after="0" w:afterAutospacing="0"/>
              <w:ind w:firstLine="0"/>
              <w:rPr>
                <w:rFonts w:cs="Times New Roman"/>
                <w:szCs w:val="24"/>
              </w:rPr>
            </w:pPr>
            <w:r>
              <w:rPr>
                <w:rFonts w:cs="Times New Roman"/>
                <w:szCs w:val="24"/>
              </w:rPr>
              <w:t>Astro Malaysia Holdings Berhad</w:t>
            </w:r>
          </w:p>
        </w:tc>
      </w:tr>
      <w:tr w:rsidR="00C47128" w:rsidRPr="00006D43" w14:paraId="730DA7A8" w14:textId="77777777" w:rsidTr="00B47D33">
        <w:tc>
          <w:tcPr>
            <w:tcW w:w="1343" w:type="dxa"/>
            <w:shd w:val="clear" w:color="auto" w:fill="auto"/>
            <w:vAlign w:val="center"/>
          </w:tcPr>
          <w:p w14:paraId="2DBE97CB" w14:textId="77777777" w:rsidR="00C47128" w:rsidRDefault="00C47128" w:rsidP="00B47D33">
            <w:pPr>
              <w:spacing w:after="0" w:afterAutospacing="0"/>
              <w:ind w:firstLine="0"/>
              <w:jc w:val="left"/>
              <w:rPr>
                <w:rFonts w:cs="Times New Roman"/>
                <w:szCs w:val="24"/>
              </w:rPr>
            </w:pPr>
            <w:r>
              <w:rPr>
                <w:rFonts w:cs="Times New Roman"/>
                <w:szCs w:val="24"/>
              </w:rPr>
              <w:t>CIMB.KL</w:t>
            </w:r>
          </w:p>
        </w:tc>
        <w:tc>
          <w:tcPr>
            <w:tcW w:w="409" w:type="dxa"/>
            <w:shd w:val="clear" w:color="auto" w:fill="auto"/>
            <w:vAlign w:val="center"/>
          </w:tcPr>
          <w:p w14:paraId="03D217AC"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DE2DB8E" w14:textId="77777777" w:rsidR="00C47128" w:rsidRDefault="00C47128" w:rsidP="00B47D33">
            <w:pPr>
              <w:spacing w:after="0" w:afterAutospacing="0"/>
              <w:ind w:firstLine="0"/>
              <w:rPr>
                <w:rFonts w:cs="Times New Roman"/>
                <w:szCs w:val="24"/>
              </w:rPr>
            </w:pPr>
            <w:r>
              <w:rPr>
                <w:rFonts w:cs="Times New Roman"/>
                <w:szCs w:val="24"/>
              </w:rPr>
              <w:t>CIMB Group Holdings Berhad</w:t>
            </w:r>
          </w:p>
        </w:tc>
      </w:tr>
      <w:tr w:rsidR="00C47128" w:rsidRPr="00006D43" w14:paraId="41080B8F" w14:textId="77777777" w:rsidTr="00B47D33">
        <w:tc>
          <w:tcPr>
            <w:tcW w:w="1343" w:type="dxa"/>
            <w:shd w:val="clear" w:color="auto" w:fill="auto"/>
            <w:vAlign w:val="center"/>
          </w:tcPr>
          <w:p w14:paraId="0C396687" w14:textId="77777777" w:rsidR="00C47128" w:rsidRDefault="00C47128" w:rsidP="00B47D33">
            <w:pPr>
              <w:spacing w:after="0" w:afterAutospacing="0"/>
              <w:ind w:firstLine="0"/>
              <w:jc w:val="left"/>
              <w:rPr>
                <w:rFonts w:cs="Times New Roman"/>
                <w:szCs w:val="24"/>
              </w:rPr>
            </w:pPr>
            <w:r>
              <w:rPr>
                <w:rFonts w:cs="Times New Roman"/>
                <w:szCs w:val="24"/>
              </w:rPr>
              <w:t>MBBM.KL</w:t>
            </w:r>
          </w:p>
        </w:tc>
        <w:tc>
          <w:tcPr>
            <w:tcW w:w="409" w:type="dxa"/>
            <w:shd w:val="clear" w:color="auto" w:fill="auto"/>
            <w:vAlign w:val="center"/>
          </w:tcPr>
          <w:p w14:paraId="111F0C1B" w14:textId="77777777" w:rsidR="00C47128" w:rsidRDefault="00C47128" w:rsidP="00B47D33">
            <w:pPr>
              <w:spacing w:after="0" w:afterAutospacing="0"/>
              <w:ind w:firstLine="0"/>
              <w:jc w:val="left"/>
              <w:rPr>
                <w:rFonts w:cs="Times New Roman"/>
                <w:szCs w:val="24"/>
              </w:rPr>
            </w:pPr>
            <w:r w:rsidRPr="00006D43">
              <w:rPr>
                <w:rFonts w:cs="Times New Roman"/>
                <w:szCs w:val="24"/>
              </w:rPr>
              <w:t>:</w:t>
            </w:r>
          </w:p>
        </w:tc>
        <w:tc>
          <w:tcPr>
            <w:tcW w:w="6753" w:type="dxa"/>
            <w:shd w:val="clear" w:color="auto" w:fill="auto"/>
            <w:vAlign w:val="center"/>
          </w:tcPr>
          <w:p w14:paraId="6F203116" w14:textId="77777777" w:rsidR="00C47128" w:rsidRDefault="00C47128" w:rsidP="00B47D33">
            <w:pPr>
              <w:spacing w:after="0" w:afterAutospacing="0"/>
              <w:ind w:firstLine="0"/>
              <w:rPr>
                <w:rFonts w:cs="Times New Roman"/>
                <w:szCs w:val="24"/>
              </w:rPr>
            </w:pPr>
            <w:r>
              <w:rPr>
                <w:rFonts w:cs="Times New Roman"/>
                <w:szCs w:val="24"/>
              </w:rPr>
              <w:t>Maybank Berhad</w:t>
            </w:r>
          </w:p>
        </w:tc>
      </w:tr>
      <w:tr w:rsidR="00C47128" w:rsidRPr="00006D43" w14:paraId="36473191" w14:textId="77777777" w:rsidTr="00B47D33">
        <w:tc>
          <w:tcPr>
            <w:tcW w:w="1343" w:type="dxa"/>
            <w:shd w:val="clear" w:color="auto" w:fill="auto"/>
            <w:vAlign w:val="center"/>
          </w:tcPr>
          <w:p w14:paraId="6CB03C72" w14:textId="77777777" w:rsidR="00C47128" w:rsidRDefault="00C47128" w:rsidP="00B47D33">
            <w:pPr>
              <w:spacing w:after="0" w:afterAutospacing="0"/>
              <w:ind w:firstLine="0"/>
              <w:jc w:val="left"/>
              <w:rPr>
                <w:rFonts w:cs="Times New Roman"/>
                <w:szCs w:val="24"/>
              </w:rPr>
            </w:pPr>
            <w:r w:rsidRPr="00071762">
              <w:rPr>
                <w:rFonts w:cs="Times New Roman"/>
                <w:szCs w:val="24"/>
              </w:rPr>
              <w:t>MXSC.KL</w:t>
            </w:r>
          </w:p>
        </w:tc>
        <w:tc>
          <w:tcPr>
            <w:tcW w:w="409" w:type="dxa"/>
            <w:shd w:val="clear" w:color="auto" w:fill="auto"/>
            <w:vAlign w:val="center"/>
          </w:tcPr>
          <w:p w14:paraId="400BD6E7"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1402E91" w14:textId="77777777" w:rsidR="00C47128" w:rsidRDefault="00C47128" w:rsidP="00B47D33">
            <w:pPr>
              <w:spacing w:after="0" w:afterAutospacing="0"/>
              <w:ind w:firstLine="0"/>
              <w:rPr>
                <w:rFonts w:cs="Times New Roman"/>
                <w:szCs w:val="24"/>
              </w:rPr>
            </w:pPr>
            <w:r>
              <w:rPr>
                <w:rFonts w:cs="Times New Roman"/>
                <w:szCs w:val="24"/>
              </w:rPr>
              <w:t>Maxis Berhad</w:t>
            </w:r>
          </w:p>
        </w:tc>
      </w:tr>
      <w:tr w:rsidR="00C47128" w:rsidRPr="00006D43" w14:paraId="72CB1A96" w14:textId="77777777" w:rsidTr="00B47D33">
        <w:tc>
          <w:tcPr>
            <w:tcW w:w="1343" w:type="dxa"/>
            <w:shd w:val="clear" w:color="auto" w:fill="auto"/>
            <w:vAlign w:val="center"/>
          </w:tcPr>
          <w:p w14:paraId="644546B0" w14:textId="77777777" w:rsidR="00C47128" w:rsidRDefault="00C47128" w:rsidP="00B47D33">
            <w:pPr>
              <w:spacing w:after="0" w:afterAutospacing="0"/>
              <w:ind w:firstLine="0"/>
              <w:jc w:val="left"/>
              <w:rPr>
                <w:rFonts w:cs="Times New Roman"/>
                <w:szCs w:val="24"/>
              </w:rPr>
            </w:pPr>
            <w:r>
              <w:rPr>
                <w:rFonts w:cs="Times New Roman"/>
                <w:szCs w:val="24"/>
              </w:rPr>
              <w:t>NLTK</w:t>
            </w:r>
          </w:p>
        </w:tc>
        <w:tc>
          <w:tcPr>
            <w:tcW w:w="409" w:type="dxa"/>
            <w:shd w:val="clear" w:color="auto" w:fill="auto"/>
            <w:vAlign w:val="center"/>
          </w:tcPr>
          <w:p w14:paraId="50B5C4EC"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8507CA8" w14:textId="77777777" w:rsidR="00C47128" w:rsidRDefault="00C47128" w:rsidP="00B47D33">
            <w:pPr>
              <w:spacing w:after="0" w:afterAutospacing="0"/>
              <w:ind w:firstLine="0"/>
              <w:rPr>
                <w:rFonts w:cs="Times New Roman"/>
                <w:szCs w:val="24"/>
              </w:rPr>
            </w:pPr>
            <w:r>
              <w:rPr>
                <w:rFonts w:cs="Times New Roman"/>
                <w:szCs w:val="24"/>
              </w:rPr>
              <w:t>Natural Language Toolkit</w:t>
            </w:r>
          </w:p>
        </w:tc>
      </w:tr>
      <w:tr w:rsidR="00C47128" w:rsidRPr="00006D43" w14:paraId="59166086" w14:textId="77777777" w:rsidTr="00B47D33">
        <w:tc>
          <w:tcPr>
            <w:tcW w:w="1343" w:type="dxa"/>
            <w:shd w:val="clear" w:color="auto" w:fill="auto"/>
            <w:vAlign w:val="center"/>
          </w:tcPr>
          <w:p w14:paraId="74C7D95C" w14:textId="77777777" w:rsidR="00C47128" w:rsidRDefault="00C47128" w:rsidP="00B47D33">
            <w:pPr>
              <w:spacing w:after="0" w:afterAutospacing="0"/>
              <w:ind w:firstLine="0"/>
              <w:jc w:val="left"/>
              <w:rPr>
                <w:rFonts w:cs="Times New Roman"/>
                <w:szCs w:val="24"/>
              </w:rPr>
            </w:pPr>
            <w:r>
              <w:rPr>
                <w:rFonts w:cs="Times New Roman"/>
                <w:szCs w:val="24"/>
              </w:rPr>
              <w:t>OCKG.KL</w:t>
            </w:r>
          </w:p>
        </w:tc>
        <w:tc>
          <w:tcPr>
            <w:tcW w:w="409" w:type="dxa"/>
            <w:shd w:val="clear" w:color="auto" w:fill="auto"/>
            <w:vAlign w:val="center"/>
          </w:tcPr>
          <w:p w14:paraId="31EA9BC7"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1066F6CA" w14:textId="77777777" w:rsidR="00C47128" w:rsidRDefault="00C47128" w:rsidP="00B47D33">
            <w:pPr>
              <w:spacing w:after="0" w:afterAutospacing="0"/>
              <w:ind w:firstLine="0"/>
              <w:rPr>
                <w:rFonts w:cs="Times New Roman"/>
                <w:szCs w:val="24"/>
              </w:rPr>
            </w:pPr>
            <w:r>
              <w:rPr>
                <w:rFonts w:cs="Times New Roman"/>
                <w:szCs w:val="24"/>
              </w:rPr>
              <w:t>OCK Group Berhad</w:t>
            </w:r>
          </w:p>
        </w:tc>
      </w:tr>
    </w:tbl>
    <w:p w14:paraId="6FD08A12" w14:textId="77777777" w:rsidR="00E95AD8" w:rsidRDefault="00E95AD8" w:rsidP="0034361F">
      <w:pPr>
        <w:spacing w:after="240" w:line="276" w:lineRule="auto"/>
      </w:pPr>
    </w:p>
    <w:p w14:paraId="38D27203" w14:textId="77777777" w:rsidR="00E95AD8" w:rsidRDefault="00E95AD8" w:rsidP="0034361F">
      <w:pPr>
        <w:spacing w:after="240" w:line="276" w:lineRule="auto"/>
      </w:pPr>
    </w:p>
    <w:p w14:paraId="7C6CB6B3" w14:textId="77777777" w:rsidR="00376966" w:rsidRDefault="00376966" w:rsidP="0034361F">
      <w:pPr>
        <w:spacing w:after="240" w:line="276" w:lineRule="auto"/>
      </w:pPr>
      <w:r>
        <w:br w:type="page"/>
      </w:r>
    </w:p>
    <w:p w14:paraId="71A9FA85" w14:textId="77777777" w:rsidR="002E3E70" w:rsidRDefault="00376966" w:rsidP="0034361F">
      <w:pPr>
        <w:pStyle w:val="Othertitle"/>
        <w:spacing w:after="240"/>
      </w:pPr>
      <w:bookmarkStart w:id="6" w:name="_Toc42950592"/>
      <w:r>
        <w:lastRenderedPageBreak/>
        <w:t>List of Appendices</w:t>
      </w:r>
      <w:bookmarkEnd w:id="6"/>
    </w:p>
    <w:tbl>
      <w:tblPr>
        <w:tblW w:w="0" w:type="auto"/>
        <w:tblLook w:val="04A0" w:firstRow="1" w:lastRow="0" w:firstColumn="1" w:lastColumn="0" w:noHBand="0" w:noVBand="1"/>
      </w:tblPr>
      <w:tblGrid>
        <w:gridCol w:w="7933"/>
        <w:gridCol w:w="572"/>
      </w:tblGrid>
      <w:tr w:rsidR="002927C1" w:rsidRPr="00801060" w14:paraId="71D62CA7" w14:textId="77777777" w:rsidTr="00EC6E21">
        <w:tc>
          <w:tcPr>
            <w:tcW w:w="8145" w:type="dxa"/>
            <w:shd w:val="clear" w:color="auto" w:fill="auto"/>
            <w:vAlign w:val="center"/>
          </w:tcPr>
          <w:p w14:paraId="20FCA625" w14:textId="44CC2FB4" w:rsidR="002927C1" w:rsidRPr="00801060" w:rsidRDefault="002927C1" w:rsidP="00EC6E21">
            <w:pPr>
              <w:spacing w:after="0" w:afterAutospacing="0"/>
              <w:ind w:firstLine="0"/>
              <w:jc w:val="left"/>
              <w:rPr>
                <w:rFonts w:cs="Times New Roman"/>
                <w:szCs w:val="24"/>
              </w:rPr>
            </w:pPr>
            <w:r w:rsidRPr="00801060">
              <w:rPr>
                <w:rFonts w:cs="Times New Roman"/>
                <w:szCs w:val="24"/>
              </w:rPr>
              <w:t xml:space="preserve">Appendix A: </w:t>
            </w:r>
            <w:r w:rsidR="007820B4">
              <w:rPr>
                <w:rFonts w:cs="Times New Roman"/>
                <w:szCs w:val="24"/>
              </w:rPr>
              <w:t>Codes and Data (Github)</w:t>
            </w:r>
          </w:p>
        </w:tc>
        <w:tc>
          <w:tcPr>
            <w:tcW w:w="576" w:type="dxa"/>
            <w:shd w:val="clear" w:color="auto" w:fill="auto"/>
            <w:vAlign w:val="center"/>
          </w:tcPr>
          <w:p w14:paraId="177EAD97" w14:textId="67528D0F" w:rsidR="002927C1" w:rsidRPr="00801060" w:rsidRDefault="00621FCE" w:rsidP="00EC6E21">
            <w:pPr>
              <w:spacing w:after="0" w:afterAutospacing="0"/>
              <w:ind w:firstLine="0"/>
              <w:jc w:val="right"/>
              <w:rPr>
                <w:rFonts w:cs="Times New Roman"/>
                <w:szCs w:val="24"/>
              </w:rPr>
            </w:pPr>
            <w:r>
              <w:rPr>
                <w:rFonts w:cs="Times New Roman"/>
                <w:szCs w:val="24"/>
              </w:rPr>
              <w:t>6</w:t>
            </w:r>
            <w:r w:rsidR="00CD482D">
              <w:rPr>
                <w:rFonts w:cs="Times New Roman"/>
                <w:szCs w:val="24"/>
              </w:rPr>
              <w:t>4</w:t>
            </w:r>
          </w:p>
        </w:tc>
      </w:tr>
      <w:tr w:rsidR="002927C1" w:rsidRPr="00801060" w14:paraId="1E29944F" w14:textId="77777777" w:rsidTr="00EC6E21">
        <w:tc>
          <w:tcPr>
            <w:tcW w:w="8145" w:type="dxa"/>
            <w:shd w:val="clear" w:color="auto" w:fill="auto"/>
            <w:vAlign w:val="center"/>
          </w:tcPr>
          <w:p w14:paraId="407C08B7"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71672CAB" w14:textId="77777777" w:rsidR="002927C1" w:rsidRPr="00801060" w:rsidRDefault="002927C1" w:rsidP="00EC6E21">
            <w:pPr>
              <w:spacing w:after="0" w:afterAutospacing="0"/>
              <w:ind w:firstLine="0"/>
              <w:rPr>
                <w:rFonts w:cs="Times New Roman"/>
                <w:szCs w:val="24"/>
              </w:rPr>
            </w:pPr>
          </w:p>
        </w:tc>
      </w:tr>
      <w:tr w:rsidR="002927C1" w:rsidRPr="00801060" w14:paraId="4AA19B86" w14:textId="77777777" w:rsidTr="00EC6E21">
        <w:tc>
          <w:tcPr>
            <w:tcW w:w="8145" w:type="dxa"/>
            <w:shd w:val="clear" w:color="auto" w:fill="auto"/>
            <w:vAlign w:val="center"/>
          </w:tcPr>
          <w:p w14:paraId="3C2B5BAA"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66684EBD" w14:textId="77777777" w:rsidR="002927C1" w:rsidRPr="00801060" w:rsidRDefault="002927C1" w:rsidP="00EC6E21">
            <w:pPr>
              <w:spacing w:after="0" w:afterAutospacing="0"/>
              <w:ind w:firstLine="0"/>
              <w:rPr>
                <w:rFonts w:cs="Times New Roman"/>
                <w:szCs w:val="24"/>
              </w:rPr>
            </w:pPr>
          </w:p>
        </w:tc>
      </w:tr>
      <w:tr w:rsidR="002927C1" w:rsidRPr="00801060" w14:paraId="56596BD3" w14:textId="77777777" w:rsidTr="00EC6E21">
        <w:tc>
          <w:tcPr>
            <w:tcW w:w="8145" w:type="dxa"/>
            <w:shd w:val="clear" w:color="auto" w:fill="auto"/>
            <w:vAlign w:val="center"/>
          </w:tcPr>
          <w:p w14:paraId="34D84EFA"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695AAADA" w14:textId="77777777" w:rsidR="002927C1" w:rsidRPr="00801060" w:rsidRDefault="002927C1" w:rsidP="00EC6E21">
            <w:pPr>
              <w:spacing w:after="0" w:afterAutospacing="0"/>
              <w:ind w:firstLine="0"/>
              <w:rPr>
                <w:rFonts w:cs="Times New Roman"/>
                <w:szCs w:val="24"/>
              </w:rPr>
            </w:pPr>
          </w:p>
        </w:tc>
      </w:tr>
      <w:tr w:rsidR="002927C1" w:rsidRPr="00801060" w14:paraId="11337A56" w14:textId="77777777" w:rsidTr="00EC6E21">
        <w:tc>
          <w:tcPr>
            <w:tcW w:w="8145" w:type="dxa"/>
            <w:shd w:val="clear" w:color="auto" w:fill="auto"/>
            <w:vAlign w:val="center"/>
          </w:tcPr>
          <w:p w14:paraId="3F8A5671"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39231042" w14:textId="77777777" w:rsidR="002927C1" w:rsidRPr="00801060" w:rsidRDefault="002927C1" w:rsidP="00EC6E21">
            <w:pPr>
              <w:spacing w:after="0" w:afterAutospacing="0"/>
              <w:ind w:firstLine="0"/>
              <w:rPr>
                <w:rFonts w:cs="Times New Roman"/>
                <w:szCs w:val="24"/>
              </w:rPr>
            </w:pPr>
          </w:p>
        </w:tc>
      </w:tr>
      <w:tr w:rsidR="002927C1" w:rsidRPr="00801060" w14:paraId="48BBD40A" w14:textId="77777777" w:rsidTr="00EC6E21">
        <w:tc>
          <w:tcPr>
            <w:tcW w:w="8145" w:type="dxa"/>
            <w:shd w:val="clear" w:color="auto" w:fill="auto"/>
            <w:vAlign w:val="center"/>
          </w:tcPr>
          <w:p w14:paraId="7EE8FE38"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4B6DA766" w14:textId="77777777" w:rsidR="002927C1" w:rsidRPr="00801060" w:rsidRDefault="002927C1" w:rsidP="00EC6E21">
            <w:pPr>
              <w:spacing w:after="0" w:afterAutospacing="0"/>
              <w:ind w:firstLine="0"/>
              <w:rPr>
                <w:rFonts w:cs="Times New Roman"/>
                <w:szCs w:val="24"/>
              </w:rPr>
            </w:pPr>
          </w:p>
        </w:tc>
      </w:tr>
      <w:tr w:rsidR="002927C1" w:rsidRPr="00801060" w14:paraId="78E3D9B2" w14:textId="77777777" w:rsidTr="00EC6E21">
        <w:tc>
          <w:tcPr>
            <w:tcW w:w="8145" w:type="dxa"/>
            <w:shd w:val="clear" w:color="auto" w:fill="auto"/>
            <w:vAlign w:val="center"/>
          </w:tcPr>
          <w:p w14:paraId="68C25142"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01B431B7" w14:textId="77777777" w:rsidR="002927C1" w:rsidRPr="00801060" w:rsidRDefault="002927C1" w:rsidP="00EC6E21">
            <w:pPr>
              <w:spacing w:after="0" w:afterAutospacing="0"/>
              <w:ind w:firstLine="0"/>
              <w:rPr>
                <w:rFonts w:cs="Times New Roman"/>
                <w:szCs w:val="24"/>
              </w:rPr>
            </w:pPr>
          </w:p>
        </w:tc>
      </w:tr>
    </w:tbl>
    <w:p w14:paraId="582385EA" w14:textId="77777777" w:rsidR="00376966" w:rsidRDefault="00376966" w:rsidP="003D22C3">
      <w:pPr>
        <w:spacing w:after="240"/>
        <w:ind w:firstLine="0"/>
      </w:pPr>
    </w:p>
    <w:p w14:paraId="65D54356" w14:textId="77777777" w:rsidR="00295319" w:rsidRDefault="00295319" w:rsidP="0034361F">
      <w:pPr>
        <w:spacing w:after="240"/>
      </w:pPr>
    </w:p>
    <w:p w14:paraId="2ED81C52" w14:textId="77777777" w:rsidR="00295319" w:rsidRDefault="00295319" w:rsidP="0034361F">
      <w:pPr>
        <w:spacing w:after="240"/>
      </w:pPr>
    </w:p>
    <w:p w14:paraId="33C3431E" w14:textId="77777777" w:rsidR="00295319" w:rsidRDefault="00295319" w:rsidP="0034361F">
      <w:pPr>
        <w:spacing w:after="240"/>
      </w:pPr>
    </w:p>
    <w:p w14:paraId="64F29AC1" w14:textId="77777777" w:rsidR="00295319" w:rsidRDefault="00295319" w:rsidP="0034361F">
      <w:pPr>
        <w:spacing w:after="240"/>
      </w:pPr>
    </w:p>
    <w:p w14:paraId="4A27DB8B" w14:textId="77777777" w:rsidR="00295319" w:rsidRDefault="00295319" w:rsidP="0034361F">
      <w:pPr>
        <w:spacing w:after="240"/>
      </w:pPr>
    </w:p>
    <w:p w14:paraId="761E3FE1" w14:textId="77777777" w:rsidR="00295319" w:rsidRDefault="00295319" w:rsidP="0034361F">
      <w:pPr>
        <w:spacing w:after="240"/>
      </w:pPr>
    </w:p>
    <w:p w14:paraId="01859985" w14:textId="77777777" w:rsidR="00AE50D8" w:rsidRDefault="00AE50D8" w:rsidP="0034361F">
      <w:pPr>
        <w:spacing w:after="240"/>
      </w:pPr>
    </w:p>
    <w:p w14:paraId="7D5F43AD" w14:textId="77777777" w:rsidR="00AE50D8" w:rsidRDefault="00AE50D8" w:rsidP="0034361F">
      <w:pPr>
        <w:spacing w:after="240"/>
      </w:pPr>
    </w:p>
    <w:p w14:paraId="4AB4452D" w14:textId="77777777" w:rsidR="008118BD" w:rsidRDefault="008118BD" w:rsidP="0034361F">
      <w:pPr>
        <w:spacing w:after="240"/>
      </w:pPr>
    </w:p>
    <w:p w14:paraId="00CEA1FF" w14:textId="77777777" w:rsidR="00295319" w:rsidRDefault="00295319" w:rsidP="0034361F">
      <w:pPr>
        <w:spacing w:after="240"/>
      </w:pPr>
    </w:p>
    <w:p w14:paraId="12297487" w14:textId="77777777" w:rsidR="008118BD" w:rsidRDefault="008118BD" w:rsidP="0034361F">
      <w:pPr>
        <w:spacing w:after="240"/>
        <w:sectPr w:rsidR="008118BD" w:rsidSect="005C41B4">
          <w:pgSz w:w="11907" w:h="16840" w:code="9"/>
          <w:pgMar w:top="1134" w:right="1134" w:bottom="1134" w:left="2268" w:header="720" w:footer="567" w:gutter="0"/>
          <w:pgNumType w:fmt="lowerRoman"/>
          <w:cols w:space="720"/>
          <w:docGrid w:linePitch="360"/>
        </w:sectPr>
      </w:pPr>
    </w:p>
    <w:p w14:paraId="5B681E0F" w14:textId="38BE7709" w:rsidR="008706E7" w:rsidRDefault="00EC6E21" w:rsidP="008706E7">
      <w:pPr>
        <w:pStyle w:val="Heading1"/>
      </w:pPr>
      <w:bookmarkStart w:id="7" w:name="_Toc353871795"/>
      <w:bookmarkStart w:id="8" w:name="_Toc42950593"/>
      <w:r>
        <w:lastRenderedPageBreak/>
        <w:t>introduction</w:t>
      </w:r>
      <w:bookmarkEnd w:id="7"/>
      <w:bookmarkEnd w:id="8"/>
    </w:p>
    <w:p w14:paraId="086BCDB6" w14:textId="457760DE" w:rsidR="008706E7" w:rsidRPr="005F59C8" w:rsidRDefault="00C86682" w:rsidP="008706E7">
      <w:pPr>
        <w:pStyle w:val="Heading2"/>
      </w:pPr>
      <w:bookmarkStart w:id="9" w:name="_Toc42950594"/>
      <w:r>
        <w:t>Background</w:t>
      </w:r>
      <w:bookmarkEnd w:id="9"/>
    </w:p>
    <w:p w14:paraId="087C87F5" w14:textId="27563FDA" w:rsidR="007820B4" w:rsidRDefault="003950C0" w:rsidP="007820B4">
      <w:pPr>
        <w:pStyle w:val="AbstractText"/>
        <w:spacing w:after="0" w:afterAutospacing="0"/>
      </w:pPr>
      <w:r>
        <w:t>N</w:t>
      </w:r>
      <w:r w:rsidR="007820B4" w:rsidRPr="002B16B5">
        <w:t xml:space="preserve">ews </w:t>
      </w:r>
      <w:r>
        <w:t xml:space="preserve">are widely known to </w:t>
      </w:r>
      <w:r w:rsidR="007820B4" w:rsidRPr="002B16B5">
        <w:t>have it</w:t>
      </w:r>
      <w:r w:rsidR="007820B4">
        <w:t>s</w:t>
      </w:r>
      <w:r w:rsidR="007820B4" w:rsidRPr="002B16B5">
        <w:t xml:space="preserve"> influence on stock price movements. In </w:t>
      </w:r>
      <w:r w:rsidR="008E4D8A">
        <w:t>today’s</w:t>
      </w:r>
      <w:r w:rsidR="007820B4" w:rsidRPr="002B16B5">
        <w:t xml:space="preserve"> Internet age, </w:t>
      </w:r>
      <w:r w:rsidR="00F91762">
        <w:t xml:space="preserve">news sources and </w:t>
      </w:r>
      <w:r w:rsidR="003F5136">
        <w:t xml:space="preserve">volume </w:t>
      </w:r>
      <w:r w:rsidR="00732A63">
        <w:t>are growing rapidly</w:t>
      </w:r>
      <w:r w:rsidR="007820B4" w:rsidRPr="002B16B5">
        <w:t xml:space="preserve">. </w:t>
      </w:r>
      <w:r w:rsidR="009024FB">
        <w:t>Emerging t</w:t>
      </w:r>
      <w:r w:rsidR="00753DBB">
        <w:t>e</w:t>
      </w:r>
      <w:r w:rsidR="007820B4" w:rsidRPr="002B16B5">
        <w:t xml:space="preserve">chnologies </w:t>
      </w:r>
      <w:r w:rsidR="009024FB">
        <w:t xml:space="preserve">had enabled </w:t>
      </w:r>
      <w:r w:rsidR="00A62E0E">
        <w:t xml:space="preserve">automated </w:t>
      </w:r>
      <w:r w:rsidR="007820B4" w:rsidRPr="002B16B5">
        <w:t xml:space="preserve">news </w:t>
      </w:r>
      <w:r w:rsidR="009024FB">
        <w:t>acquisition</w:t>
      </w:r>
      <w:r w:rsidR="007820B4" w:rsidRPr="002B16B5">
        <w:t xml:space="preserve">, </w:t>
      </w:r>
      <w:r w:rsidR="0000786A">
        <w:t xml:space="preserve">events </w:t>
      </w:r>
      <w:r w:rsidR="007820B4" w:rsidRPr="002B16B5">
        <w:t xml:space="preserve">extraction, </w:t>
      </w:r>
      <w:r w:rsidR="00C36177">
        <w:t xml:space="preserve">transformation </w:t>
      </w:r>
      <w:r w:rsidR="007820B4" w:rsidRPr="002B16B5">
        <w:t xml:space="preserve">and </w:t>
      </w:r>
      <w:r w:rsidR="00A62E0E">
        <w:t>classification</w:t>
      </w:r>
      <w:r w:rsidR="007820B4" w:rsidRPr="002B16B5">
        <w:t xml:space="preserve">. For example, information providers such as Bloomberg and Thomson Reuters have emerged into providing text analytics on top of their traditional news services. </w:t>
      </w:r>
    </w:p>
    <w:p w14:paraId="494ABB3A" w14:textId="504D03BA" w:rsidR="007820B4" w:rsidRDefault="007820B4" w:rsidP="007820B4">
      <w:pPr>
        <w:pStyle w:val="AbstractText"/>
        <w:spacing w:after="0" w:afterAutospacing="0"/>
      </w:pPr>
      <w:r w:rsidRPr="002B16B5">
        <w:t xml:space="preserve">Innovation and research </w:t>
      </w:r>
      <w:r>
        <w:t>grow</w:t>
      </w:r>
      <w:r w:rsidRPr="002B16B5">
        <w:t xml:space="preserve"> exponentially in Natural Language Processing (NLP) to develop models that can understand human generated text. </w:t>
      </w:r>
      <w:r>
        <w:t>Cloud providers like Azure, Amazon</w:t>
      </w:r>
      <w:r w:rsidR="00CC5C5A">
        <w:t>, IBM</w:t>
      </w:r>
      <w:r>
        <w:t xml:space="preserve"> and Google has long </w:t>
      </w:r>
      <w:r w:rsidR="00CC5C5A">
        <w:t>pioneered</w:t>
      </w:r>
      <w:r>
        <w:t xml:space="preserve"> in machine learning and NLP </w:t>
      </w:r>
      <w:r w:rsidR="00CC5C5A">
        <w:t>toolsets</w:t>
      </w:r>
      <w:r>
        <w:t xml:space="preserve"> for researchers and developers.</w:t>
      </w:r>
      <w:r w:rsidR="00CC5C5A">
        <w:t xml:space="preserve"> Today, </w:t>
      </w:r>
      <w:r w:rsidR="00C63733">
        <w:t xml:space="preserve">such advance tools are available </w:t>
      </w:r>
      <w:r w:rsidR="00CC5C5A">
        <w:t xml:space="preserve">publicly </w:t>
      </w:r>
      <w:r w:rsidR="00C86682">
        <w:t xml:space="preserve">through open source, </w:t>
      </w:r>
      <w:r w:rsidR="00CC5C5A">
        <w:t>such as Python and NLTK library used in this research.</w:t>
      </w:r>
    </w:p>
    <w:p w14:paraId="249E6729" w14:textId="3027AAD4" w:rsidR="007820B4" w:rsidRDefault="00C753AC" w:rsidP="007820B4">
      <w:pPr>
        <w:pStyle w:val="AbstractText"/>
        <w:spacing w:after="0" w:afterAutospacing="0"/>
      </w:pPr>
      <w:r>
        <w:t xml:space="preserve">Although studies on news relation to stock prices had branched into many advance topics in recent years, the coverage are mainly on US market. </w:t>
      </w:r>
      <w:r w:rsidR="004D6CE4">
        <w:t>This research focus</w:t>
      </w:r>
      <w:r w:rsidR="00786255">
        <w:t>ed</w:t>
      </w:r>
      <w:r w:rsidR="004D6CE4">
        <w:t xml:space="preserve"> on </w:t>
      </w:r>
      <w:r w:rsidR="004D6CE4" w:rsidRPr="004D6CE4">
        <w:t>Kuala Lumpur Stock Exchange</w:t>
      </w:r>
      <w:r w:rsidR="004D6CE4">
        <w:t xml:space="preserve">, which </w:t>
      </w:r>
      <w:r w:rsidR="004D6CE4" w:rsidRPr="004D6CE4">
        <w:t xml:space="preserve">is </w:t>
      </w:r>
      <w:r w:rsidR="00B770C2">
        <w:t>a more</w:t>
      </w:r>
      <w:r w:rsidR="004D6CE4" w:rsidRPr="004D6CE4">
        <w:t xml:space="preserve"> active exchanges in </w:t>
      </w:r>
      <w:r w:rsidR="00D44C13">
        <w:t xml:space="preserve">South East </w:t>
      </w:r>
      <w:r w:rsidR="004D6CE4" w:rsidRPr="004D6CE4">
        <w:t xml:space="preserve">Asia with </w:t>
      </w:r>
      <w:r w:rsidR="00B770C2">
        <w:t xml:space="preserve">about </w:t>
      </w:r>
      <w:r w:rsidR="004D6CE4" w:rsidRPr="004D6CE4">
        <w:t>1000</w:t>
      </w:r>
      <w:r w:rsidR="004D6CE4">
        <w:t xml:space="preserve"> companies listed. Total KLSE market capitalization is USD 455b</w:t>
      </w:r>
      <w:r w:rsidR="00786255">
        <w:t xml:space="preserve">, ranked </w:t>
      </w:r>
      <w:r w:rsidR="004D6CE4">
        <w:t xml:space="preserve">at the fourth place </w:t>
      </w:r>
      <w:r w:rsidR="00786255">
        <w:t xml:space="preserve">in South East Asia </w:t>
      </w:r>
      <w:r w:rsidR="004D6CE4">
        <w:t>after Singapore, Thailand and Indonesia. Th</w:t>
      </w:r>
      <w:r>
        <w:t>is</w:t>
      </w:r>
      <w:r w:rsidR="004D6CE4">
        <w:t xml:space="preserve"> project covered two active sectors</w:t>
      </w:r>
      <w:r w:rsidR="005966BE">
        <w:t xml:space="preserve"> namely </w:t>
      </w:r>
      <w:r w:rsidR="004D6CE4">
        <w:t>financial services and telecommunication &amp; media</w:t>
      </w:r>
      <w:r w:rsidR="005966BE">
        <w:t xml:space="preserve">. Six out of twenty </w:t>
      </w:r>
      <w:r w:rsidR="004D6CE4">
        <w:t xml:space="preserve">stocks </w:t>
      </w:r>
      <w:r w:rsidR="005966BE">
        <w:t>studied were top 10 largest company in KLSE.</w:t>
      </w:r>
    </w:p>
    <w:p w14:paraId="00D1AAD9" w14:textId="71FAD431" w:rsidR="005C1250" w:rsidRDefault="00C753AC" w:rsidP="005C1250">
      <w:pPr>
        <w:pStyle w:val="AbstractText"/>
        <w:spacing w:after="0" w:afterAutospacing="0"/>
      </w:pPr>
      <w:r>
        <w:t xml:space="preserve">  </w:t>
      </w:r>
      <w:r w:rsidR="005E5CE3">
        <w:t xml:space="preserve">This </w:t>
      </w:r>
      <w:r w:rsidR="00172A6D">
        <w:t>research demonstrate</w:t>
      </w:r>
      <w:r w:rsidR="005E5CE3">
        <w:t>d</w:t>
      </w:r>
      <w:r w:rsidR="00172A6D">
        <w:t xml:space="preserve"> </w:t>
      </w:r>
      <w:r w:rsidR="005E5CE3">
        <w:t xml:space="preserve">data mining process on </w:t>
      </w:r>
      <w:r w:rsidR="00172A6D">
        <w:t>long-term news data</w:t>
      </w:r>
      <w:r w:rsidR="005E5CE3">
        <w:t xml:space="preserve">. It is hoped that sentiment analysis methodologies used here can uncover potential relation between news and share price direction. </w:t>
      </w:r>
    </w:p>
    <w:p w14:paraId="48155609" w14:textId="3C7F2F26" w:rsidR="007820B4" w:rsidRDefault="007820B4" w:rsidP="007820B4">
      <w:pPr>
        <w:pStyle w:val="AbstractText"/>
        <w:spacing w:after="0" w:afterAutospacing="0"/>
      </w:pPr>
    </w:p>
    <w:p w14:paraId="788216C4" w14:textId="77777777" w:rsidR="004B4063" w:rsidRPr="005F59C8" w:rsidRDefault="004B4063" w:rsidP="004B4063">
      <w:pPr>
        <w:spacing w:after="0" w:afterAutospacing="0"/>
      </w:pPr>
    </w:p>
    <w:p w14:paraId="2FCA4C56" w14:textId="3714ADDB" w:rsidR="008706E7" w:rsidRPr="005F59C8" w:rsidRDefault="00EC6E21" w:rsidP="00EC6E21">
      <w:pPr>
        <w:pStyle w:val="Heading2"/>
      </w:pPr>
      <w:bookmarkStart w:id="10" w:name="_Toc42950595"/>
      <w:r>
        <w:lastRenderedPageBreak/>
        <w:t>Problem Statement</w:t>
      </w:r>
      <w:bookmarkEnd w:id="10"/>
    </w:p>
    <w:p w14:paraId="576ED68A" w14:textId="6D983D72" w:rsidR="00EE37AC" w:rsidRPr="00EE37AC" w:rsidRDefault="00023790" w:rsidP="00A00535">
      <w:pPr>
        <w:spacing w:after="200" w:afterAutospacing="0"/>
        <w:ind w:firstLine="288"/>
        <w:jc w:val="left"/>
      </w:pPr>
      <w:r>
        <w:t>Current research on news sentiment and its relation to stock price has the below limitation:</w:t>
      </w:r>
    </w:p>
    <w:p w14:paraId="5229563B" w14:textId="5D00B493" w:rsidR="00EE37AC" w:rsidRPr="00EE37AC" w:rsidRDefault="00023790" w:rsidP="009E76F9">
      <w:pPr>
        <w:numPr>
          <w:ilvl w:val="0"/>
          <w:numId w:val="9"/>
        </w:numPr>
        <w:spacing w:after="0" w:afterAutospacing="0"/>
      </w:pPr>
      <w:r>
        <w:t xml:space="preserve">Lack </w:t>
      </w:r>
      <w:r w:rsidR="00EE37AC" w:rsidRPr="00EE37AC">
        <w:t xml:space="preserve">of </w:t>
      </w:r>
      <w:r>
        <w:t xml:space="preserve">quantitative </w:t>
      </w:r>
      <w:r w:rsidR="00EE37AC" w:rsidRPr="00EE37AC">
        <w:t xml:space="preserve">research on </w:t>
      </w:r>
      <w:r>
        <w:t>Kuala Lumpur Stock Exchange (KLSE)</w:t>
      </w:r>
    </w:p>
    <w:p w14:paraId="16DDF711" w14:textId="0F6B0E65" w:rsidR="00EE37AC" w:rsidRPr="00EE37AC" w:rsidRDefault="00023790" w:rsidP="009E76F9">
      <w:pPr>
        <w:numPr>
          <w:ilvl w:val="0"/>
          <w:numId w:val="9"/>
        </w:numPr>
        <w:spacing w:after="0" w:afterAutospacing="0"/>
      </w:pPr>
      <w:r>
        <w:t>Two research on KLSE has limited research period:</w:t>
      </w:r>
    </w:p>
    <w:p w14:paraId="5C5C14A6" w14:textId="7046DDF5" w:rsidR="00EE37AC" w:rsidRPr="00EE37AC" w:rsidRDefault="00EE37AC" w:rsidP="003D1F62">
      <w:pPr>
        <w:pStyle w:val="ListParagraph"/>
        <w:numPr>
          <w:ilvl w:val="0"/>
          <w:numId w:val="10"/>
        </w:numPr>
        <w:spacing w:after="0" w:afterAutospacing="0"/>
      </w:pPr>
      <w:r w:rsidRPr="00EE37AC">
        <w:t xml:space="preserve">6 months period, only </w:t>
      </w:r>
      <w:r w:rsidR="009E76F9">
        <w:fldChar w:fldCharType="begin"/>
      </w:r>
      <w:r w:rsidR="00BA2389">
        <w:instrText xml:space="preserve"> ADDIN EN.CITE &lt;EndNote&gt;&lt;Cite&gt;&lt;Author&gt;Im&lt;/Author&gt;&lt;Year&gt;2014&lt;/Year&gt;&lt;RecNum&gt;44&lt;/RecNum&gt;&lt;DisplayText&gt;(Im, San, On, Alfred, &amp;amp; Anthony, 2014)&lt;/DisplayText&gt;&lt;record&gt;&lt;rec-number&gt;44&lt;/rec-number&gt;&lt;foreign-keys&gt;&lt;key app="EN" db-id="d5sv59zww5vesbexr59xf2wl0dx0p5dzdstt" timestamp="1587478308"&gt;44&lt;/key&gt;&lt;/foreign-keys&gt;&lt;ref-type name="Journal Article"&gt;17&lt;/ref-type&gt;&lt;contributors&gt;&lt;authors&gt;&lt;author&gt;Im, Tan Li&lt;/author&gt;&lt;author&gt;San, Phang Wai&lt;/author&gt;&lt;author&gt;On, Chin Kim&lt;/author&gt;&lt;author&gt;Alfred, Rayner&lt;/author&gt;&lt;author&gt;Anthony, Patricia&lt;/author&gt;&lt;/authors&gt;&lt;/contributors&gt;&lt;titles&gt;&lt;title&gt;Impact of Financial News Headline and Content to Market Sentiment&lt;/title&gt;&lt;secondary-title&gt;International Journal of Machine Learning and Computing&lt;/secondary-title&gt;&lt;/titles&gt;&lt;periodical&gt;&lt;full-title&gt;International Journal of Machine Learning and Computing&lt;/full-title&gt;&lt;/periodical&gt;&lt;volume&gt;4&lt;/volume&gt;&lt;number&gt;3&lt;/number&gt;&lt;dates&gt;&lt;year&gt;2014&lt;/year&gt;&lt;/dates&gt;&lt;label&gt;tan2014impact&lt;/label&gt;&lt;urls&gt;&lt;/urls&gt;&lt;/record&gt;&lt;/Cite&gt;&lt;/EndNote&gt;</w:instrText>
      </w:r>
      <w:r w:rsidR="009E76F9">
        <w:fldChar w:fldCharType="separate"/>
      </w:r>
      <w:r w:rsidR="00BA2389">
        <w:rPr>
          <w:noProof/>
        </w:rPr>
        <w:t>(Im, San, On, Alfred, &amp; Anthony, 2014)</w:t>
      </w:r>
      <w:r w:rsidR="009E76F9">
        <w:fldChar w:fldCharType="end"/>
      </w:r>
    </w:p>
    <w:p w14:paraId="53911D76" w14:textId="187C01D7" w:rsidR="00EE37AC" w:rsidRPr="00EE37AC" w:rsidRDefault="00EE37AC" w:rsidP="003D1F62">
      <w:pPr>
        <w:pStyle w:val="ListParagraph"/>
        <w:numPr>
          <w:ilvl w:val="0"/>
          <w:numId w:val="10"/>
        </w:numPr>
        <w:spacing w:after="0" w:afterAutospacing="0"/>
      </w:pPr>
      <w:r w:rsidRPr="00EE37AC">
        <w:t xml:space="preserve">Dividend period only </w:t>
      </w:r>
      <w:r w:rsidR="009E76F9">
        <w:fldChar w:fldCharType="begin"/>
      </w:r>
      <w:r w:rsidR="00C57D57">
        <w:instrText xml:space="preserve"> ADDIN EN.CITE &lt;EndNote&gt;&lt;Cite&gt;&lt;Author&gt;Hor&lt;/Author&gt;&lt;Year&gt;2018&lt;/Year&gt;&lt;RecNum&gt;19&lt;/RecNum&gt;&lt;DisplayText&gt;(Hor, Goh, &amp;amp; Ow, 2018)&lt;/DisplayText&gt;&lt;record&gt;&lt;rec-number&gt;19&lt;/rec-number&gt;&lt;foreign-keys&gt;&lt;key app="EN" db-id="d5sv59zww5vesbexr59xf2wl0dx0p5dzdstt" timestamp="1587478308"&gt;19&lt;/key&gt;&lt;/foreign-keys&gt;&lt;ref-type name="Journal Article"&gt;17&lt;/ref-type&gt;&lt;contributors&gt;&lt;authors&gt;&lt;author&gt;Hor, W. L.&lt;/author&gt;&lt;author&gt;Goh, W. X.&lt;/author&gt;&lt;author&gt;Ow, Siew Hock&lt;/author&gt;&lt;/authors&gt;&lt;/contributors&gt;&lt;titles&gt;&lt;title&gt;Impact of News Sentiment Analysis on Market Price Movement During the Dividend Period&lt;/title&gt;&lt;secondary-title&gt;International Journal of Engineering \&amp;amp; Technology&lt;/secondary-title&gt;&lt;/titles&gt;&lt;periodical&gt;&lt;full-title&gt;International Journal of Engineering \&amp;amp; Technology&lt;/full-title&gt;&lt;/periodical&gt;&lt;pages&gt;168-173&lt;/pages&gt;&lt;volume&gt;7&lt;/volume&gt;&lt;number&gt;4.11&lt;/number&gt;&lt;dates&gt;&lt;year&gt;2018&lt;/year&gt;&lt;/dates&gt;&lt;label&gt;hor2018impact&lt;/label&gt;&lt;urls&gt;&lt;/urls&gt;&lt;/record&gt;&lt;/Cite&gt;&lt;/EndNote&gt;</w:instrText>
      </w:r>
      <w:r w:rsidR="009E76F9">
        <w:fldChar w:fldCharType="separate"/>
      </w:r>
      <w:r w:rsidR="00C57D57">
        <w:rPr>
          <w:noProof/>
        </w:rPr>
        <w:t>(Hor, Goh, &amp; Ow, 2018)</w:t>
      </w:r>
      <w:r w:rsidR="009E76F9">
        <w:fldChar w:fldCharType="end"/>
      </w:r>
    </w:p>
    <w:p w14:paraId="01242D0F" w14:textId="7F70C970" w:rsidR="00EE37AC" w:rsidRPr="00EE37AC" w:rsidRDefault="00EE37AC" w:rsidP="009E76F9">
      <w:pPr>
        <w:numPr>
          <w:ilvl w:val="0"/>
          <w:numId w:val="9"/>
        </w:numPr>
        <w:spacing w:after="0" w:afterAutospacing="0"/>
      </w:pPr>
      <w:r w:rsidRPr="00EE37AC">
        <w:t>Impact of different news category (sector news and specific stock news) not explored</w:t>
      </w:r>
    </w:p>
    <w:p w14:paraId="1627DE3A" w14:textId="77777777" w:rsidR="00EE37AC" w:rsidRDefault="00EE37AC" w:rsidP="00F21D15">
      <w:pPr>
        <w:spacing w:after="0" w:afterAutospacing="0"/>
      </w:pPr>
    </w:p>
    <w:p w14:paraId="2A3BD1CD" w14:textId="085E8BC3" w:rsidR="00EC6E21" w:rsidRDefault="00EC6E21" w:rsidP="00EC6E21">
      <w:pPr>
        <w:pStyle w:val="Heading2"/>
      </w:pPr>
      <w:bookmarkStart w:id="11" w:name="_Toc42950596"/>
      <w:r>
        <w:t>Objectives</w:t>
      </w:r>
      <w:bookmarkEnd w:id="11"/>
    </w:p>
    <w:p w14:paraId="2E246B18" w14:textId="33761DDC" w:rsidR="00192641" w:rsidRPr="00192641" w:rsidRDefault="00192641" w:rsidP="00192641">
      <w:r>
        <w:t>There are two key objectives for this research, summarized below:</w:t>
      </w:r>
    </w:p>
    <w:p w14:paraId="0B64EA27" w14:textId="23F35445" w:rsidR="006E16AE" w:rsidRPr="006E16AE" w:rsidRDefault="006E16AE" w:rsidP="003D1F62">
      <w:pPr>
        <w:pStyle w:val="ListParagraph"/>
        <w:numPr>
          <w:ilvl w:val="0"/>
          <w:numId w:val="11"/>
        </w:numPr>
        <w:spacing w:after="200" w:afterAutospacing="0"/>
        <w:jc w:val="left"/>
      </w:pPr>
      <w:r w:rsidRPr="006E16AE">
        <w:t xml:space="preserve">To find out how well news </w:t>
      </w:r>
      <w:r w:rsidR="00FA26E8">
        <w:t xml:space="preserve">are able to </w:t>
      </w:r>
      <w:r w:rsidRPr="006E16AE">
        <w:t xml:space="preserve">predict short-term stock price </w:t>
      </w:r>
      <w:r w:rsidR="00461BF8">
        <w:t>direction</w:t>
      </w:r>
    </w:p>
    <w:p w14:paraId="3977A0AD" w14:textId="77777777" w:rsidR="006E16AE" w:rsidRPr="006E16AE" w:rsidRDefault="006E16AE" w:rsidP="003D1F62">
      <w:pPr>
        <w:pStyle w:val="ListParagraph"/>
        <w:numPr>
          <w:ilvl w:val="0"/>
          <w:numId w:val="11"/>
        </w:numPr>
        <w:spacing w:after="200" w:afterAutospacing="0"/>
        <w:jc w:val="left"/>
      </w:pPr>
      <w:r w:rsidRPr="006E16AE">
        <w:t>To investigate which news categories (sector news, stock specific news) shows greater impact on stock price direction</w:t>
      </w:r>
    </w:p>
    <w:p w14:paraId="352E27DD" w14:textId="350A373C" w:rsidR="00387572" w:rsidRDefault="00387572">
      <w:pPr>
        <w:spacing w:after="200" w:afterAutospacing="0" w:line="276" w:lineRule="auto"/>
        <w:ind w:firstLine="0"/>
        <w:jc w:val="left"/>
        <w:rPr>
          <w:rFonts w:eastAsiaTheme="majorEastAsia" w:cstheme="majorBidi"/>
          <w:b/>
          <w:bCs/>
          <w:szCs w:val="26"/>
        </w:rPr>
      </w:pPr>
    </w:p>
    <w:p w14:paraId="6C6CB107" w14:textId="6AF0DBD3" w:rsidR="00EC6E21" w:rsidRDefault="00EC6E21" w:rsidP="00EC6E21">
      <w:pPr>
        <w:pStyle w:val="Heading2"/>
      </w:pPr>
      <w:bookmarkStart w:id="12" w:name="_Toc42950597"/>
      <w:r>
        <w:t>Research Questions</w:t>
      </w:r>
      <w:bookmarkEnd w:id="12"/>
    </w:p>
    <w:p w14:paraId="08C66389" w14:textId="3D8F1930" w:rsidR="00387572" w:rsidRDefault="00387572" w:rsidP="00A00535">
      <w:pPr>
        <w:spacing w:after="200" w:afterAutospacing="0"/>
        <w:ind w:firstLine="288"/>
        <w:jc w:val="left"/>
      </w:pPr>
      <w:r>
        <w:t>This research seeks for the answers to the below questions:</w:t>
      </w:r>
    </w:p>
    <w:p w14:paraId="0C1E2F2F" w14:textId="2A3C6213" w:rsidR="006E16AE" w:rsidRPr="006E16AE" w:rsidRDefault="006E16AE" w:rsidP="003D1F62">
      <w:pPr>
        <w:numPr>
          <w:ilvl w:val="0"/>
          <w:numId w:val="12"/>
        </w:numPr>
        <w:spacing w:after="200" w:afterAutospacing="0"/>
        <w:jc w:val="left"/>
      </w:pPr>
      <w:r w:rsidRPr="006E16AE">
        <w:t>Is there any significant relation between news sentiment and short-term stock price direction?</w:t>
      </w:r>
    </w:p>
    <w:p w14:paraId="7D04E434" w14:textId="1C374913" w:rsidR="006E16AE" w:rsidRPr="006E16AE" w:rsidRDefault="006E16AE" w:rsidP="003D1F62">
      <w:pPr>
        <w:numPr>
          <w:ilvl w:val="0"/>
          <w:numId w:val="12"/>
        </w:numPr>
        <w:spacing w:after="200" w:afterAutospacing="0"/>
        <w:jc w:val="left"/>
      </w:pPr>
      <w:r w:rsidRPr="006E16AE">
        <w:t xml:space="preserve">Between sector news and stock specific news, is there any difference in their impact on stock price </w:t>
      </w:r>
      <w:r w:rsidR="00304E1D">
        <w:t xml:space="preserve">and index </w:t>
      </w:r>
      <w:r w:rsidRPr="006E16AE">
        <w:t>direction?</w:t>
      </w:r>
    </w:p>
    <w:p w14:paraId="10B5771F" w14:textId="385D00B8" w:rsidR="00EC6E21" w:rsidRDefault="00EC6E21" w:rsidP="00EC6E21">
      <w:pPr>
        <w:pStyle w:val="Heading2"/>
      </w:pPr>
      <w:bookmarkStart w:id="13" w:name="_Ref38471135"/>
      <w:bookmarkStart w:id="14" w:name="_Ref38471144"/>
      <w:bookmarkStart w:id="15" w:name="_Ref38471168"/>
      <w:bookmarkStart w:id="16" w:name="_Toc42950598"/>
      <w:r>
        <w:lastRenderedPageBreak/>
        <w:t>Scope of Research</w:t>
      </w:r>
      <w:bookmarkEnd w:id="13"/>
      <w:bookmarkEnd w:id="14"/>
      <w:bookmarkEnd w:id="15"/>
      <w:bookmarkEnd w:id="16"/>
    </w:p>
    <w:p w14:paraId="3E92BB91" w14:textId="4ADA057C" w:rsidR="00EC6E21" w:rsidRDefault="004F367F" w:rsidP="00A00535">
      <w:pPr>
        <w:spacing w:after="200" w:afterAutospacing="0"/>
        <w:ind w:firstLine="288"/>
        <w:jc w:val="left"/>
      </w:pPr>
      <w:r>
        <w:t xml:space="preserve">Targeted stocks in this research are the </w:t>
      </w:r>
      <w:r w:rsidR="00A33FB4">
        <w:t>ten (10) largest</w:t>
      </w:r>
      <w:r>
        <w:t xml:space="preserve"> market capital counters listed </w:t>
      </w:r>
      <w:r w:rsidR="00A33FB4">
        <w:t xml:space="preserve">in </w:t>
      </w:r>
      <w:r>
        <w:t>Kuala Lumpur Stock Exchange (</w:t>
      </w:r>
      <w:r w:rsidR="00A33FB4">
        <w:t>KLSE</w:t>
      </w:r>
      <w:r>
        <w:t xml:space="preserve">), for each </w:t>
      </w:r>
      <w:r w:rsidR="00B11C45">
        <w:t>sector</w:t>
      </w:r>
      <w:r>
        <w:t xml:space="preserve"> below:</w:t>
      </w:r>
    </w:p>
    <w:p w14:paraId="58DC1F08" w14:textId="509BE920" w:rsidR="004F367F" w:rsidRDefault="004F367F" w:rsidP="009E76F9">
      <w:pPr>
        <w:pStyle w:val="ListParagraph"/>
        <w:numPr>
          <w:ilvl w:val="0"/>
          <w:numId w:val="7"/>
        </w:numPr>
      </w:pPr>
      <w:r>
        <w:t>Bursa Financial Services</w:t>
      </w:r>
      <w:r w:rsidR="00AA7977">
        <w:t xml:space="preserve"> (</w:t>
      </w:r>
      <w:r>
        <w:t>here onwards referred as FSI</w:t>
      </w:r>
      <w:r w:rsidR="00AA7977">
        <w:t>)</w:t>
      </w:r>
    </w:p>
    <w:p w14:paraId="01290F9B" w14:textId="446E855B" w:rsidR="004F367F" w:rsidRDefault="004F367F" w:rsidP="009E76F9">
      <w:pPr>
        <w:pStyle w:val="ListParagraph"/>
        <w:numPr>
          <w:ilvl w:val="0"/>
          <w:numId w:val="7"/>
        </w:numPr>
      </w:pPr>
      <w:r>
        <w:t>Bursa Telecommunication &amp; Media</w:t>
      </w:r>
      <w:r w:rsidR="00AA7977">
        <w:t xml:space="preserve"> (</w:t>
      </w:r>
      <w:r>
        <w:t>here onwards refereed as TELCO</w:t>
      </w:r>
      <w:r w:rsidR="00AA7977">
        <w:t>)</w:t>
      </w:r>
    </w:p>
    <w:p w14:paraId="5EFEDEFB" w14:textId="0E44D8DF" w:rsidR="003C3E4D" w:rsidRPr="003C3E4D" w:rsidRDefault="003C3E4D" w:rsidP="003C3E4D">
      <w:r>
        <w:t xml:space="preserve">The table below shows the selected stocks for each sector. </w:t>
      </w:r>
      <w:r w:rsidR="00510E91">
        <w:t>The market capital is based on closing price at 31</w:t>
      </w:r>
      <w:r w:rsidR="00510E91" w:rsidRPr="00A017D7">
        <w:rPr>
          <w:vertAlign w:val="superscript"/>
        </w:rPr>
        <w:t>st</w:t>
      </w:r>
      <w:r w:rsidR="00510E91">
        <w:t xml:space="preserve"> December 2019. </w:t>
      </w:r>
      <w:r>
        <w:t>Note that Astro Malaysia (ASTR.KL) which is the 5</w:t>
      </w:r>
      <w:r w:rsidRPr="003C3E4D">
        <w:rPr>
          <w:vertAlign w:val="superscript"/>
        </w:rPr>
        <w:t>th</w:t>
      </w:r>
      <w:r>
        <w:t xml:space="preserve"> largest stock in TELCO were relisted in KLSE in year 2012. OCK Group (OCKG.KL) which is the 8</w:t>
      </w:r>
      <w:r w:rsidRPr="003C3E4D">
        <w:rPr>
          <w:vertAlign w:val="superscript"/>
        </w:rPr>
        <w:t>th</w:t>
      </w:r>
      <w:r>
        <w:t xml:space="preserve"> largest stock in TELCO was listed in year 2011. </w:t>
      </w:r>
      <w:r w:rsidR="00826E45">
        <w:t>As the accumulative of bottom four (4) stocks contributes less than 10% for its sector</w:t>
      </w:r>
      <w:r w:rsidR="001D0685">
        <w:t xml:space="preserve"> market capital</w:t>
      </w:r>
      <w:r w:rsidR="00826E45">
        <w:t xml:space="preserve">, their </w:t>
      </w:r>
      <w:r w:rsidR="001D0685">
        <w:t xml:space="preserve">price movement is not expected to have significant influence on overall </w:t>
      </w:r>
      <w:r w:rsidR="00826E45">
        <w:t xml:space="preserve">sector index. </w:t>
      </w:r>
    </w:p>
    <w:p w14:paraId="3E1C014D" w14:textId="5FC92478" w:rsidR="008824C9" w:rsidRDefault="008824C9" w:rsidP="00F74316">
      <w:pPr>
        <w:pStyle w:val="Caption"/>
      </w:pPr>
      <w:bookmarkStart w:id="17" w:name="_Ref38489295"/>
      <w:bookmarkStart w:id="18" w:name="_Toc42382130"/>
      <w:r w:rsidRPr="005F59C8">
        <w:t xml:space="preserve">Table </w:t>
      </w:r>
      <w:fldSimple w:instr=" STYLEREF 1 \s ">
        <w:r w:rsidR="00D62F77">
          <w:rPr>
            <w:noProof/>
          </w:rPr>
          <w:t>1</w:t>
        </w:r>
      </w:fldSimple>
      <w:r w:rsidR="00F6091E">
        <w:t>.</w:t>
      </w:r>
      <w:fldSimple w:instr=" SEQ Table \* ARABIC \s 1 ">
        <w:r w:rsidR="00D62F77">
          <w:rPr>
            <w:noProof/>
          </w:rPr>
          <w:t>1</w:t>
        </w:r>
      </w:fldSimple>
      <w:bookmarkEnd w:id="17"/>
      <w:r w:rsidRPr="005F59C8">
        <w:t xml:space="preserve">: </w:t>
      </w:r>
      <w:r>
        <w:t xml:space="preserve">Top 10 </w:t>
      </w:r>
      <w:r w:rsidRPr="00F74316">
        <w:t>Largest</w:t>
      </w:r>
      <w:r>
        <w:t xml:space="preserve"> Capital Stocks (Financial Services)</w:t>
      </w:r>
      <w:bookmarkEnd w:id="18"/>
    </w:p>
    <w:p w14:paraId="599BCEC2" w14:textId="77777777" w:rsidR="00F74316" w:rsidRDefault="003C3E4D" w:rsidP="00F74316">
      <w:pPr>
        <w:ind w:firstLine="0"/>
      </w:pPr>
      <w:r w:rsidRPr="00F74316">
        <w:rPr>
          <w:noProof/>
        </w:rPr>
        <w:drawing>
          <wp:inline distT="0" distB="0" distL="0" distR="0" wp14:anchorId="3EE0F010" wp14:editId="7F9521DD">
            <wp:extent cx="5400675" cy="1961515"/>
            <wp:effectExtent l="0" t="0" r="952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1961515"/>
                    </a:xfrm>
                    <a:prstGeom prst="rect">
                      <a:avLst/>
                    </a:prstGeom>
                    <a:noFill/>
                    <a:ln>
                      <a:noFill/>
                    </a:ln>
                  </pic:spPr>
                </pic:pic>
              </a:graphicData>
            </a:graphic>
          </wp:inline>
        </w:drawing>
      </w:r>
    </w:p>
    <w:p w14:paraId="3DEEBBB5" w14:textId="77777777" w:rsidR="003A7049" w:rsidRDefault="003A7049" w:rsidP="00F74316">
      <w:pPr>
        <w:pStyle w:val="Caption"/>
      </w:pPr>
    </w:p>
    <w:p w14:paraId="4CE5637A" w14:textId="77777777" w:rsidR="003A7049" w:rsidRDefault="003A7049">
      <w:pPr>
        <w:spacing w:after="200" w:afterAutospacing="0" w:line="276" w:lineRule="auto"/>
        <w:ind w:firstLine="0"/>
        <w:jc w:val="left"/>
        <w:rPr>
          <w:b/>
          <w:bCs/>
          <w:color w:val="000000" w:themeColor="text1"/>
          <w:szCs w:val="18"/>
        </w:rPr>
      </w:pPr>
      <w:r>
        <w:br w:type="page"/>
      </w:r>
    </w:p>
    <w:p w14:paraId="0741B594" w14:textId="2F905C8F" w:rsidR="008824C9" w:rsidRPr="005F59C8" w:rsidRDefault="008824C9" w:rsidP="00F74316">
      <w:pPr>
        <w:pStyle w:val="Caption"/>
      </w:pPr>
      <w:bookmarkStart w:id="19" w:name="_Toc42382131"/>
      <w:r w:rsidRPr="005F59C8">
        <w:lastRenderedPageBreak/>
        <w:t xml:space="preserve">Table </w:t>
      </w:r>
      <w:fldSimple w:instr=" STYLEREF 1 \s ">
        <w:r w:rsidR="00D62F77">
          <w:rPr>
            <w:noProof/>
          </w:rPr>
          <w:t>1</w:t>
        </w:r>
      </w:fldSimple>
      <w:r w:rsidR="00F6091E">
        <w:t>.</w:t>
      </w:r>
      <w:fldSimple w:instr=" SEQ Table \* ARABIC \s 1 ">
        <w:r w:rsidR="00D62F77">
          <w:rPr>
            <w:noProof/>
          </w:rPr>
          <w:t>2</w:t>
        </w:r>
      </w:fldSimple>
      <w:r w:rsidRPr="005F59C8">
        <w:t xml:space="preserve">: </w:t>
      </w:r>
      <w:r>
        <w:t>Top 10 Largest Capital Stocks (Telecommunication and Media)</w:t>
      </w:r>
      <w:bookmarkEnd w:id="19"/>
    </w:p>
    <w:p w14:paraId="7F8285B7" w14:textId="13EBCE46" w:rsidR="00CA12FE" w:rsidRPr="00CA12FE" w:rsidRDefault="003C3E4D" w:rsidP="00F74316">
      <w:pPr>
        <w:ind w:firstLine="0"/>
      </w:pPr>
      <w:r w:rsidRPr="00F74316">
        <w:rPr>
          <w:noProof/>
        </w:rPr>
        <w:drawing>
          <wp:inline distT="0" distB="0" distL="0" distR="0" wp14:anchorId="029FB21C" wp14:editId="46D814C2">
            <wp:extent cx="5400675" cy="1961515"/>
            <wp:effectExtent l="0" t="0" r="952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1961515"/>
                    </a:xfrm>
                    <a:prstGeom prst="rect">
                      <a:avLst/>
                    </a:prstGeom>
                    <a:noFill/>
                    <a:ln>
                      <a:noFill/>
                    </a:ln>
                  </pic:spPr>
                </pic:pic>
              </a:graphicData>
            </a:graphic>
          </wp:inline>
        </w:drawing>
      </w:r>
    </w:p>
    <w:p w14:paraId="1EC25A4C" w14:textId="15C32AB8" w:rsidR="005F30DD" w:rsidRDefault="003C3E4D" w:rsidP="00A00535">
      <w:pPr>
        <w:spacing w:after="200" w:afterAutospacing="0"/>
        <w:ind w:firstLine="288"/>
        <w:jc w:val="left"/>
      </w:pPr>
      <w:r>
        <w:t>As for news provider, t</w:t>
      </w:r>
      <w:r w:rsidR="005F30DD">
        <w:t>wo local Malaysia news sources had been selected for this research:</w:t>
      </w:r>
    </w:p>
    <w:p w14:paraId="70BEAE98" w14:textId="3DBAC3F4" w:rsidR="005F30DD" w:rsidRDefault="005F30DD" w:rsidP="009E76F9">
      <w:pPr>
        <w:pStyle w:val="ListParagraph"/>
        <w:numPr>
          <w:ilvl w:val="0"/>
          <w:numId w:val="8"/>
        </w:numPr>
      </w:pPr>
      <w:r w:rsidRPr="00AA7977">
        <w:rPr>
          <w:b/>
          <w:bCs/>
        </w:rPr>
        <w:t>The Star</w:t>
      </w:r>
      <w:r>
        <w:t xml:space="preserve"> – A dominant English-language newspaper in Malaysia, publishing since 1971. This research focused on “Business” section of this publisher.</w:t>
      </w:r>
    </w:p>
    <w:p w14:paraId="693C783F" w14:textId="0320C085" w:rsidR="005F30DD" w:rsidRDefault="005F30DD" w:rsidP="009E76F9">
      <w:pPr>
        <w:pStyle w:val="ListParagraph"/>
        <w:numPr>
          <w:ilvl w:val="0"/>
          <w:numId w:val="8"/>
        </w:numPr>
      </w:pPr>
      <w:r w:rsidRPr="00AA7977">
        <w:rPr>
          <w:b/>
          <w:bCs/>
        </w:rPr>
        <w:t>The Edge</w:t>
      </w:r>
      <w:r>
        <w:t xml:space="preserve"> – A leading business and financial publisher in Malaysia and Singapore since 1994. The Edge Malaysia is known as the country’s best financial publication in providing insights and in-dept reports on Malaysia business with loyal </w:t>
      </w:r>
      <w:r w:rsidR="00AA7977">
        <w:t xml:space="preserve">followers from </w:t>
      </w:r>
      <w:r>
        <w:t>corporate leaders</w:t>
      </w:r>
      <w:r w:rsidR="00AA7977">
        <w:t>.</w:t>
      </w:r>
    </w:p>
    <w:p w14:paraId="1A8662B2" w14:textId="17324EBB" w:rsidR="00383D0E" w:rsidRPr="00383D0E" w:rsidRDefault="00383D0E" w:rsidP="00A00535">
      <w:pPr>
        <w:spacing w:after="200" w:afterAutospacing="0"/>
        <w:ind w:firstLine="288"/>
        <w:jc w:val="left"/>
      </w:pPr>
      <w:r>
        <w:t>This research is conducted on ten</w:t>
      </w:r>
      <w:r w:rsidR="003C3E4D">
        <w:t xml:space="preserve"> </w:t>
      </w:r>
      <w:r>
        <w:t xml:space="preserve">(10) years data </w:t>
      </w:r>
      <w:r w:rsidR="00510E91">
        <w:t>from</w:t>
      </w:r>
      <w:r>
        <w:t xml:space="preserve"> 1</w:t>
      </w:r>
      <w:r w:rsidRPr="00A00535">
        <w:t>st</w:t>
      </w:r>
      <w:r>
        <w:t xml:space="preserve"> January 2010 till 31</w:t>
      </w:r>
      <w:r w:rsidRPr="00A00535">
        <w:t>st</w:t>
      </w:r>
      <w:r>
        <w:t xml:space="preserve"> </w:t>
      </w:r>
      <w:r w:rsidR="001D0685">
        <w:t>December</w:t>
      </w:r>
      <w:r>
        <w:t xml:space="preserve"> 2019.</w:t>
      </w:r>
    </w:p>
    <w:p w14:paraId="0FE133AD" w14:textId="31964647" w:rsidR="00EC6E21" w:rsidRDefault="00EC6E21" w:rsidP="00EC6E21">
      <w:pPr>
        <w:pStyle w:val="Heading1"/>
      </w:pPr>
      <w:bookmarkStart w:id="20" w:name="_Toc42950599"/>
      <w:r>
        <w:lastRenderedPageBreak/>
        <w:t>literature review</w:t>
      </w:r>
      <w:bookmarkEnd w:id="20"/>
    </w:p>
    <w:p w14:paraId="7BEC063A" w14:textId="6690DEA4" w:rsidR="00EC6E21" w:rsidRDefault="00B07A1F" w:rsidP="00EC6E21">
      <w:pPr>
        <w:pStyle w:val="Heading2"/>
      </w:pPr>
      <w:bookmarkStart w:id="21" w:name="_Toc42950600"/>
      <w:r>
        <w:t>Background</w:t>
      </w:r>
      <w:bookmarkEnd w:id="21"/>
    </w:p>
    <w:p w14:paraId="4D82A654" w14:textId="3B49CBFF" w:rsidR="009E1452" w:rsidRDefault="009E1452" w:rsidP="009E1452">
      <w:pPr>
        <w:spacing w:after="0" w:afterAutospacing="0"/>
      </w:pPr>
      <w:r>
        <w:t xml:space="preserve">Many research studies have proven that news have impact on </w:t>
      </w:r>
      <w:r w:rsidR="001D57BF">
        <w:t xml:space="preserve">direction of </w:t>
      </w:r>
      <w:r>
        <w:t xml:space="preserve">stock prices. </w:t>
      </w:r>
      <w:r w:rsidR="00804292">
        <w:t xml:space="preserve">Financial </w:t>
      </w:r>
      <w:r w:rsidR="00267FE5">
        <w:t xml:space="preserve">services particularly </w:t>
      </w:r>
      <w:r w:rsidR="008326D3">
        <w:t xml:space="preserve">investment banking and funds are </w:t>
      </w:r>
      <w:r w:rsidR="00804292">
        <w:t>complex and competitive</w:t>
      </w:r>
      <w:r w:rsidR="00267FE5">
        <w:t xml:space="preserve"> industry.</w:t>
      </w:r>
      <w:r>
        <w:t xml:space="preserve"> </w:t>
      </w:r>
      <w:r w:rsidR="00E634B7">
        <w:t xml:space="preserve">Institutions </w:t>
      </w:r>
      <w:r w:rsidR="009210D7">
        <w:t>making use of alternative data sources such as</w:t>
      </w:r>
      <w:r w:rsidR="00C323E2">
        <w:t xml:space="preserve"> news, blogs and tweets </w:t>
      </w:r>
      <w:r w:rsidR="00C23F15">
        <w:t xml:space="preserve">are becoming increasingly important </w:t>
      </w:r>
      <w:r w:rsidR="00595D75">
        <w:t xml:space="preserve">as an edge to construct </w:t>
      </w:r>
      <w:r>
        <w:t xml:space="preserve">and </w:t>
      </w:r>
      <w:r w:rsidR="00595D75">
        <w:t xml:space="preserve">maintain </w:t>
      </w:r>
      <w:r w:rsidR="00BB6003">
        <w:t xml:space="preserve">profitable </w:t>
      </w:r>
      <w:r>
        <w:t xml:space="preserve">equity portfolio. </w:t>
      </w:r>
      <w:r w:rsidR="00294031">
        <w:t xml:space="preserve">It is </w:t>
      </w:r>
      <w:r w:rsidR="00C54DBD">
        <w:t xml:space="preserve">becoming more common for such </w:t>
      </w:r>
      <w:r w:rsidR="00294031">
        <w:t xml:space="preserve">information edge </w:t>
      </w:r>
      <w:r>
        <w:t>to be included as part of equity strategies</w:t>
      </w:r>
      <w:r w:rsidR="006A197E">
        <w:t xml:space="preserve"> </w:t>
      </w:r>
      <w:r w:rsidR="00CB2833">
        <w:fldChar w:fldCharType="begin"/>
      </w:r>
      <w:r w:rsidR="00C57D57">
        <w:instrText xml:space="preserve"> ADDIN EN.CITE &lt;EndNote&gt;&lt;Cite&gt;&lt;Author&gt;Xing&lt;/Author&gt;&lt;Year&gt;2018&lt;/Year&gt;&lt;RecNum&gt;52&lt;/RecNum&gt;&lt;DisplayText&gt;(Xing, Cambria, &amp;amp; Welsch, 2018)&lt;/DisplayText&gt;&lt;record&gt;&lt;rec-number&gt;52&lt;/rec-number&gt;&lt;foreign-keys&gt;&lt;key app="EN" db-id="d5sv59zww5vesbexr59xf2wl0dx0p5dzdstt" timestamp="1587478308"&gt;52&lt;/key&gt;&lt;/foreign-keys&gt;&lt;ref-type name="Journal Article"&gt;17&lt;/ref-type&gt;&lt;contributors&gt;&lt;authors&gt;&lt;author&gt;Xing, Frank Z.&lt;/author&gt;&lt;author&gt;Cambria, Erik&lt;/author&gt;&lt;author&gt;Welsch, Roy E.&lt;/author&gt;&lt;/authors&gt;&lt;/contributors&gt;&lt;titles&gt;&lt;title&gt;Natural language based financial forecasting: a survey&lt;/title&gt;&lt;secondary-title&gt;Artificial Intelligence Review&lt;/secondary-title&gt;&lt;/titles&gt;&lt;periodical&gt;&lt;full-title&gt;Artificial Intelligence Review&lt;/full-title&gt;&lt;/periodical&gt;&lt;pages&gt;49-73&lt;/pages&gt;&lt;volume&gt;50&lt;/volume&gt;&lt;number&gt;1&lt;/number&gt;&lt;dates&gt;&lt;year&gt;2018&lt;/year&gt;&lt;/dates&gt;&lt;label&gt;xing2018natural&lt;/label&gt;&lt;urls&gt;&lt;/urls&gt;&lt;/record&gt;&lt;/Cite&gt;&lt;/EndNote&gt;</w:instrText>
      </w:r>
      <w:r w:rsidR="00CB2833">
        <w:fldChar w:fldCharType="separate"/>
      </w:r>
      <w:r w:rsidR="00C57D57">
        <w:rPr>
          <w:noProof/>
        </w:rPr>
        <w:t>(Xing, Cambria, &amp; Welsch, 2018)</w:t>
      </w:r>
      <w:r w:rsidR="00CB2833">
        <w:fldChar w:fldCharType="end"/>
      </w:r>
      <w:r w:rsidR="0046464A">
        <w:t xml:space="preserve">. </w:t>
      </w:r>
      <w:r>
        <w:t xml:space="preserve"> Fundamental analysis </w:t>
      </w:r>
      <w:r w:rsidR="00E95802">
        <w:t>backed</w:t>
      </w:r>
      <w:r>
        <w:t xml:space="preserve"> by NLP, is now a critical </w:t>
      </w:r>
      <w:r w:rsidR="001750E1">
        <w:t>indicator</w:t>
      </w:r>
      <w:r w:rsidR="00367D77">
        <w:t xml:space="preserve"> to </w:t>
      </w:r>
      <w:r w:rsidR="00FC2219">
        <w:t xml:space="preserve">understand how </w:t>
      </w:r>
      <w:r w:rsidR="0030337F">
        <w:t xml:space="preserve">financial analysts and </w:t>
      </w:r>
      <w:r w:rsidR="00FC2219">
        <w:t>masses interpret the market.</w:t>
      </w:r>
    </w:p>
    <w:p w14:paraId="2833CAA5" w14:textId="3B306A24" w:rsidR="009E1452" w:rsidRDefault="00FC6A84" w:rsidP="009E1452">
      <w:pPr>
        <w:spacing w:after="0" w:afterAutospacing="0"/>
      </w:pPr>
      <w:r>
        <w:t xml:space="preserve">News </w:t>
      </w:r>
      <w:r w:rsidR="009E1452">
        <w:t xml:space="preserve">data is one of the </w:t>
      </w:r>
      <w:r w:rsidR="00A44684">
        <w:t xml:space="preserve">fastest </w:t>
      </w:r>
      <w:r w:rsidR="009E1452">
        <w:t>growing alternative data</w:t>
      </w:r>
      <w:r w:rsidR="00A44684">
        <w:t xml:space="preserve"> available to </w:t>
      </w:r>
      <w:r w:rsidR="00DB5DE2">
        <w:t>public in general</w:t>
      </w:r>
      <w:r w:rsidR="009E1452">
        <w:t xml:space="preserve">. </w:t>
      </w:r>
      <w:r w:rsidR="00952006">
        <w:t>F</w:t>
      </w:r>
      <w:r w:rsidR="00EC1B17">
        <w:t xml:space="preserve">inance domain knowledge </w:t>
      </w:r>
      <w:r w:rsidR="00FF5877">
        <w:t xml:space="preserve">and principles of data science </w:t>
      </w:r>
      <w:r w:rsidR="00952006">
        <w:t>are both key to uncover investment insights.</w:t>
      </w:r>
      <w:r w:rsidR="009E1452">
        <w:t xml:space="preserve"> In </w:t>
      </w:r>
      <w:r w:rsidR="00CB2833" w:rsidRPr="006A197E">
        <w:fldChar w:fldCharType="begin"/>
      </w:r>
      <w:r w:rsidR="00C57D57">
        <w:instrText xml:space="preserve"> ADDIN EN.CITE &lt;EndNote&gt;&lt;Cite&gt;&lt;Author&gt;Fisher&lt;/Author&gt;&lt;Year&gt;2016&lt;/Year&gt;&lt;RecNum&gt;15&lt;/RecNum&gt;&lt;DisplayText&gt;(Fisher, Garnsey, &amp;amp; Hughes, 2016)&lt;/DisplayText&gt;&lt;record&gt;&lt;rec-number&gt;15&lt;/rec-number&gt;&lt;foreign-keys&gt;&lt;key app="EN" db-id="d5sv59zww5vesbexr59xf2wl0dx0p5dzdstt" timestamp="1587478308"&gt;15&lt;/key&gt;&lt;/foreign-keys&gt;&lt;ref-type name="Journal Article"&gt;17&lt;/ref-type&gt;&lt;contributors&gt;&lt;authors&gt;&lt;author&gt;Fisher, Ingrid E.&lt;/author&gt;&lt;author&gt;Garnsey, Margaret R.&lt;/author&gt;&lt;author&gt;Hughes, Mark E.&lt;/author&gt;&lt;/authors&gt;&lt;/contributors&gt;&lt;titles&gt;&lt;title&gt;Natural language processing in accounting, auditing and finance: A synthesis of the literature with a roadmap for future research&lt;/title&gt;&lt;secondary-title&gt;Intelligent Systems in Accounting, Finance and Management&lt;/secondary-title&gt;&lt;/titles&gt;&lt;periodical&gt;&lt;full-title&gt;Intelligent Systems in Accounting, Finance and Management&lt;/full-title&gt;&lt;/periodical&gt;&lt;pages&gt;157-214&lt;/pages&gt;&lt;volume&gt;23&lt;/volume&gt;&lt;number&gt;3&lt;/number&gt;&lt;dates&gt;&lt;year&gt;2016&lt;/year&gt;&lt;/dates&gt;&lt;label&gt;fisher2016nlp&lt;/label&gt;&lt;urls&gt;&lt;/urls&gt;&lt;/record&gt;&lt;/Cite&gt;&lt;/EndNote&gt;</w:instrText>
      </w:r>
      <w:r w:rsidR="00CB2833" w:rsidRPr="006A197E">
        <w:fldChar w:fldCharType="separate"/>
      </w:r>
      <w:r w:rsidR="00C57D57">
        <w:rPr>
          <w:noProof/>
        </w:rPr>
        <w:t>(Fisher, Garnsey, &amp; Hughes, 2016)</w:t>
      </w:r>
      <w:r w:rsidR="00CB2833" w:rsidRPr="006A197E">
        <w:fldChar w:fldCharType="end"/>
      </w:r>
      <w:r w:rsidR="009E1452" w:rsidRPr="006A197E">
        <w:t xml:space="preserve">, the authors refer to </w:t>
      </w:r>
      <w:r w:rsidR="005167BF" w:rsidRPr="006A197E">
        <w:t>several</w:t>
      </w:r>
      <w:r w:rsidR="009E1452" w:rsidRPr="006A197E">
        <w:t xml:space="preserve"> NLP based research eff</w:t>
      </w:r>
      <w:r w:rsidR="009E1452">
        <w:t>orts that have gained exponential growth in the academic world in the last three decades. The authors have categorized a total of 266 monographs into Accounting, Auditing and Finance. Among the three sub domains, Finance is found to be the most heavily researched.</w:t>
      </w:r>
    </w:p>
    <w:p w14:paraId="65F1E585" w14:textId="77777777" w:rsidR="009E1452" w:rsidRDefault="009E1452" w:rsidP="006A197E">
      <w:pPr>
        <w:spacing w:before="120" w:after="0" w:afterAutospacing="0"/>
        <w:ind w:firstLine="288"/>
        <w:jc w:val="center"/>
      </w:pPr>
      <w:r>
        <w:rPr>
          <w:noProof/>
        </w:rPr>
        <w:drawing>
          <wp:inline distT="0" distB="0" distL="0" distR="0" wp14:anchorId="51CB6CA1" wp14:editId="480BCE9D">
            <wp:extent cx="3581856" cy="2063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8560" cy="2073374"/>
                    </a:xfrm>
                    <a:prstGeom prst="rect">
                      <a:avLst/>
                    </a:prstGeom>
                    <a:noFill/>
                    <a:ln>
                      <a:noFill/>
                    </a:ln>
                  </pic:spPr>
                </pic:pic>
              </a:graphicData>
            </a:graphic>
          </wp:inline>
        </w:drawing>
      </w:r>
    </w:p>
    <w:p w14:paraId="0BFF0765" w14:textId="3E93C6E7" w:rsidR="009E1452" w:rsidRDefault="009E1452" w:rsidP="00A7372D">
      <w:pPr>
        <w:pStyle w:val="Caption"/>
      </w:pPr>
      <w:bookmarkStart w:id="22" w:name="_Toc42382098"/>
      <w:r w:rsidRPr="005F59C8">
        <w:t xml:space="preserve">Figure </w:t>
      </w:r>
      <w:fldSimple w:instr=" STYLEREF 1 \s ">
        <w:r w:rsidR="00D62F77">
          <w:rPr>
            <w:noProof/>
          </w:rPr>
          <w:t>2</w:t>
        </w:r>
      </w:fldSimple>
      <w:r>
        <w:t>.</w:t>
      </w:r>
      <w:fldSimple w:instr=" SEQ Figure \* ARABIC \s 1 ">
        <w:r w:rsidR="00D62F77">
          <w:rPr>
            <w:noProof/>
          </w:rPr>
          <w:t>1</w:t>
        </w:r>
      </w:fldSimple>
      <w:r w:rsidRPr="005F59C8">
        <w:t xml:space="preserve">: </w:t>
      </w:r>
      <w:r>
        <w:t>Evolution of NLP Research</w:t>
      </w:r>
      <w:bookmarkEnd w:id="22"/>
    </w:p>
    <w:p w14:paraId="2ACA2FD6" w14:textId="77777777" w:rsidR="00D66657" w:rsidRPr="00D66657" w:rsidRDefault="00D66657" w:rsidP="00D66657"/>
    <w:p w14:paraId="1F7E509B" w14:textId="53D4F332" w:rsidR="00B07A1F" w:rsidRDefault="00B07A1F" w:rsidP="00B07A1F">
      <w:pPr>
        <w:pStyle w:val="Heading2"/>
      </w:pPr>
      <w:bookmarkStart w:id="23" w:name="_Toc42950601"/>
      <w:r>
        <w:lastRenderedPageBreak/>
        <w:t>Introduction</w:t>
      </w:r>
      <w:bookmarkEnd w:id="23"/>
    </w:p>
    <w:p w14:paraId="6388BF56" w14:textId="4D6C5F37" w:rsidR="00B07A1F" w:rsidRDefault="00B07A1F" w:rsidP="00B07A1F">
      <w:pPr>
        <w:spacing w:after="0" w:afterAutospacing="0"/>
      </w:pPr>
      <w:r>
        <w:t>This review starts by providing a general overview of data pipelines and tools for news data extraction. Different commonly used finance related text data sources and various feature processing techniques, including extraction, reduction and representation are explored. Techniques that could aid in performing the sentiment analysis and share various findings from different techniques is included in this review. The weaknesses and strengths of various techniques are also discussed.</w:t>
      </w:r>
    </w:p>
    <w:p w14:paraId="65EEE839" w14:textId="13BD65FE" w:rsidR="00B07A1F" w:rsidRDefault="00B07A1F" w:rsidP="00B07A1F">
      <w:pPr>
        <w:spacing w:after="0" w:afterAutospacing="0"/>
      </w:pPr>
      <w:r>
        <w:t xml:space="preserve">In more advanced implementations by commercial products, this review provides an understanding of fine-grained approaches in extracting the degree of news relevance of the target stock to improve financial news-based forecasting. We reviewed </w:t>
      </w:r>
      <w:r w:rsidR="004156BF">
        <w:t xml:space="preserve">some common </w:t>
      </w:r>
      <w:r>
        <w:t xml:space="preserve">event extraction techniques </w:t>
      </w:r>
      <w:r w:rsidR="00710073">
        <w:t xml:space="preserve">and text data transformation </w:t>
      </w:r>
      <w:r w:rsidR="00FC12CF">
        <w:t xml:space="preserve">for quantitative </w:t>
      </w:r>
      <w:r w:rsidR="008B3943">
        <w:t>modeling</w:t>
      </w:r>
      <w:r>
        <w:t xml:space="preserve">. In addition, we identify common research issues and methodologies for the evaluation of such an event extraction system. Lastly, we reviewed a few papers where the researchers had extended their news-to-price movement findings and tested them against trading strategies. From these sources, we generalized a framework of integrating technical or fundamental indicators into news prediction. </w:t>
      </w:r>
    </w:p>
    <w:p w14:paraId="28DF84C5" w14:textId="4604F10C" w:rsidR="00EC6E21" w:rsidRDefault="00B07A1F" w:rsidP="00B07A1F">
      <w:pPr>
        <w:spacing w:after="0" w:afterAutospacing="0"/>
      </w:pPr>
      <w:r>
        <w:t>Business news sentiment has significant correlation to stock price movement.  Such predictive model can predict abnormal gain and used as a profitable trading strategy.</w:t>
      </w:r>
    </w:p>
    <w:p w14:paraId="46A039DE" w14:textId="77777777" w:rsidR="006F5463" w:rsidRDefault="006F5463" w:rsidP="00B07A1F">
      <w:pPr>
        <w:spacing w:after="0" w:afterAutospacing="0"/>
      </w:pPr>
    </w:p>
    <w:p w14:paraId="6F458B51" w14:textId="1A9B00C0" w:rsidR="005167BF" w:rsidRDefault="005167BF" w:rsidP="005167BF">
      <w:pPr>
        <w:pStyle w:val="Heading2"/>
      </w:pPr>
      <w:bookmarkStart w:id="24" w:name="_Toc42950602"/>
      <w:r>
        <w:t>Content Analysis</w:t>
      </w:r>
      <w:bookmarkEnd w:id="24"/>
    </w:p>
    <w:p w14:paraId="7F72E370" w14:textId="4EBA63C8" w:rsidR="00C87A34" w:rsidRDefault="00101924" w:rsidP="005167BF">
      <w:pPr>
        <w:sectPr w:rsidR="00C87A34" w:rsidSect="00F21D15">
          <w:pgSz w:w="11907" w:h="16840" w:code="9"/>
          <w:pgMar w:top="1134" w:right="1134" w:bottom="1134" w:left="2268" w:header="720" w:footer="567" w:gutter="0"/>
          <w:pgNumType w:start="1"/>
          <w:cols w:space="720"/>
          <w:docGrid w:linePitch="360"/>
        </w:sectPr>
      </w:pPr>
      <w:r>
        <w:t>W</w:t>
      </w:r>
      <w:r w:rsidR="005167BF" w:rsidRPr="005167BF">
        <w:t xml:space="preserve">e shall discuss </w:t>
      </w:r>
      <w:r w:rsidR="00CF0AF4">
        <w:t xml:space="preserve">some </w:t>
      </w:r>
      <w:r w:rsidR="005167BF" w:rsidRPr="005167BF">
        <w:t xml:space="preserve">NLP techniques </w:t>
      </w:r>
      <w:r w:rsidR="00F07E74">
        <w:t xml:space="preserve">commonly </w:t>
      </w:r>
      <w:r w:rsidR="005167BF" w:rsidRPr="005167BF">
        <w:t xml:space="preserve">used in analyzing text and understand it's potential underlying meaning that could move the financial market. A summary of the papers that have been reviewed for this section can be found in </w:t>
      </w:r>
      <w:fldSimple w:instr=" REF _Ref38406404 ">
        <w:r w:rsidR="00D62F77" w:rsidRPr="00065338">
          <w:t xml:space="preserve">Table </w:t>
        </w:r>
        <w:r w:rsidR="00D62F77">
          <w:rPr>
            <w:noProof/>
          </w:rPr>
          <w:t>2</w:t>
        </w:r>
        <w:r w:rsidR="00D62F77">
          <w:t>.</w:t>
        </w:r>
        <w:r w:rsidR="00D62F77">
          <w:rPr>
            <w:noProof/>
          </w:rPr>
          <w:t>1</w:t>
        </w:r>
      </w:fldSimple>
      <w:r w:rsidR="004D1613">
        <w:t xml:space="preserve"> below.</w:t>
      </w:r>
      <w:r w:rsidR="001C0DD8">
        <w:t xml:space="preserve"> </w:t>
      </w:r>
    </w:p>
    <w:p w14:paraId="1A20BAE4" w14:textId="589268EE" w:rsidR="00006185" w:rsidRDefault="00006185" w:rsidP="002F2E57">
      <w:pPr>
        <w:pStyle w:val="Caption"/>
        <w:spacing w:line="240" w:lineRule="auto"/>
      </w:pPr>
      <w:bookmarkStart w:id="25" w:name="_Ref38406404"/>
      <w:bookmarkStart w:id="26" w:name="_Toc42382132"/>
      <w:r w:rsidRPr="00065338">
        <w:lastRenderedPageBreak/>
        <w:t xml:space="preserve">Table </w:t>
      </w:r>
      <w:fldSimple w:instr=" STYLEREF 1 \s ">
        <w:r w:rsidR="00D62F77">
          <w:rPr>
            <w:noProof/>
          </w:rPr>
          <w:t>2</w:t>
        </w:r>
      </w:fldSimple>
      <w:r>
        <w:t>.</w:t>
      </w:r>
      <w:fldSimple w:instr=" SEQ Table \* ARABIC \s 1 ">
        <w:r w:rsidR="00D62F77">
          <w:rPr>
            <w:noProof/>
          </w:rPr>
          <w:t>1</w:t>
        </w:r>
      </w:fldSimple>
      <w:bookmarkEnd w:id="25"/>
      <w:r w:rsidRPr="00065338">
        <w:t xml:space="preserve">: </w:t>
      </w:r>
      <w:r>
        <w:t>Paper Summary Of Content Analysis Method</w:t>
      </w:r>
      <w:bookmarkEnd w:id="26"/>
    </w:p>
    <w:tbl>
      <w:tblPr>
        <w:tblStyle w:val="PlainTable2"/>
        <w:tblW w:w="14778" w:type="dxa"/>
        <w:tblInd w:w="-108" w:type="dxa"/>
        <w:tblLayout w:type="fixed"/>
        <w:tblLook w:val="0420" w:firstRow="1" w:lastRow="0" w:firstColumn="0" w:lastColumn="0" w:noHBand="0" w:noVBand="1"/>
      </w:tblPr>
      <w:tblGrid>
        <w:gridCol w:w="288"/>
        <w:gridCol w:w="1080"/>
        <w:gridCol w:w="1476"/>
        <w:gridCol w:w="1134"/>
        <w:gridCol w:w="1170"/>
        <w:gridCol w:w="2160"/>
        <w:gridCol w:w="1620"/>
        <w:gridCol w:w="1350"/>
        <w:gridCol w:w="1170"/>
        <w:gridCol w:w="3330"/>
      </w:tblGrid>
      <w:tr w:rsidR="002F2E57" w:rsidRPr="002F2E57" w14:paraId="621F092A" w14:textId="77777777" w:rsidTr="00A8693F">
        <w:trPr>
          <w:cnfStyle w:val="100000000000" w:firstRow="1" w:lastRow="0" w:firstColumn="0" w:lastColumn="0" w:oddVBand="0" w:evenVBand="0" w:oddHBand="0" w:evenHBand="0" w:firstRowFirstColumn="0" w:firstRowLastColumn="0" w:lastRowFirstColumn="0" w:lastRowLastColumn="0"/>
          <w:cantSplit/>
          <w:trHeight w:val="20"/>
          <w:tblHeader/>
        </w:trPr>
        <w:tc>
          <w:tcPr>
            <w:tcW w:w="288" w:type="dxa"/>
            <w:hideMark/>
          </w:tcPr>
          <w:p w14:paraId="5FA210D4" w14:textId="77777777" w:rsidR="0042543F" w:rsidRPr="0042543F" w:rsidRDefault="0042543F" w:rsidP="00A354EA">
            <w:pPr>
              <w:spacing w:before="60" w:after="60" w:afterAutospacing="0" w:line="240" w:lineRule="auto"/>
              <w:ind w:left="-86" w:firstLine="0"/>
              <w:jc w:val="center"/>
              <w:rPr>
                <w:b w:val="0"/>
                <w:bCs w:val="0"/>
                <w:sz w:val="16"/>
                <w:szCs w:val="16"/>
              </w:rPr>
            </w:pPr>
          </w:p>
        </w:tc>
        <w:tc>
          <w:tcPr>
            <w:tcW w:w="1080" w:type="dxa"/>
            <w:hideMark/>
          </w:tcPr>
          <w:p w14:paraId="676C7DEA" w14:textId="77777777" w:rsidR="0042543F" w:rsidRPr="0042543F" w:rsidRDefault="0042543F" w:rsidP="00A354EA">
            <w:pPr>
              <w:spacing w:before="60" w:after="60" w:afterAutospacing="0" w:line="240" w:lineRule="auto"/>
              <w:ind w:left="-86" w:firstLine="0"/>
              <w:jc w:val="center"/>
              <w:rPr>
                <w:sz w:val="16"/>
                <w:szCs w:val="16"/>
              </w:rPr>
            </w:pPr>
            <w:r w:rsidRPr="0042543F">
              <w:rPr>
                <w:sz w:val="16"/>
                <w:szCs w:val="16"/>
              </w:rPr>
              <w:t>Author</w:t>
            </w:r>
          </w:p>
        </w:tc>
        <w:tc>
          <w:tcPr>
            <w:tcW w:w="1476" w:type="dxa"/>
            <w:hideMark/>
          </w:tcPr>
          <w:p w14:paraId="48275F3C" w14:textId="77777777" w:rsidR="0042543F" w:rsidRPr="0042543F" w:rsidRDefault="0042543F" w:rsidP="00A354EA">
            <w:pPr>
              <w:spacing w:before="60" w:after="60" w:afterAutospacing="0" w:line="240" w:lineRule="auto"/>
              <w:ind w:left="-86" w:firstLine="0"/>
              <w:jc w:val="center"/>
              <w:rPr>
                <w:sz w:val="16"/>
                <w:szCs w:val="16"/>
              </w:rPr>
            </w:pPr>
            <w:r w:rsidRPr="0042543F">
              <w:rPr>
                <w:sz w:val="16"/>
                <w:szCs w:val="16"/>
              </w:rPr>
              <w:t>Data Source</w:t>
            </w:r>
          </w:p>
        </w:tc>
        <w:tc>
          <w:tcPr>
            <w:tcW w:w="1134" w:type="dxa"/>
            <w:hideMark/>
          </w:tcPr>
          <w:p w14:paraId="297D69D9" w14:textId="77777777" w:rsidR="0042543F" w:rsidRPr="0042543F" w:rsidRDefault="0042543F" w:rsidP="00A354EA">
            <w:pPr>
              <w:spacing w:before="60" w:after="60" w:afterAutospacing="0" w:line="240" w:lineRule="auto"/>
              <w:ind w:left="-86" w:firstLine="0"/>
              <w:jc w:val="center"/>
              <w:rPr>
                <w:sz w:val="16"/>
                <w:szCs w:val="16"/>
              </w:rPr>
            </w:pPr>
            <w:r w:rsidRPr="0042543F">
              <w:rPr>
                <w:sz w:val="16"/>
                <w:szCs w:val="16"/>
              </w:rPr>
              <w:t>News Filtering</w:t>
            </w:r>
          </w:p>
        </w:tc>
        <w:tc>
          <w:tcPr>
            <w:tcW w:w="1170" w:type="dxa"/>
            <w:hideMark/>
          </w:tcPr>
          <w:p w14:paraId="4B5276A2" w14:textId="77777777" w:rsidR="0042543F" w:rsidRPr="0042543F" w:rsidRDefault="0042543F" w:rsidP="00A354EA">
            <w:pPr>
              <w:spacing w:before="60" w:after="60" w:afterAutospacing="0" w:line="240" w:lineRule="auto"/>
              <w:ind w:left="-86" w:firstLine="0"/>
              <w:jc w:val="center"/>
              <w:rPr>
                <w:sz w:val="16"/>
                <w:szCs w:val="16"/>
              </w:rPr>
            </w:pPr>
            <w:r w:rsidRPr="0042543F">
              <w:rPr>
                <w:sz w:val="16"/>
                <w:szCs w:val="16"/>
              </w:rPr>
              <w:t>Features</w:t>
            </w:r>
          </w:p>
        </w:tc>
        <w:tc>
          <w:tcPr>
            <w:tcW w:w="2160" w:type="dxa"/>
            <w:hideMark/>
          </w:tcPr>
          <w:p w14:paraId="359E05A9" w14:textId="77777777" w:rsidR="0042543F" w:rsidRPr="0042543F" w:rsidRDefault="0042543F" w:rsidP="00A354EA">
            <w:pPr>
              <w:spacing w:before="60" w:after="60" w:afterAutospacing="0" w:line="240" w:lineRule="auto"/>
              <w:ind w:left="-86" w:firstLine="0"/>
              <w:jc w:val="center"/>
              <w:rPr>
                <w:sz w:val="16"/>
                <w:szCs w:val="16"/>
              </w:rPr>
            </w:pPr>
            <w:r w:rsidRPr="0042543F">
              <w:rPr>
                <w:sz w:val="16"/>
                <w:szCs w:val="16"/>
              </w:rPr>
              <w:t>Features Selection and Reduction</w:t>
            </w:r>
          </w:p>
        </w:tc>
        <w:tc>
          <w:tcPr>
            <w:tcW w:w="1620" w:type="dxa"/>
            <w:hideMark/>
          </w:tcPr>
          <w:p w14:paraId="0A4BF1F3" w14:textId="441EA700" w:rsidR="0042543F" w:rsidRPr="0042543F" w:rsidRDefault="0042543F" w:rsidP="00A354EA">
            <w:pPr>
              <w:spacing w:before="60" w:after="60" w:afterAutospacing="0" w:line="240" w:lineRule="auto"/>
              <w:ind w:left="-86" w:firstLine="0"/>
              <w:jc w:val="center"/>
              <w:rPr>
                <w:sz w:val="16"/>
                <w:szCs w:val="16"/>
              </w:rPr>
            </w:pPr>
            <w:r w:rsidRPr="0042543F">
              <w:rPr>
                <w:sz w:val="16"/>
                <w:szCs w:val="16"/>
              </w:rPr>
              <w:t xml:space="preserve">Feature </w:t>
            </w:r>
            <w:r w:rsidRPr="002F2E57">
              <w:rPr>
                <w:sz w:val="16"/>
                <w:szCs w:val="16"/>
              </w:rPr>
              <w:t>R</w:t>
            </w:r>
            <w:r w:rsidRPr="0042543F">
              <w:rPr>
                <w:sz w:val="16"/>
                <w:szCs w:val="16"/>
              </w:rPr>
              <w:t>epresentation</w:t>
            </w:r>
          </w:p>
        </w:tc>
        <w:tc>
          <w:tcPr>
            <w:tcW w:w="1350" w:type="dxa"/>
            <w:hideMark/>
          </w:tcPr>
          <w:p w14:paraId="1E8DAAAE" w14:textId="61676E43" w:rsidR="0042543F" w:rsidRPr="0042543F" w:rsidRDefault="0042543F" w:rsidP="00A354EA">
            <w:pPr>
              <w:spacing w:before="60" w:after="60" w:afterAutospacing="0" w:line="240" w:lineRule="auto"/>
              <w:ind w:left="-86" w:firstLine="0"/>
              <w:jc w:val="center"/>
              <w:rPr>
                <w:sz w:val="16"/>
                <w:szCs w:val="16"/>
              </w:rPr>
            </w:pPr>
            <w:r w:rsidRPr="0042543F">
              <w:rPr>
                <w:sz w:val="16"/>
                <w:szCs w:val="16"/>
              </w:rPr>
              <w:t>Predict</w:t>
            </w:r>
            <w:r w:rsidRPr="002F2E57">
              <w:rPr>
                <w:sz w:val="16"/>
                <w:szCs w:val="16"/>
              </w:rPr>
              <w:t>ion</w:t>
            </w:r>
          </w:p>
        </w:tc>
        <w:tc>
          <w:tcPr>
            <w:tcW w:w="1170" w:type="dxa"/>
            <w:hideMark/>
          </w:tcPr>
          <w:p w14:paraId="3BD99FEA" w14:textId="77777777" w:rsidR="0042543F" w:rsidRPr="0042543F" w:rsidRDefault="0042543F" w:rsidP="00A354EA">
            <w:pPr>
              <w:spacing w:before="60" w:after="60" w:afterAutospacing="0" w:line="240" w:lineRule="auto"/>
              <w:ind w:left="-86" w:firstLine="0"/>
              <w:jc w:val="center"/>
              <w:rPr>
                <w:sz w:val="16"/>
                <w:szCs w:val="16"/>
              </w:rPr>
            </w:pPr>
            <w:r w:rsidRPr="0042543F">
              <w:rPr>
                <w:sz w:val="16"/>
                <w:szCs w:val="16"/>
              </w:rPr>
              <w:t>Machine Learning</w:t>
            </w:r>
          </w:p>
        </w:tc>
        <w:tc>
          <w:tcPr>
            <w:tcW w:w="3330" w:type="dxa"/>
            <w:hideMark/>
          </w:tcPr>
          <w:p w14:paraId="26D8B185" w14:textId="77777777" w:rsidR="0042543F" w:rsidRPr="0042543F" w:rsidRDefault="0042543F" w:rsidP="00A354EA">
            <w:pPr>
              <w:spacing w:before="60" w:after="60" w:afterAutospacing="0" w:line="240" w:lineRule="auto"/>
              <w:ind w:left="-86" w:firstLine="0"/>
              <w:jc w:val="center"/>
              <w:rPr>
                <w:sz w:val="16"/>
                <w:szCs w:val="16"/>
              </w:rPr>
            </w:pPr>
            <w:r w:rsidRPr="0042543F">
              <w:rPr>
                <w:sz w:val="16"/>
                <w:szCs w:val="16"/>
              </w:rPr>
              <w:t>Findings, Strengths/Weaknesses</w:t>
            </w:r>
          </w:p>
        </w:tc>
      </w:tr>
      <w:tr w:rsidR="002F2E57" w:rsidRPr="002F2E57" w14:paraId="4C746D34" w14:textId="77777777" w:rsidTr="00A8693F">
        <w:trPr>
          <w:cnfStyle w:val="000000100000" w:firstRow="0" w:lastRow="0" w:firstColumn="0" w:lastColumn="0" w:oddVBand="0" w:evenVBand="0" w:oddHBand="1" w:evenHBand="0" w:firstRowFirstColumn="0" w:firstRowLastColumn="0" w:lastRowFirstColumn="0" w:lastRowLastColumn="0"/>
          <w:cantSplit/>
          <w:trHeight w:val="20"/>
        </w:trPr>
        <w:tc>
          <w:tcPr>
            <w:tcW w:w="288" w:type="dxa"/>
            <w:hideMark/>
          </w:tcPr>
          <w:p w14:paraId="5BAF85E5" w14:textId="77777777" w:rsidR="0042543F" w:rsidRPr="0042543F" w:rsidRDefault="0042543F" w:rsidP="002F2E57">
            <w:pPr>
              <w:spacing w:after="0" w:afterAutospacing="0" w:line="240" w:lineRule="auto"/>
              <w:ind w:left="-90" w:firstLine="0"/>
              <w:jc w:val="center"/>
              <w:rPr>
                <w:sz w:val="16"/>
                <w:szCs w:val="16"/>
              </w:rPr>
            </w:pPr>
            <w:r w:rsidRPr="0042543F">
              <w:rPr>
                <w:sz w:val="16"/>
                <w:szCs w:val="16"/>
              </w:rPr>
              <w:t>1</w:t>
            </w:r>
          </w:p>
        </w:tc>
        <w:tc>
          <w:tcPr>
            <w:tcW w:w="1080" w:type="dxa"/>
            <w:hideMark/>
          </w:tcPr>
          <w:p w14:paraId="77B082C5" w14:textId="09398777" w:rsidR="002F2E57" w:rsidRPr="0042543F" w:rsidRDefault="00490F63" w:rsidP="003D1F62">
            <w:pPr>
              <w:spacing w:after="0" w:afterAutospacing="0" w:line="240" w:lineRule="auto"/>
              <w:ind w:left="-90" w:firstLine="0"/>
              <w:jc w:val="center"/>
              <w:rPr>
                <w:sz w:val="16"/>
                <w:szCs w:val="16"/>
              </w:rPr>
            </w:pPr>
            <w:r>
              <w:rPr>
                <w:sz w:val="16"/>
                <w:szCs w:val="16"/>
              </w:rPr>
              <w:fldChar w:fldCharType="begin"/>
            </w:r>
            <w:r>
              <w:rPr>
                <w:sz w:val="16"/>
                <w:szCs w:val="16"/>
              </w:rPr>
              <w:instrText xml:space="preserve"> ADDIN EN.CITE &lt;EndNote&gt;&lt;Cite AuthorYear="1"&gt;&lt;Author&gt;Tetlock&lt;/Author&gt;&lt;Year&gt;2007&lt;/Year&gt;&lt;RecNum&gt;45&lt;/RecNum&gt;&lt;DisplayText&gt;Tetlock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Pr>
                <w:sz w:val="16"/>
                <w:szCs w:val="16"/>
              </w:rPr>
              <w:fldChar w:fldCharType="separate"/>
            </w:r>
            <w:r>
              <w:rPr>
                <w:noProof/>
                <w:sz w:val="16"/>
                <w:szCs w:val="16"/>
              </w:rPr>
              <w:t>Tetlock (2007)</w:t>
            </w:r>
            <w:r>
              <w:rPr>
                <w:sz w:val="16"/>
                <w:szCs w:val="16"/>
              </w:rPr>
              <w:fldChar w:fldCharType="end"/>
            </w:r>
          </w:p>
        </w:tc>
        <w:tc>
          <w:tcPr>
            <w:tcW w:w="1476" w:type="dxa"/>
            <w:hideMark/>
          </w:tcPr>
          <w:p w14:paraId="6878893F" w14:textId="77777777" w:rsidR="00640B76" w:rsidRPr="002F2E57" w:rsidRDefault="0042543F" w:rsidP="003D1F62">
            <w:pPr>
              <w:numPr>
                <w:ilvl w:val="0"/>
                <w:numId w:val="25"/>
              </w:numPr>
              <w:tabs>
                <w:tab w:val="clear" w:pos="720"/>
              </w:tabs>
              <w:spacing w:after="0" w:afterAutospacing="0" w:line="240" w:lineRule="auto"/>
              <w:ind w:left="14" w:hanging="86"/>
              <w:jc w:val="left"/>
              <w:rPr>
                <w:sz w:val="16"/>
                <w:szCs w:val="16"/>
              </w:rPr>
            </w:pPr>
            <w:r w:rsidRPr="0042543F">
              <w:rPr>
                <w:sz w:val="16"/>
                <w:szCs w:val="16"/>
              </w:rPr>
              <w:t>WSJ Abreast of the Market column</w:t>
            </w:r>
          </w:p>
          <w:p w14:paraId="11B11151" w14:textId="5012489D" w:rsidR="0042543F" w:rsidRPr="0042543F" w:rsidRDefault="0042543F" w:rsidP="003D1F62">
            <w:pPr>
              <w:numPr>
                <w:ilvl w:val="0"/>
                <w:numId w:val="25"/>
              </w:numPr>
              <w:tabs>
                <w:tab w:val="clear" w:pos="720"/>
              </w:tabs>
              <w:spacing w:after="0" w:afterAutospacing="0" w:line="240" w:lineRule="auto"/>
              <w:ind w:left="14" w:hanging="86"/>
              <w:jc w:val="left"/>
              <w:rPr>
                <w:sz w:val="16"/>
                <w:szCs w:val="16"/>
              </w:rPr>
            </w:pPr>
            <w:r w:rsidRPr="0042543F">
              <w:rPr>
                <w:sz w:val="16"/>
                <w:szCs w:val="16"/>
              </w:rPr>
              <w:t>1984-1999</w:t>
            </w:r>
          </w:p>
        </w:tc>
        <w:tc>
          <w:tcPr>
            <w:tcW w:w="1134" w:type="dxa"/>
            <w:hideMark/>
          </w:tcPr>
          <w:p w14:paraId="50F21A01" w14:textId="77777777" w:rsidR="0042543F" w:rsidRPr="0042543F" w:rsidRDefault="0042543F" w:rsidP="00640B76">
            <w:pPr>
              <w:spacing w:after="0" w:afterAutospacing="0" w:line="240" w:lineRule="auto"/>
              <w:ind w:firstLine="0"/>
              <w:rPr>
                <w:sz w:val="16"/>
                <w:szCs w:val="16"/>
              </w:rPr>
            </w:pPr>
            <w:r w:rsidRPr="0042543F">
              <w:rPr>
                <w:sz w:val="16"/>
                <w:szCs w:val="16"/>
              </w:rPr>
              <w:t>None</w:t>
            </w:r>
          </w:p>
        </w:tc>
        <w:tc>
          <w:tcPr>
            <w:tcW w:w="1170" w:type="dxa"/>
            <w:hideMark/>
          </w:tcPr>
          <w:p w14:paraId="72DC8070" w14:textId="77777777" w:rsidR="0042543F" w:rsidRPr="0042543F" w:rsidRDefault="0042543F" w:rsidP="003D1F62">
            <w:pPr>
              <w:numPr>
                <w:ilvl w:val="0"/>
                <w:numId w:val="25"/>
              </w:numPr>
              <w:tabs>
                <w:tab w:val="clear" w:pos="720"/>
              </w:tabs>
              <w:spacing w:after="0" w:afterAutospacing="0" w:line="240" w:lineRule="auto"/>
              <w:ind w:left="14" w:hanging="86"/>
              <w:jc w:val="left"/>
              <w:rPr>
                <w:sz w:val="16"/>
                <w:szCs w:val="16"/>
              </w:rPr>
            </w:pPr>
            <w:r w:rsidRPr="0042543F">
              <w:rPr>
                <w:sz w:val="16"/>
                <w:szCs w:val="16"/>
              </w:rPr>
              <w:t>Unigram</w:t>
            </w:r>
          </w:p>
          <w:p w14:paraId="10382DFE" w14:textId="77777777" w:rsidR="0042543F" w:rsidRPr="0042543F" w:rsidRDefault="0042543F" w:rsidP="003D1F62">
            <w:pPr>
              <w:numPr>
                <w:ilvl w:val="0"/>
                <w:numId w:val="25"/>
              </w:numPr>
              <w:tabs>
                <w:tab w:val="clear" w:pos="720"/>
              </w:tabs>
              <w:spacing w:after="0" w:afterAutospacing="0" w:line="240" w:lineRule="auto"/>
              <w:ind w:left="14" w:hanging="86"/>
              <w:jc w:val="left"/>
              <w:rPr>
                <w:sz w:val="16"/>
                <w:szCs w:val="16"/>
              </w:rPr>
            </w:pPr>
            <w:r w:rsidRPr="0042543F">
              <w:rPr>
                <w:sz w:val="16"/>
                <w:szCs w:val="16"/>
              </w:rPr>
              <w:t>Volumes</w:t>
            </w:r>
          </w:p>
        </w:tc>
        <w:tc>
          <w:tcPr>
            <w:tcW w:w="2160" w:type="dxa"/>
            <w:hideMark/>
          </w:tcPr>
          <w:p w14:paraId="564932ED" w14:textId="77777777" w:rsidR="0042543F" w:rsidRPr="0042543F" w:rsidRDefault="0042543F" w:rsidP="003D1F62">
            <w:pPr>
              <w:numPr>
                <w:ilvl w:val="0"/>
                <w:numId w:val="25"/>
              </w:numPr>
              <w:tabs>
                <w:tab w:val="clear" w:pos="720"/>
              </w:tabs>
              <w:spacing w:after="0" w:afterAutospacing="0" w:line="240" w:lineRule="auto"/>
              <w:ind w:left="14" w:hanging="86"/>
              <w:jc w:val="left"/>
              <w:rPr>
                <w:sz w:val="16"/>
                <w:szCs w:val="16"/>
              </w:rPr>
            </w:pPr>
            <w:r w:rsidRPr="0042543F">
              <w:rPr>
                <w:sz w:val="16"/>
                <w:szCs w:val="16"/>
              </w:rPr>
              <w:t>Harvard IV Dictionary, mapped to 77 categories</w:t>
            </w:r>
          </w:p>
          <w:p w14:paraId="51339D24" w14:textId="77777777" w:rsidR="0042543F" w:rsidRPr="0042543F" w:rsidRDefault="0042543F" w:rsidP="003D1F62">
            <w:pPr>
              <w:numPr>
                <w:ilvl w:val="0"/>
                <w:numId w:val="25"/>
              </w:numPr>
              <w:tabs>
                <w:tab w:val="clear" w:pos="720"/>
              </w:tabs>
              <w:spacing w:after="0" w:afterAutospacing="0" w:line="240" w:lineRule="auto"/>
              <w:ind w:left="14" w:hanging="86"/>
              <w:jc w:val="left"/>
              <w:rPr>
                <w:sz w:val="16"/>
                <w:szCs w:val="16"/>
              </w:rPr>
            </w:pPr>
            <w:r w:rsidRPr="0042543F">
              <w:rPr>
                <w:sz w:val="16"/>
                <w:szCs w:val="16"/>
              </w:rPr>
              <w:t>PCA to derive pessimism score. “Weak” and “Negative” category explains 57% of variation</w:t>
            </w:r>
          </w:p>
        </w:tc>
        <w:tc>
          <w:tcPr>
            <w:tcW w:w="1620" w:type="dxa"/>
            <w:hideMark/>
          </w:tcPr>
          <w:p w14:paraId="44204F43" w14:textId="77777777" w:rsidR="0042543F" w:rsidRPr="0042543F" w:rsidRDefault="0042543F" w:rsidP="00A8693F">
            <w:pPr>
              <w:spacing w:after="0" w:afterAutospacing="0" w:line="240" w:lineRule="auto"/>
              <w:ind w:left="-72" w:firstLine="0"/>
              <w:jc w:val="left"/>
              <w:rPr>
                <w:sz w:val="16"/>
                <w:szCs w:val="16"/>
              </w:rPr>
            </w:pPr>
            <w:r w:rsidRPr="0042543F">
              <w:rPr>
                <w:sz w:val="16"/>
                <w:szCs w:val="16"/>
              </w:rPr>
              <w:t>Article Sentiment Score based on Ratio of Negative Words over Total words</w:t>
            </w:r>
          </w:p>
        </w:tc>
        <w:tc>
          <w:tcPr>
            <w:tcW w:w="1350" w:type="dxa"/>
            <w:hideMark/>
          </w:tcPr>
          <w:p w14:paraId="268D875F" w14:textId="77777777" w:rsidR="0042543F" w:rsidRPr="0042543F" w:rsidRDefault="0042543F" w:rsidP="00A8693F">
            <w:pPr>
              <w:spacing w:after="0" w:afterAutospacing="0" w:line="240" w:lineRule="auto"/>
              <w:ind w:left="-72" w:firstLine="0"/>
              <w:jc w:val="left"/>
              <w:rPr>
                <w:sz w:val="16"/>
                <w:szCs w:val="16"/>
              </w:rPr>
            </w:pPr>
            <w:r w:rsidRPr="0042543F">
              <w:rPr>
                <w:sz w:val="16"/>
                <w:szCs w:val="16"/>
              </w:rPr>
              <w:t>Dow Jones Industrial Return based on SMB (small-minus-big)</w:t>
            </w:r>
          </w:p>
        </w:tc>
        <w:tc>
          <w:tcPr>
            <w:tcW w:w="1170" w:type="dxa"/>
            <w:hideMark/>
          </w:tcPr>
          <w:p w14:paraId="1E8F0CAC" w14:textId="77777777" w:rsidR="0042543F" w:rsidRPr="0042543F" w:rsidRDefault="0042543F" w:rsidP="00A8693F">
            <w:pPr>
              <w:spacing w:after="0" w:afterAutospacing="0" w:line="240" w:lineRule="auto"/>
              <w:ind w:left="-72" w:firstLine="0"/>
              <w:jc w:val="left"/>
              <w:rPr>
                <w:sz w:val="16"/>
                <w:szCs w:val="16"/>
              </w:rPr>
            </w:pPr>
            <w:r w:rsidRPr="0042543F">
              <w:rPr>
                <w:sz w:val="16"/>
                <w:szCs w:val="16"/>
              </w:rPr>
              <w:t>VAR -vector auto regression</w:t>
            </w:r>
          </w:p>
        </w:tc>
        <w:tc>
          <w:tcPr>
            <w:tcW w:w="3330" w:type="dxa"/>
            <w:hideMark/>
          </w:tcPr>
          <w:p w14:paraId="70E5EF0F" w14:textId="77777777" w:rsidR="0042543F" w:rsidRPr="0042543F" w:rsidRDefault="0042543F" w:rsidP="003D1F62">
            <w:pPr>
              <w:numPr>
                <w:ilvl w:val="0"/>
                <w:numId w:val="25"/>
              </w:numPr>
              <w:tabs>
                <w:tab w:val="clear" w:pos="720"/>
              </w:tabs>
              <w:spacing w:after="0" w:afterAutospacing="0" w:line="240" w:lineRule="auto"/>
              <w:ind w:left="14" w:hanging="86"/>
              <w:jc w:val="left"/>
              <w:rPr>
                <w:sz w:val="16"/>
                <w:szCs w:val="16"/>
              </w:rPr>
            </w:pPr>
            <w:r w:rsidRPr="0042543F">
              <w:rPr>
                <w:sz w:val="16"/>
                <w:szCs w:val="16"/>
              </w:rPr>
              <w:t>High pessimism predicts stock price downward, followed by reversion to fundamental.</w:t>
            </w:r>
          </w:p>
          <w:p w14:paraId="401104B7" w14:textId="77777777" w:rsidR="0042543F" w:rsidRPr="0042543F" w:rsidRDefault="0042543F" w:rsidP="003D1F62">
            <w:pPr>
              <w:numPr>
                <w:ilvl w:val="0"/>
                <w:numId w:val="25"/>
              </w:numPr>
              <w:tabs>
                <w:tab w:val="clear" w:pos="720"/>
              </w:tabs>
              <w:spacing w:after="0" w:afterAutospacing="0" w:line="240" w:lineRule="auto"/>
              <w:ind w:left="14" w:hanging="86"/>
              <w:jc w:val="left"/>
              <w:rPr>
                <w:sz w:val="16"/>
                <w:szCs w:val="16"/>
              </w:rPr>
            </w:pPr>
            <w:r w:rsidRPr="0042543F">
              <w:rPr>
                <w:sz w:val="16"/>
                <w:szCs w:val="16"/>
              </w:rPr>
              <w:t>Coefficient at 5% significant level</w:t>
            </w:r>
          </w:p>
          <w:p w14:paraId="67EEBA78" w14:textId="77777777" w:rsidR="0042543F" w:rsidRPr="0042543F" w:rsidRDefault="0042543F" w:rsidP="003D1F62">
            <w:pPr>
              <w:numPr>
                <w:ilvl w:val="0"/>
                <w:numId w:val="25"/>
              </w:numPr>
              <w:tabs>
                <w:tab w:val="clear" w:pos="720"/>
              </w:tabs>
              <w:spacing w:after="0" w:afterAutospacing="0" w:line="240" w:lineRule="auto"/>
              <w:ind w:left="14" w:hanging="86"/>
              <w:jc w:val="left"/>
              <w:rPr>
                <w:sz w:val="16"/>
                <w:szCs w:val="16"/>
              </w:rPr>
            </w:pPr>
            <w:r w:rsidRPr="0042543F">
              <w:rPr>
                <w:sz w:val="16"/>
                <w:szCs w:val="16"/>
              </w:rPr>
              <w:t>Harvard IV categories is built on physiology data, may not correctly reflect tone in finance</w:t>
            </w:r>
          </w:p>
        </w:tc>
      </w:tr>
      <w:tr w:rsidR="00640B76" w:rsidRPr="002F2E57" w14:paraId="3E2ECD13" w14:textId="77777777" w:rsidTr="00A8693F">
        <w:trPr>
          <w:cantSplit/>
          <w:trHeight w:val="20"/>
        </w:trPr>
        <w:tc>
          <w:tcPr>
            <w:tcW w:w="288" w:type="dxa"/>
            <w:hideMark/>
          </w:tcPr>
          <w:p w14:paraId="298E350A" w14:textId="77777777" w:rsidR="0042543F" w:rsidRPr="0042543F" w:rsidRDefault="0042543F" w:rsidP="002F2E57">
            <w:pPr>
              <w:spacing w:after="0" w:afterAutospacing="0" w:line="240" w:lineRule="auto"/>
              <w:ind w:left="-90" w:firstLine="0"/>
              <w:jc w:val="center"/>
              <w:rPr>
                <w:sz w:val="16"/>
                <w:szCs w:val="16"/>
              </w:rPr>
            </w:pPr>
            <w:r w:rsidRPr="0042543F">
              <w:rPr>
                <w:sz w:val="16"/>
                <w:szCs w:val="16"/>
              </w:rPr>
              <w:t>2</w:t>
            </w:r>
          </w:p>
        </w:tc>
        <w:tc>
          <w:tcPr>
            <w:tcW w:w="1080" w:type="dxa"/>
            <w:hideMark/>
          </w:tcPr>
          <w:p w14:paraId="4F958F9B" w14:textId="7B9FC5AC" w:rsidR="0042543F" w:rsidRPr="0042543F" w:rsidRDefault="002F2E57" w:rsidP="003D1F62">
            <w:pPr>
              <w:spacing w:after="0" w:afterAutospacing="0" w:line="240" w:lineRule="auto"/>
              <w:ind w:left="-90" w:firstLine="0"/>
              <w:jc w:val="center"/>
              <w:rPr>
                <w:sz w:val="16"/>
                <w:szCs w:val="16"/>
              </w:rPr>
            </w:pPr>
            <w:r w:rsidRPr="002F2E57">
              <w:rPr>
                <w:sz w:val="16"/>
                <w:szCs w:val="16"/>
              </w:rPr>
              <w:fldChar w:fldCharType="begin"/>
            </w:r>
            <w:r w:rsidRPr="002F2E57">
              <w:rPr>
                <w:sz w:val="16"/>
                <w:szCs w:val="16"/>
              </w:rPr>
              <w:instrText xml:space="preserve"> ADDIN EN.CITE &lt;EndNote&gt;&lt;Cite AuthorYear="1"&gt;&lt;Author&gt;Tetlock&lt;/Author&gt;&lt;Year&gt;2008&lt;/Year&gt;&lt;RecNum&gt;46&lt;/RecNum&gt;&lt;DisplayText&gt;Tetlock, Saar-Tsechansky, and Macskassy (2008)&lt;/DisplayText&gt;&lt;record&gt;&lt;rec-number&gt;46&lt;/rec-number&gt;&lt;foreign-keys&gt;&lt;key app="EN" db-id="d5sv59zww5vesbexr59xf2wl0dx0p5dzdstt" timestamp="1587478308"&gt;46&lt;/key&gt;&lt;/foreign-keys&gt;&lt;ref-type name="Journal Article"&gt;17&lt;/ref-type&gt;&lt;contributors&gt;&lt;authors&gt;&lt;author&gt;Tetlock, Paul C.&lt;/author&gt;&lt;author&gt;Saar-Tsechansky, Maytal&lt;/author&gt;&lt;author&gt;Macskassy, Sofus&lt;/author&gt;&lt;/authors&gt;&lt;/contributors&gt;&lt;titles&gt;&lt;title&gt;More than words: Quantifying language to measure firms&amp;apos; fundamentals&lt;/title&gt;&lt;secondary-title&gt;The Journal of Finance&lt;/secondary-title&gt;&lt;/titles&gt;&lt;periodical&gt;&lt;full-title&gt;The Journal of Finance&lt;/full-title&gt;&lt;/periodical&gt;&lt;pages&gt;1437-1467&lt;/pages&gt;&lt;volume&gt;63&lt;/volume&gt;&lt;number&gt;3&lt;/number&gt;&lt;dates&gt;&lt;year&gt;2008&lt;/year&gt;&lt;/dates&gt;&lt;label&gt;tetlock2008&lt;/label&gt;&lt;urls&gt;&lt;/urls&gt;&lt;/record&gt;&lt;/Cite&gt;&lt;/EndNote&gt;</w:instrText>
            </w:r>
            <w:r w:rsidRPr="002F2E57">
              <w:rPr>
                <w:sz w:val="16"/>
                <w:szCs w:val="16"/>
              </w:rPr>
              <w:fldChar w:fldCharType="separate"/>
            </w:r>
            <w:r w:rsidRPr="002F2E57">
              <w:rPr>
                <w:noProof/>
                <w:sz w:val="16"/>
                <w:szCs w:val="16"/>
              </w:rPr>
              <w:t>Tetlock, Saar-Tsechansky, and Macskassy (2008)</w:t>
            </w:r>
            <w:r w:rsidRPr="002F2E57">
              <w:rPr>
                <w:sz w:val="16"/>
                <w:szCs w:val="16"/>
              </w:rPr>
              <w:fldChar w:fldCharType="end"/>
            </w:r>
          </w:p>
        </w:tc>
        <w:tc>
          <w:tcPr>
            <w:tcW w:w="1476" w:type="dxa"/>
            <w:hideMark/>
          </w:tcPr>
          <w:p w14:paraId="37B31862" w14:textId="77777777" w:rsidR="0042543F" w:rsidRPr="0042543F" w:rsidRDefault="0042543F" w:rsidP="003D1F62">
            <w:pPr>
              <w:numPr>
                <w:ilvl w:val="0"/>
                <w:numId w:val="25"/>
              </w:numPr>
              <w:tabs>
                <w:tab w:val="clear" w:pos="720"/>
              </w:tabs>
              <w:spacing w:after="0" w:afterAutospacing="0" w:line="240" w:lineRule="auto"/>
              <w:ind w:left="14" w:hanging="86"/>
              <w:jc w:val="left"/>
              <w:rPr>
                <w:sz w:val="16"/>
                <w:szCs w:val="16"/>
              </w:rPr>
            </w:pPr>
            <w:r w:rsidRPr="0042543F">
              <w:rPr>
                <w:sz w:val="16"/>
                <w:szCs w:val="16"/>
              </w:rPr>
              <w:t>Dow Jones News Service</w:t>
            </w:r>
          </w:p>
          <w:p w14:paraId="6CBB30BB" w14:textId="77777777" w:rsidR="0042543F" w:rsidRPr="0042543F" w:rsidRDefault="0042543F" w:rsidP="003D1F62">
            <w:pPr>
              <w:numPr>
                <w:ilvl w:val="0"/>
                <w:numId w:val="25"/>
              </w:numPr>
              <w:tabs>
                <w:tab w:val="clear" w:pos="720"/>
              </w:tabs>
              <w:spacing w:after="0" w:afterAutospacing="0" w:line="240" w:lineRule="auto"/>
              <w:ind w:left="14" w:hanging="86"/>
              <w:jc w:val="left"/>
              <w:rPr>
                <w:sz w:val="16"/>
                <w:szCs w:val="16"/>
              </w:rPr>
            </w:pPr>
            <w:r w:rsidRPr="0042543F">
              <w:rPr>
                <w:sz w:val="16"/>
                <w:szCs w:val="16"/>
              </w:rPr>
              <w:t>Wall Street Journal</w:t>
            </w:r>
          </w:p>
          <w:p w14:paraId="64495A8F" w14:textId="77777777" w:rsidR="0042543F" w:rsidRPr="0042543F" w:rsidRDefault="0042543F" w:rsidP="003D1F62">
            <w:pPr>
              <w:numPr>
                <w:ilvl w:val="0"/>
                <w:numId w:val="25"/>
              </w:numPr>
              <w:tabs>
                <w:tab w:val="clear" w:pos="720"/>
              </w:tabs>
              <w:spacing w:after="0" w:afterAutospacing="0" w:line="240" w:lineRule="auto"/>
              <w:ind w:left="14" w:hanging="86"/>
              <w:jc w:val="left"/>
              <w:rPr>
                <w:sz w:val="16"/>
                <w:szCs w:val="16"/>
              </w:rPr>
            </w:pPr>
            <w:r w:rsidRPr="0042543F">
              <w:rPr>
                <w:sz w:val="16"/>
                <w:szCs w:val="16"/>
              </w:rPr>
              <w:t>S&amp;P 500 stocks</w:t>
            </w:r>
          </w:p>
          <w:p w14:paraId="6D241E0D" w14:textId="77777777" w:rsidR="0042543F" w:rsidRPr="0042543F" w:rsidRDefault="0042543F" w:rsidP="003D1F62">
            <w:pPr>
              <w:numPr>
                <w:ilvl w:val="0"/>
                <w:numId w:val="25"/>
              </w:numPr>
              <w:tabs>
                <w:tab w:val="clear" w:pos="720"/>
              </w:tabs>
              <w:spacing w:after="0" w:afterAutospacing="0" w:line="240" w:lineRule="auto"/>
              <w:ind w:left="14" w:hanging="86"/>
              <w:jc w:val="left"/>
              <w:rPr>
                <w:sz w:val="16"/>
                <w:szCs w:val="16"/>
              </w:rPr>
            </w:pPr>
            <w:r w:rsidRPr="0042543F">
              <w:rPr>
                <w:sz w:val="16"/>
                <w:szCs w:val="16"/>
              </w:rPr>
              <w:t>1980-2004</w:t>
            </w:r>
          </w:p>
        </w:tc>
        <w:tc>
          <w:tcPr>
            <w:tcW w:w="1134" w:type="dxa"/>
            <w:hideMark/>
          </w:tcPr>
          <w:p w14:paraId="1DA1CD77" w14:textId="77777777" w:rsidR="0042543F" w:rsidRPr="0042543F" w:rsidRDefault="0042543F" w:rsidP="00A8693F">
            <w:pPr>
              <w:spacing w:after="0" w:afterAutospacing="0" w:line="240" w:lineRule="auto"/>
              <w:ind w:left="-72" w:firstLine="0"/>
              <w:jc w:val="left"/>
              <w:rPr>
                <w:sz w:val="16"/>
                <w:szCs w:val="16"/>
              </w:rPr>
            </w:pPr>
            <w:r w:rsidRPr="0042543F">
              <w:rPr>
                <w:sz w:val="16"/>
                <w:szCs w:val="16"/>
              </w:rPr>
              <w:t>Firm names appear in fist 25 words</w:t>
            </w:r>
          </w:p>
        </w:tc>
        <w:tc>
          <w:tcPr>
            <w:tcW w:w="1170" w:type="dxa"/>
            <w:hideMark/>
          </w:tcPr>
          <w:p w14:paraId="635401B4" w14:textId="77777777" w:rsidR="0042543F" w:rsidRPr="0042543F" w:rsidRDefault="0042543F" w:rsidP="003D1F62">
            <w:pPr>
              <w:numPr>
                <w:ilvl w:val="0"/>
                <w:numId w:val="25"/>
              </w:numPr>
              <w:tabs>
                <w:tab w:val="clear" w:pos="720"/>
              </w:tabs>
              <w:spacing w:after="0" w:afterAutospacing="0" w:line="240" w:lineRule="auto"/>
              <w:ind w:left="14" w:hanging="86"/>
              <w:jc w:val="left"/>
              <w:rPr>
                <w:sz w:val="16"/>
                <w:szCs w:val="16"/>
              </w:rPr>
            </w:pPr>
            <w:r w:rsidRPr="0042543F">
              <w:rPr>
                <w:sz w:val="16"/>
                <w:szCs w:val="16"/>
              </w:rPr>
              <w:t>Unigram</w:t>
            </w:r>
          </w:p>
          <w:p w14:paraId="28D24E6D" w14:textId="77777777" w:rsidR="0042543F" w:rsidRPr="0042543F" w:rsidRDefault="0042543F" w:rsidP="003D1F62">
            <w:pPr>
              <w:numPr>
                <w:ilvl w:val="0"/>
                <w:numId w:val="25"/>
              </w:numPr>
              <w:tabs>
                <w:tab w:val="clear" w:pos="720"/>
              </w:tabs>
              <w:spacing w:after="0" w:afterAutospacing="0" w:line="240" w:lineRule="auto"/>
              <w:ind w:left="14" w:hanging="86"/>
              <w:jc w:val="left"/>
              <w:rPr>
                <w:sz w:val="16"/>
                <w:szCs w:val="16"/>
              </w:rPr>
            </w:pPr>
            <w:r w:rsidRPr="0042543F">
              <w:rPr>
                <w:sz w:val="16"/>
                <w:szCs w:val="16"/>
              </w:rPr>
              <w:t>Fundamental variables such as earning and expected return</w:t>
            </w:r>
          </w:p>
        </w:tc>
        <w:tc>
          <w:tcPr>
            <w:tcW w:w="2160" w:type="dxa"/>
            <w:hideMark/>
          </w:tcPr>
          <w:p w14:paraId="271784FD" w14:textId="77777777" w:rsidR="0042543F" w:rsidRPr="0042543F" w:rsidRDefault="0042543F" w:rsidP="00A8693F">
            <w:pPr>
              <w:spacing w:after="0" w:afterAutospacing="0" w:line="240" w:lineRule="auto"/>
              <w:ind w:left="-72" w:firstLine="0"/>
              <w:jc w:val="left"/>
              <w:rPr>
                <w:sz w:val="16"/>
                <w:szCs w:val="16"/>
              </w:rPr>
            </w:pPr>
            <w:r w:rsidRPr="0042543F">
              <w:rPr>
                <w:sz w:val="16"/>
                <w:szCs w:val="16"/>
              </w:rPr>
              <w:t>Harvard IV Dictionary, mapped into only Positive/Negative Category</w:t>
            </w:r>
          </w:p>
        </w:tc>
        <w:tc>
          <w:tcPr>
            <w:tcW w:w="1620" w:type="dxa"/>
            <w:hideMark/>
          </w:tcPr>
          <w:p w14:paraId="4C55AC23" w14:textId="77777777" w:rsidR="0042543F" w:rsidRPr="0042543F" w:rsidRDefault="0042543F" w:rsidP="00A8693F">
            <w:pPr>
              <w:spacing w:after="0" w:afterAutospacing="0" w:line="240" w:lineRule="auto"/>
              <w:ind w:left="-72" w:firstLine="0"/>
              <w:jc w:val="left"/>
              <w:rPr>
                <w:sz w:val="16"/>
                <w:szCs w:val="16"/>
              </w:rPr>
            </w:pPr>
            <w:r w:rsidRPr="0042543F">
              <w:rPr>
                <w:sz w:val="16"/>
                <w:szCs w:val="16"/>
              </w:rPr>
              <w:t>Article Sentiment Score based on Ratio of Negative Words over Total words</w:t>
            </w:r>
          </w:p>
        </w:tc>
        <w:tc>
          <w:tcPr>
            <w:tcW w:w="1350" w:type="dxa"/>
            <w:hideMark/>
          </w:tcPr>
          <w:p w14:paraId="0DB98679" w14:textId="77777777" w:rsidR="0042543F" w:rsidRPr="0042543F" w:rsidRDefault="0042543F" w:rsidP="00A8693F">
            <w:pPr>
              <w:spacing w:after="0" w:afterAutospacing="0" w:line="240" w:lineRule="auto"/>
              <w:ind w:left="-72" w:firstLine="0"/>
              <w:jc w:val="left"/>
              <w:rPr>
                <w:sz w:val="16"/>
                <w:szCs w:val="16"/>
              </w:rPr>
            </w:pPr>
            <w:r w:rsidRPr="0042543F">
              <w:rPr>
                <w:sz w:val="16"/>
                <w:szCs w:val="16"/>
              </w:rPr>
              <w:t>Firms’ stock return</w:t>
            </w:r>
          </w:p>
        </w:tc>
        <w:tc>
          <w:tcPr>
            <w:tcW w:w="1170" w:type="dxa"/>
            <w:hideMark/>
          </w:tcPr>
          <w:p w14:paraId="21687593" w14:textId="77777777" w:rsidR="0042543F" w:rsidRPr="0042543F" w:rsidRDefault="0042543F" w:rsidP="00A8693F">
            <w:pPr>
              <w:spacing w:after="0" w:afterAutospacing="0" w:line="240" w:lineRule="auto"/>
              <w:ind w:left="-72" w:firstLine="0"/>
              <w:jc w:val="left"/>
              <w:rPr>
                <w:sz w:val="16"/>
                <w:szCs w:val="16"/>
              </w:rPr>
            </w:pPr>
            <w:r w:rsidRPr="0042543F">
              <w:rPr>
                <w:sz w:val="16"/>
                <w:szCs w:val="16"/>
              </w:rPr>
              <w:t>VAR -vector auto regression</w:t>
            </w:r>
          </w:p>
        </w:tc>
        <w:tc>
          <w:tcPr>
            <w:tcW w:w="3330" w:type="dxa"/>
            <w:hideMark/>
          </w:tcPr>
          <w:p w14:paraId="3F7342EC" w14:textId="77777777" w:rsidR="0042543F" w:rsidRPr="0042543F" w:rsidRDefault="0042543F" w:rsidP="003D1F62">
            <w:pPr>
              <w:numPr>
                <w:ilvl w:val="0"/>
                <w:numId w:val="25"/>
              </w:numPr>
              <w:tabs>
                <w:tab w:val="clear" w:pos="720"/>
              </w:tabs>
              <w:spacing w:after="0" w:afterAutospacing="0" w:line="240" w:lineRule="auto"/>
              <w:ind w:left="14" w:hanging="86"/>
              <w:jc w:val="left"/>
              <w:rPr>
                <w:sz w:val="16"/>
                <w:szCs w:val="16"/>
              </w:rPr>
            </w:pPr>
            <w:r w:rsidRPr="0042543F">
              <w:rPr>
                <w:sz w:val="16"/>
                <w:szCs w:val="16"/>
              </w:rPr>
              <w:t>Fraction of negative words in firm-specific news forecast low earnings</w:t>
            </w:r>
          </w:p>
          <w:p w14:paraId="43DB2C41" w14:textId="77777777" w:rsidR="0042543F" w:rsidRPr="0042543F" w:rsidRDefault="0042543F" w:rsidP="003D1F62">
            <w:pPr>
              <w:numPr>
                <w:ilvl w:val="0"/>
                <w:numId w:val="25"/>
              </w:numPr>
              <w:tabs>
                <w:tab w:val="clear" w:pos="720"/>
              </w:tabs>
              <w:spacing w:after="0" w:afterAutospacing="0" w:line="240" w:lineRule="auto"/>
              <w:ind w:left="14" w:hanging="86"/>
              <w:jc w:val="left"/>
              <w:rPr>
                <w:sz w:val="16"/>
                <w:szCs w:val="16"/>
              </w:rPr>
            </w:pPr>
            <w:r w:rsidRPr="0042543F">
              <w:rPr>
                <w:sz w:val="16"/>
                <w:szCs w:val="16"/>
              </w:rPr>
              <w:t xml:space="preserve">Firms’ stock prices briefly underreact to the information embedded in negative words; and </w:t>
            </w:r>
          </w:p>
          <w:p w14:paraId="4A3D8F42" w14:textId="77777777" w:rsidR="0042543F" w:rsidRPr="0042543F" w:rsidRDefault="0042543F" w:rsidP="003D1F62">
            <w:pPr>
              <w:numPr>
                <w:ilvl w:val="0"/>
                <w:numId w:val="25"/>
              </w:numPr>
              <w:tabs>
                <w:tab w:val="clear" w:pos="720"/>
              </w:tabs>
              <w:spacing w:after="0" w:afterAutospacing="0" w:line="240" w:lineRule="auto"/>
              <w:ind w:left="14" w:hanging="86"/>
              <w:jc w:val="left"/>
              <w:rPr>
                <w:sz w:val="16"/>
                <w:szCs w:val="16"/>
              </w:rPr>
            </w:pPr>
            <w:r w:rsidRPr="0042543F">
              <w:rPr>
                <w:sz w:val="16"/>
                <w:szCs w:val="16"/>
              </w:rPr>
              <w:t>Fundamental related news has the largest predictability power on firm’s earning and stock price returns</w:t>
            </w:r>
          </w:p>
          <w:p w14:paraId="36ADA20E" w14:textId="77777777" w:rsidR="0042543F" w:rsidRPr="0042543F" w:rsidRDefault="0042543F" w:rsidP="003D1F62">
            <w:pPr>
              <w:numPr>
                <w:ilvl w:val="0"/>
                <w:numId w:val="25"/>
              </w:numPr>
              <w:tabs>
                <w:tab w:val="clear" w:pos="720"/>
              </w:tabs>
              <w:spacing w:after="0" w:afterAutospacing="0" w:line="240" w:lineRule="auto"/>
              <w:ind w:left="14" w:hanging="86"/>
              <w:jc w:val="left"/>
              <w:rPr>
                <w:sz w:val="16"/>
                <w:szCs w:val="16"/>
              </w:rPr>
            </w:pPr>
            <w:r w:rsidRPr="0042543F">
              <w:rPr>
                <w:sz w:val="16"/>
                <w:szCs w:val="16"/>
              </w:rPr>
              <w:t>Stronger prediction model which considered fundamentals indicators</w:t>
            </w:r>
          </w:p>
        </w:tc>
      </w:tr>
      <w:tr w:rsidR="00825CB9" w:rsidRPr="002F2E57" w14:paraId="455E8928" w14:textId="77777777" w:rsidTr="00A8693F">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288" w:type="dxa"/>
            <w:hideMark/>
          </w:tcPr>
          <w:p w14:paraId="39C3CF31" w14:textId="77777777" w:rsidR="00825CB9" w:rsidRPr="00825CB9" w:rsidRDefault="00825CB9" w:rsidP="002F2E57">
            <w:pPr>
              <w:spacing w:after="0" w:afterAutospacing="0" w:line="240" w:lineRule="auto"/>
              <w:ind w:left="-90" w:firstLine="0"/>
              <w:jc w:val="center"/>
              <w:rPr>
                <w:b w:val="0"/>
                <w:bCs w:val="0"/>
                <w:sz w:val="16"/>
                <w:szCs w:val="16"/>
              </w:rPr>
            </w:pPr>
            <w:r w:rsidRPr="00825CB9">
              <w:rPr>
                <w:b w:val="0"/>
                <w:bCs w:val="0"/>
                <w:sz w:val="16"/>
                <w:szCs w:val="16"/>
              </w:rPr>
              <w:t>3</w:t>
            </w:r>
          </w:p>
        </w:tc>
        <w:tc>
          <w:tcPr>
            <w:tcW w:w="1080" w:type="dxa"/>
            <w:hideMark/>
          </w:tcPr>
          <w:p w14:paraId="27F052A9" w14:textId="63260752" w:rsidR="00825CB9" w:rsidRPr="00825CB9" w:rsidRDefault="002F2E57" w:rsidP="003D1F62">
            <w:pPr>
              <w:spacing w:after="0" w:afterAutospacing="0" w:line="240" w:lineRule="auto"/>
              <w:ind w:left="-90" w:firstLine="0"/>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fldChar w:fldCharType="begin"/>
            </w:r>
            <w:r>
              <w:rPr>
                <w:sz w:val="16"/>
                <w:szCs w:val="16"/>
              </w:rPr>
              <w:instrText xml:space="preserve"> ADDIN EN.CITE &lt;EndNote&gt;&lt;Cite AuthorYear="1"&gt;&lt;Author&gt;Loughran&lt;/Author&gt;&lt;Year&gt;2011&lt;/Year&gt;&lt;RecNum&gt;28&lt;/RecNum&gt;&lt;DisplayText&gt;Loughran and McDonald (2011)&lt;/DisplayText&gt;&lt;record&gt;&lt;rec-number&gt;28&lt;/rec-number&gt;&lt;foreign-keys&gt;&lt;key app="EN" db-id="d5sv59zww5vesbexr59xf2wl0dx0p5dzdstt" timestamp="1587478308"&gt;28&lt;/key&gt;&lt;/foreign-keys&gt;&lt;ref-type name="Journal Article"&gt;17&lt;/ref-type&gt;&lt;contributors&gt;&lt;authors&gt;&lt;author&gt;Loughran, Tim&lt;/author&gt;&lt;author&gt;McDonald, Bill&lt;/author&gt;&lt;/authors&gt;&lt;/contributors&gt;&lt;titles&gt;&lt;title&gt;When is a liability not a liability? Textual analysis, dictionaries, and 10-Ks&lt;/title&gt;&lt;secondary-title&gt;The Journal of Finance&lt;/secondary-title&gt;&lt;/titles&gt;&lt;periodical&gt;&lt;full-title&gt;The Journal of Finance&lt;/full-title&gt;&lt;/periodical&gt;&lt;pages&gt;35-65&lt;/pages&gt;&lt;volume&gt;66&lt;/volume&gt;&lt;number&gt;1&lt;/number&gt;&lt;dates&gt;&lt;year&gt;2011&lt;/year&gt;&lt;/dates&gt;&lt;label&gt;loughran2011liability&lt;/label&gt;&lt;urls&gt;&lt;/urls&gt;&lt;/record&gt;&lt;/Cite&gt;&lt;/EndNote&gt;</w:instrText>
            </w:r>
            <w:r>
              <w:rPr>
                <w:sz w:val="16"/>
                <w:szCs w:val="16"/>
              </w:rPr>
              <w:fldChar w:fldCharType="separate"/>
            </w:r>
            <w:r>
              <w:rPr>
                <w:noProof/>
                <w:sz w:val="16"/>
                <w:szCs w:val="16"/>
              </w:rPr>
              <w:t>Loughran and McDonald (2011)</w:t>
            </w:r>
            <w:r>
              <w:rPr>
                <w:sz w:val="16"/>
                <w:szCs w:val="16"/>
              </w:rPr>
              <w:fldChar w:fldCharType="end"/>
            </w:r>
          </w:p>
        </w:tc>
        <w:tc>
          <w:tcPr>
            <w:tcW w:w="1476" w:type="dxa"/>
            <w:hideMark/>
          </w:tcPr>
          <w:p w14:paraId="499FD84A" w14:textId="77777777" w:rsidR="00825CB9" w:rsidRPr="00825CB9" w:rsidRDefault="00825CB9"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825CB9">
              <w:rPr>
                <w:sz w:val="16"/>
                <w:szCs w:val="16"/>
              </w:rPr>
              <w:t>10K Filing</w:t>
            </w:r>
          </w:p>
          <w:p w14:paraId="14395FE2" w14:textId="77777777" w:rsidR="00825CB9" w:rsidRPr="00825CB9" w:rsidRDefault="00825CB9"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825CB9">
              <w:rPr>
                <w:sz w:val="16"/>
                <w:szCs w:val="16"/>
              </w:rPr>
              <w:t>1994-2008</w:t>
            </w:r>
          </w:p>
        </w:tc>
        <w:tc>
          <w:tcPr>
            <w:tcW w:w="1134" w:type="dxa"/>
            <w:hideMark/>
          </w:tcPr>
          <w:p w14:paraId="78202223" w14:textId="77777777" w:rsidR="00825CB9" w:rsidRPr="00825CB9" w:rsidRDefault="00825CB9" w:rsidP="00A8693F">
            <w:pPr>
              <w:spacing w:after="0" w:afterAutospacing="0" w:line="240" w:lineRule="auto"/>
              <w:ind w:left="-72" w:firstLine="0"/>
              <w:jc w:val="left"/>
              <w:cnfStyle w:val="000000100000" w:firstRow="0" w:lastRow="0" w:firstColumn="0" w:lastColumn="0" w:oddVBand="0" w:evenVBand="0" w:oddHBand="1" w:evenHBand="0" w:firstRowFirstColumn="0" w:firstRowLastColumn="0" w:lastRowFirstColumn="0" w:lastRowLastColumn="0"/>
              <w:rPr>
                <w:sz w:val="16"/>
                <w:szCs w:val="16"/>
              </w:rPr>
            </w:pPr>
            <w:r w:rsidRPr="00825CB9">
              <w:rPr>
                <w:sz w:val="16"/>
                <w:szCs w:val="16"/>
              </w:rPr>
              <w:t>Data already tagged to stock in source</w:t>
            </w:r>
          </w:p>
        </w:tc>
        <w:tc>
          <w:tcPr>
            <w:tcW w:w="1170" w:type="dxa"/>
            <w:hideMark/>
          </w:tcPr>
          <w:p w14:paraId="03CA8C09" w14:textId="77777777" w:rsidR="00825CB9" w:rsidRPr="00825CB9" w:rsidRDefault="00825CB9" w:rsidP="00A8693F">
            <w:pPr>
              <w:spacing w:after="0" w:afterAutospacing="0" w:line="240" w:lineRule="auto"/>
              <w:ind w:left="-72" w:firstLine="0"/>
              <w:jc w:val="left"/>
              <w:cnfStyle w:val="000000100000" w:firstRow="0" w:lastRow="0" w:firstColumn="0" w:lastColumn="0" w:oddVBand="0" w:evenVBand="0" w:oddHBand="1" w:evenHBand="0" w:firstRowFirstColumn="0" w:firstRowLastColumn="0" w:lastRowFirstColumn="0" w:lastRowLastColumn="0"/>
              <w:rPr>
                <w:sz w:val="16"/>
                <w:szCs w:val="16"/>
              </w:rPr>
            </w:pPr>
            <w:r w:rsidRPr="00825CB9">
              <w:rPr>
                <w:sz w:val="16"/>
                <w:szCs w:val="16"/>
              </w:rPr>
              <w:t>Unigram</w:t>
            </w:r>
          </w:p>
        </w:tc>
        <w:tc>
          <w:tcPr>
            <w:tcW w:w="2160" w:type="dxa"/>
            <w:hideMark/>
          </w:tcPr>
          <w:p w14:paraId="0C6AD75E" w14:textId="77777777" w:rsidR="00825CB9" w:rsidRPr="00825CB9" w:rsidRDefault="00825CB9" w:rsidP="00A8693F">
            <w:pPr>
              <w:spacing w:after="0" w:afterAutospacing="0" w:line="240" w:lineRule="auto"/>
              <w:ind w:left="-72" w:firstLine="0"/>
              <w:jc w:val="left"/>
              <w:cnfStyle w:val="000000100000" w:firstRow="0" w:lastRow="0" w:firstColumn="0" w:lastColumn="0" w:oddVBand="0" w:evenVBand="0" w:oddHBand="1" w:evenHBand="0" w:firstRowFirstColumn="0" w:firstRowLastColumn="0" w:lastRowFirstColumn="0" w:lastRowLastColumn="0"/>
              <w:rPr>
                <w:sz w:val="16"/>
                <w:szCs w:val="16"/>
              </w:rPr>
            </w:pPr>
            <w:r w:rsidRPr="00825CB9">
              <w:rPr>
                <w:sz w:val="16"/>
                <w:szCs w:val="16"/>
              </w:rPr>
              <w:t>Harvard IV Dictionary</w:t>
            </w:r>
          </w:p>
        </w:tc>
        <w:tc>
          <w:tcPr>
            <w:tcW w:w="1620" w:type="dxa"/>
            <w:hideMark/>
          </w:tcPr>
          <w:p w14:paraId="79D4D70F" w14:textId="77777777" w:rsidR="00825CB9" w:rsidRPr="00825CB9" w:rsidRDefault="00825CB9" w:rsidP="00A8693F">
            <w:pPr>
              <w:spacing w:after="0" w:afterAutospacing="0" w:line="240" w:lineRule="auto"/>
              <w:ind w:left="-72" w:firstLine="0"/>
              <w:jc w:val="left"/>
              <w:cnfStyle w:val="000000100000" w:firstRow="0" w:lastRow="0" w:firstColumn="0" w:lastColumn="0" w:oddVBand="0" w:evenVBand="0" w:oddHBand="1" w:evenHBand="0" w:firstRowFirstColumn="0" w:firstRowLastColumn="0" w:lastRowFirstColumn="0" w:lastRowLastColumn="0"/>
              <w:rPr>
                <w:sz w:val="16"/>
                <w:szCs w:val="16"/>
              </w:rPr>
            </w:pPr>
            <w:r w:rsidRPr="00825CB9">
              <w:rPr>
                <w:sz w:val="16"/>
                <w:szCs w:val="16"/>
              </w:rPr>
              <w:t>TF-IDF</w:t>
            </w:r>
          </w:p>
        </w:tc>
        <w:tc>
          <w:tcPr>
            <w:tcW w:w="1350" w:type="dxa"/>
            <w:hideMark/>
          </w:tcPr>
          <w:p w14:paraId="754B5734" w14:textId="77777777" w:rsidR="00825CB9" w:rsidRPr="00825CB9" w:rsidRDefault="00825CB9" w:rsidP="00A8693F">
            <w:pPr>
              <w:spacing w:after="0" w:afterAutospacing="0" w:line="240" w:lineRule="auto"/>
              <w:ind w:left="-72" w:firstLine="0"/>
              <w:jc w:val="left"/>
              <w:cnfStyle w:val="000000100000" w:firstRow="0" w:lastRow="0" w:firstColumn="0" w:lastColumn="0" w:oddVBand="0" w:evenVBand="0" w:oddHBand="1" w:evenHBand="0" w:firstRowFirstColumn="0" w:firstRowLastColumn="0" w:lastRowFirstColumn="0" w:lastRowLastColumn="0"/>
              <w:rPr>
                <w:sz w:val="16"/>
                <w:szCs w:val="16"/>
              </w:rPr>
            </w:pPr>
            <w:r w:rsidRPr="00825CB9">
              <w:rPr>
                <w:sz w:val="16"/>
                <w:szCs w:val="16"/>
              </w:rPr>
              <w:t>Firms’ stock return</w:t>
            </w:r>
          </w:p>
        </w:tc>
        <w:tc>
          <w:tcPr>
            <w:tcW w:w="1170" w:type="dxa"/>
            <w:hideMark/>
          </w:tcPr>
          <w:p w14:paraId="665D505D" w14:textId="77777777" w:rsidR="00825CB9" w:rsidRPr="00825CB9" w:rsidRDefault="00825CB9" w:rsidP="00A8693F">
            <w:pPr>
              <w:spacing w:after="0" w:afterAutospacing="0" w:line="240" w:lineRule="auto"/>
              <w:ind w:left="-72" w:firstLine="0"/>
              <w:jc w:val="left"/>
              <w:cnfStyle w:val="000000100000" w:firstRow="0" w:lastRow="0" w:firstColumn="0" w:lastColumn="0" w:oddVBand="0" w:evenVBand="0" w:oddHBand="1" w:evenHBand="0" w:firstRowFirstColumn="0" w:firstRowLastColumn="0" w:lastRowFirstColumn="0" w:lastRowLastColumn="0"/>
              <w:rPr>
                <w:sz w:val="16"/>
                <w:szCs w:val="16"/>
              </w:rPr>
            </w:pPr>
            <w:r w:rsidRPr="00825CB9">
              <w:rPr>
                <w:sz w:val="16"/>
                <w:szCs w:val="16"/>
              </w:rPr>
              <w:t>Correlation</w:t>
            </w:r>
          </w:p>
        </w:tc>
        <w:tc>
          <w:tcPr>
            <w:tcW w:w="3330" w:type="dxa"/>
            <w:hideMark/>
          </w:tcPr>
          <w:p w14:paraId="24E0DDF9" w14:textId="77777777" w:rsidR="00825CB9" w:rsidRPr="00825CB9" w:rsidRDefault="00825CB9"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825CB9">
              <w:rPr>
                <w:sz w:val="16"/>
                <w:szCs w:val="16"/>
              </w:rPr>
              <w:t>Concluded that 73.8% negative words in HVD-4 dictionary are not negative in Finance domain</w:t>
            </w:r>
          </w:p>
          <w:p w14:paraId="61B0594B" w14:textId="77777777" w:rsidR="00825CB9" w:rsidRPr="00825CB9" w:rsidRDefault="00825CB9"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825CB9">
              <w:rPr>
                <w:sz w:val="16"/>
                <w:szCs w:val="16"/>
              </w:rPr>
              <w:t>Manual negative word list which more correctly reflect negative tone in financial text</w:t>
            </w:r>
          </w:p>
        </w:tc>
      </w:tr>
      <w:tr w:rsidR="00825CB9" w:rsidRPr="002F2E57" w14:paraId="18E25971" w14:textId="77777777" w:rsidTr="00A8693F">
        <w:tblPrEx>
          <w:tblLook w:val="04A0" w:firstRow="1" w:lastRow="0" w:firstColumn="1" w:lastColumn="0" w:noHBand="0" w:noVBand="1"/>
        </w:tblPrEx>
        <w:trPr>
          <w:cantSplit/>
          <w:trHeight w:val="20"/>
        </w:trPr>
        <w:tc>
          <w:tcPr>
            <w:cnfStyle w:val="001000000000" w:firstRow="0" w:lastRow="0" w:firstColumn="1" w:lastColumn="0" w:oddVBand="0" w:evenVBand="0" w:oddHBand="0" w:evenHBand="0" w:firstRowFirstColumn="0" w:firstRowLastColumn="0" w:lastRowFirstColumn="0" w:lastRowLastColumn="0"/>
            <w:tcW w:w="288" w:type="dxa"/>
            <w:hideMark/>
          </w:tcPr>
          <w:p w14:paraId="56C0A77C" w14:textId="77777777" w:rsidR="00825CB9" w:rsidRPr="00825CB9" w:rsidRDefault="00825CB9" w:rsidP="002F2E57">
            <w:pPr>
              <w:spacing w:after="0" w:afterAutospacing="0" w:line="240" w:lineRule="auto"/>
              <w:ind w:left="-90" w:firstLine="0"/>
              <w:jc w:val="center"/>
              <w:rPr>
                <w:b w:val="0"/>
                <w:bCs w:val="0"/>
                <w:sz w:val="16"/>
                <w:szCs w:val="16"/>
              </w:rPr>
            </w:pPr>
            <w:r w:rsidRPr="00825CB9">
              <w:rPr>
                <w:b w:val="0"/>
                <w:bCs w:val="0"/>
                <w:sz w:val="16"/>
                <w:szCs w:val="16"/>
              </w:rPr>
              <w:t>4</w:t>
            </w:r>
          </w:p>
        </w:tc>
        <w:tc>
          <w:tcPr>
            <w:tcW w:w="1080" w:type="dxa"/>
            <w:hideMark/>
          </w:tcPr>
          <w:p w14:paraId="37E625BA" w14:textId="2A7D8B67" w:rsidR="00490F63" w:rsidRPr="00825CB9" w:rsidRDefault="00490F63" w:rsidP="003D1F62">
            <w:pPr>
              <w:spacing w:after="0" w:afterAutospacing="0" w:line="240" w:lineRule="auto"/>
              <w:ind w:left="-90" w:firstLine="0"/>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fldChar w:fldCharType="begin"/>
            </w:r>
            <w:r>
              <w:rPr>
                <w:sz w:val="16"/>
                <w:szCs w:val="16"/>
              </w:rPr>
              <w:instrText xml:space="preserve"> ADDIN EN.CITE &lt;EndNote&gt;&lt;Cite AuthorYear="1"&gt;&lt;Author&gt;Hagenau&lt;/Author&gt;&lt;Year&gt;2012&lt;/Year&gt;&lt;RecNum&gt;17&lt;/RecNum&gt;&lt;DisplayText&gt;Hagenau, Liebmann, Hedwig, and Neumann (2012)&lt;/DisplayText&gt;&lt;record&gt;&lt;rec-number&gt;17&lt;/rec-number&gt;&lt;foreign-keys&gt;&lt;key app="EN" db-id="d5sv59zww5vesbexr59xf2wl0dx0p5dzdstt" timestamp="1587478308"&gt;17&lt;/key&gt;&lt;/foreign-keys&gt;&lt;ref-type name="Conference Proceedings"&gt;10&lt;/ref-type&gt;&lt;contributors&gt;&lt;authors&gt;&lt;author&gt;Hagenau, Michael&lt;/author&gt;&lt;author&gt;Liebmann, Michael&lt;/author&gt;&lt;author&gt;Hedwig, Markus&lt;/author&gt;&lt;author&gt;Neumann, Dirk&lt;/author&gt;&lt;/authors&gt;&lt;tertiary-authors&gt;&lt;author&gt;Ieee,&lt;/author&gt;&lt;/tertiary-authors&gt;&lt;/contributors&gt;&lt;titles&gt;&lt;title&gt;Automated news reading: Stock price prediction based on financial news using context-specific features&lt;/title&gt;&lt;secondary-title&gt;2012 45th Hawaii International Conference on System Sciences&lt;/secondary-title&gt;&lt;/titles&gt;&lt;pages&gt;1040-1049&lt;/pages&gt;&lt;dates&gt;&lt;year&gt;2012&lt;/year&gt;&lt;/dates&gt;&lt;label&gt;hagenau2012automated&lt;/label&gt;&lt;urls&gt;&lt;/urls&gt;&lt;custom3&gt;inproceedings&lt;/custom3&gt;&lt;/record&gt;&lt;/Cite&gt;&lt;/EndNote&gt;</w:instrText>
            </w:r>
            <w:r>
              <w:rPr>
                <w:sz w:val="16"/>
                <w:szCs w:val="16"/>
              </w:rPr>
              <w:fldChar w:fldCharType="separate"/>
            </w:r>
            <w:r>
              <w:rPr>
                <w:noProof/>
                <w:sz w:val="16"/>
                <w:szCs w:val="16"/>
              </w:rPr>
              <w:t>Hagenau, Liebmann, Hedwig, and Neumann (2012)</w:t>
            </w:r>
            <w:r>
              <w:rPr>
                <w:sz w:val="16"/>
                <w:szCs w:val="16"/>
              </w:rPr>
              <w:fldChar w:fldCharType="end"/>
            </w:r>
          </w:p>
        </w:tc>
        <w:tc>
          <w:tcPr>
            <w:tcW w:w="1476" w:type="dxa"/>
            <w:hideMark/>
          </w:tcPr>
          <w:p w14:paraId="134216B5" w14:textId="77777777" w:rsidR="00825CB9" w:rsidRPr="00825CB9" w:rsidRDefault="00825CB9"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825CB9">
              <w:rPr>
                <w:sz w:val="16"/>
                <w:szCs w:val="16"/>
              </w:rPr>
              <w:t>German and UK Corporate Announcement</w:t>
            </w:r>
          </w:p>
          <w:p w14:paraId="696DD1D4" w14:textId="77777777" w:rsidR="00825CB9" w:rsidRPr="00825CB9" w:rsidRDefault="00825CB9"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825CB9">
              <w:rPr>
                <w:sz w:val="16"/>
                <w:szCs w:val="16"/>
              </w:rPr>
              <w:t>Pricing data from Datastream</w:t>
            </w:r>
          </w:p>
          <w:p w14:paraId="35179512" w14:textId="77777777" w:rsidR="00825CB9" w:rsidRPr="00825CB9" w:rsidRDefault="00825CB9"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825CB9">
              <w:rPr>
                <w:sz w:val="16"/>
                <w:szCs w:val="16"/>
              </w:rPr>
              <w:t>1998-2010</w:t>
            </w:r>
          </w:p>
        </w:tc>
        <w:tc>
          <w:tcPr>
            <w:tcW w:w="1134" w:type="dxa"/>
            <w:hideMark/>
          </w:tcPr>
          <w:p w14:paraId="64BEB252" w14:textId="77777777" w:rsidR="00825CB9" w:rsidRPr="00825CB9" w:rsidRDefault="00825CB9"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825CB9">
              <w:rPr>
                <w:sz w:val="16"/>
                <w:szCs w:val="16"/>
              </w:rPr>
              <w:t>News source already tagged to company</w:t>
            </w:r>
          </w:p>
          <w:p w14:paraId="02CBEB61" w14:textId="77777777" w:rsidR="00825CB9" w:rsidRPr="00825CB9" w:rsidRDefault="00825CB9"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825CB9">
              <w:rPr>
                <w:sz w:val="16"/>
                <w:szCs w:val="16"/>
              </w:rPr>
              <w:t>50 words minimum in article</w:t>
            </w:r>
          </w:p>
        </w:tc>
        <w:tc>
          <w:tcPr>
            <w:tcW w:w="1170" w:type="dxa"/>
            <w:hideMark/>
          </w:tcPr>
          <w:p w14:paraId="641197D1" w14:textId="77777777" w:rsidR="00825CB9" w:rsidRPr="00825CB9" w:rsidRDefault="00825CB9"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825CB9">
              <w:rPr>
                <w:sz w:val="16"/>
                <w:szCs w:val="16"/>
              </w:rPr>
              <w:t>2-Gram</w:t>
            </w:r>
          </w:p>
          <w:p w14:paraId="11FA13E2" w14:textId="77777777" w:rsidR="00825CB9" w:rsidRPr="00825CB9" w:rsidRDefault="00825CB9"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825CB9">
              <w:rPr>
                <w:sz w:val="16"/>
                <w:szCs w:val="16"/>
              </w:rPr>
              <w:t>2-Words Combo</w:t>
            </w:r>
          </w:p>
        </w:tc>
        <w:tc>
          <w:tcPr>
            <w:tcW w:w="2160" w:type="dxa"/>
            <w:hideMark/>
          </w:tcPr>
          <w:p w14:paraId="41D97F3F" w14:textId="77777777" w:rsidR="00825CB9" w:rsidRPr="00825CB9" w:rsidRDefault="00825CB9"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825CB9">
              <w:rPr>
                <w:sz w:val="16"/>
                <w:szCs w:val="16"/>
              </w:rPr>
              <w:t>2-Gram</w:t>
            </w:r>
          </w:p>
          <w:p w14:paraId="4FF36BED" w14:textId="77777777" w:rsidR="00825CB9" w:rsidRPr="00825CB9" w:rsidRDefault="00825CB9"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825CB9">
              <w:rPr>
                <w:sz w:val="16"/>
                <w:szCs w:val="16"/>
              </w:rPr>
              <w:t>2-Words Combo</w:t>
            </w:r>
          </w:p>
          <w:p w14:paraId="48804D59" w14:textId="77777777" w:rsidR="00825CB9" w:rsidRPr="00825CB9" w:rsidRDefault="00825CB9"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825CB9">
              <w:rPr>
                <w:sz w:val="16"/>
                <w:szCs w:val="16"/>
              </w:rPr>
              <w:t>Noun Phrase removal</w:t>
            </w:r>
          </w:p>
          <w:p w14:paraId="7D241889" w14:textId="77777777" w:rsidR="00825CB9" w:rsidRPr="00825CB9" w:rsidRDefault="00825CB9"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825CB9">
              <w:rPr>
                <w:sz w:val="16"/>
                <w:szCs w:val="16"/>
              </w:rPr>
              <w:t>Select high value features based Chi-square and Bi-Normal separation with exogenous market feedback</w:t>
            </w:r>
          </w:p>
        </w:tc>
        <w:tc>
          <w:tcPr>
            <w:tcW w:w="1620" w:type="dxa"/>
            <w:hideMark/>
          </w:tcPr>
          <w:p w14:paraId="6CCE2B5D" w14:textId="77777777" w:rsidR="00825CB9" w:rsidRPr="00825CB9" w:rsidRDefault="00825CB9" w:rsidP="00A8693F">
            <w:pPr>
              <w:spacing w:after="0" w:afterAutospacing="0" w:line="240" w:lineRule="auto"/>
              <w:ind w:left="-72" w:firstLine="0"/>
              <w:jc w:val="left"/>
              <w:cnfStyle w:val="000000000000" w:firstRow="0" w:lastRow="0" w:firstColumn="0" w:lastColumn="0" w:oddVBand="0" w:evenVBand="0" w:oddHBand="0" w:evenHBand="0" w:firstRowFirstColumn="0" w:firstRowLastColumn="0" w:lastRowFirstColumn="0" w:lastRowLastColumn="0"/>
              <w:rPr>
                <w:sz w:val="16"/>
                <w:szCs w:val="16"/>
              </w:rPr>
            </w:pPr>
            <w:r w:rsidRPr="00825CB9">
              <w:rPr>
                <w:sz w:val="16"/>
                <w:szCs w:val="16"/>
              </w:rPr>
              <w:t>Log of word frequency in a message</w:t>
            </w:r>
          </w:p>
        </w:tc>
        <w:tc>
          <w:tcPr>
            <w:tcW w:w="1350" w:type="dxa"/>
            <w:hideMark/>
          </w:tcPr>
          <w:p w14:paraId="3C6288B2" w14:textId="77777777" w:rsidR="00825CB9" w:rsidRPr="00825CB9" w:rsidRDefault="00825CB9" w:rsidP="00A8693F">
            <w:pPr>
              <w:spacing w:after="0" w:afterAutospacing="0" w:line="240" w:lineRule="auto"/>
              <w:ind w:left="-72" w:firstLine="0"/>
              <w:jc w:val="left"/>
              <w:cnfStyle w:val="000000000000" w:firstRow="0" w:lastRow="0" w:firstColumn="0" w:lastColumn="0" w:oddVBand="0" w:evenVBand="0" w:oddHBand="0" w:evenHBand="0" w:firstRowFirstColumn="0" w:firstRowLastColumn="0" w:lastRowFirstColumn="0" w:lastRowLastColumn="0"/>
              <w:rPr>
                <w:sz w:val="16"/>
                <w:szCs w:val="16"/>
              </w:rPr>
            </w:pPr>
            <w:r w:rsidRPr="00825CB9">
              <w:rPr>
                <w:sz w:val="16"/>
                <w:szCs w:val="16"/>
              </w:rPr>
              <w:t>Stock Direction</w:t>
            </w:r>
          </w:p>
        </w:tc>
        <w:tc>
          <w:tcPr>
            <w:tcW w:w="1170" w:type="dxa"/>
            <w:hideMark/>
          </w:tcPr>
          <w:p w14:paraId="2B22DC86" w14:textId="77777777" w:rsidR="00825CB9" w:rsidRPr="00825CB9" w:rsidRDefault="00825CB9" w:rsidP="00A8693F">
            <w:pPr>
              <w:spacing w:after="0" w:afterAutospacing="0" w:line="240" w:lineRule="auto"/>
              <w:ind w:left="-72" w:firstLine="0"/>
              <w:jc w:val="left"/>
              <w:cnfStyle w:val="000000000000" w:firstRow="0" w:lastRow="0" w:firstColumn="0" w:lastColumn="0" w:oddVBand="0" w:evenVBand="0" w:oddHBand="0" w:evenHBand="0" w:firstRowFirstColumn="0" w:firstRowLastColumn="0" w:lastRowFirstColumn="0" w:lastRowLastColumn="0"/>
              <w:rPr>
                <w:sz w:val="16"/>
                <w:szCs w:val="16"/>
              </w:rPr>
            </w:pPr>
            <w:r w:rsidRPr="00825CB9">
              <w:rPr>
                <w:sz w:val="16"/>
                <w:szCs w:val="16"/>
              </w:rPr>
              <w:t>SVM</w:t>
            </w:r>
          </w:p>
        </w:tc>
        <w:tc>
          <w:tcPr>
            <w:tcW w:w="3330" w:type="dxa"/>
            <w:hideMark/>
          </w:tcPr>
          <w:p w14:paraId="7372BB92" w14:textId="77777777" w:rsidR="00825CB9" w:rsidRPr="00825CB9" w:rsidRDefault="00825CB9"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825CB9">
              <w:rPr>
                <w:sz w:val="16"/>
                <w:szCs w:val="16"/>
              </w:rPr>
              <w:t>Test Accuracies: Unigram (55.6%), 2-Gram (58.9%), Noun Phrase (61.2%) and 2-Word Combo (63%)</w:t>
            </w:r>
          </w:p>
          <w:p w14:paraId="1392C767" w14:textId="77777777" w:rsidR="00825CB9" w:rsidRPr="00825CB9" w:rsidRDefault="00825CB9"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825CB9">
              <w:rPr>
                <w:sz w:val="16"/>
                <w:szCs w:val="16"/>
              </w:rPr>
              <w:t>Chi-square feature selection improved accuracy for all features type, approx. 5%</w:t>
            </w:r>
          </w:p>
          <w:p w14:paraId="00F87B89" w14:textId="77777777" w:rsidR="00825CB9" w:rsidRPr="00825CB9" w:rsidRDefault="00825CB9"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825CB9">
              <w:rPr>
                <w:sz w:val="16"/>
                <w:szCs w:val="16"/>
              </w:rPr>
              <w:t>Feature selection also reduced overfittings shown by reduction in training accuracy but improve in test accuracy</w:t>
            </w:r>
          </w:p>
          <w:p w14:paraId="57A7E453" w14:textId="77777777" w:rsidR="00825CB9" w:rsidRPr="00825CB9" w:rsidRDefault="00825CB9"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825CB9">
              <w:rPr>
                <w:sz w:val="16"/>
                <w:szCs w:val="16"/>
              </w:rPr>
              <w:t>Feature selection incorporated market feedback, in feature selection produce better result</w:t>
            </w:r>
          </w:p>
          <w:p w14:paraId="5EEF2EC6" w14:textId="77777777" w:rsidR="00825CB9" w:rsidRPr="00825CB9" w:rsidRDefault="00825CB9"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825CB9">
              <w:rPr>
                <w:sz w:val="16"/>
                <w:szCs w:val="16"/>
              </w:rPr>
              <w:t>50 minimum words filter may limit potential useful observations</w:t>
            </w:r>
          </w:p>
        </w:tc>
      </w:tr>
      <w:tr w:rsidR="00E5734A" w:rsidRPr="002F2E57" w14:paraId="5E937FE3" w14:textId="77777777" w:rsidTr="00A8693F">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288" w:type="dxa"/>
            <w:hideMark/>
          </w:tcPr>
          <w:p w14:paraId="5E30545E" w14:textId="77777777" w:rsidR="00E5734A" w:rsidRPr="00E5734A" w:rsidRDefault="00E5734A" w:rsidP="002F2E57">
            <w:pPr>
              <w:spacing w:after="0" w:afterAutospacing="0" w:line="240" w:lineRule="auto"/>
              <w:ind w:left="-90" w:firstLine="0"/>
              <w:jc w:val="center"/>
              <w:rPr>
                <w:b w:val="0"/>
                <w:bCs w:val="0"/>
                <w:sz w:val="16"/>
                <w:szCs w:val="16"/>
              </w:rPr>
            </w:pPr>
            <w:r w:rsidRPr="00E5734A">
              <w:rPr>
                <w:b w:val="0"/>
                <w:bCs w:val="0"/>
                <w:sz w:val="16"/>
                <w:szCs w:val="16"/>
              </w:rPr>
              <w:t>5</w:t>
            </w:r>
          </w:p>
        </w:tc>
        <w:tc>
          <w:tcPr>
            <w:tcW w:w="1080" w:type="dxa"/>
            <w:hideMark/>
          </w:tcPr>
          <w:p w14:paraId="7F219268" w14:textId="5C33D10B" w:rsidR="00E5734A" w:rsidRPr="00E5734A" w:rsidRDefault="00290B38" w:rsidP="003D1F62">
            <w:pPr>
              <w:spacing w:after="0" w:afterAutospacing="0" w:line="240" w:lineRule="auto"/>
              <w:ind w:left="-90" w:firstLine="0"/>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fldChar w:fldCharType="begin"/>
            </w:r>
            <w:r>
              <w:rPr>
                <w:sz w:val="16"/>
                <w:szCs w:val="16"/>
              </w:rPr>
              <w:instrText xml:space="preserve"> ADDIN EN.CITE &lt;EndNote&gt;&lt;Cite AuthorYear="1"&gt;&lt;Author&gt;Schumaker&lt;/Author&gt;&lt;Year&gt;2009&lt;/Year&gt;&lt;RecNum&gt;38&lt;/RecNum&gt;&lt;DisplayText&gt;Schumaker and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Pr>
                <w:sz w:val="16"/>
                <w:szCs w:val="16"/>
              </w:rPr>
              <w:fldChar w:fldCharType="separate"/>
            </w:r>
            <w:r>
              <w:rPr>
                <w:noProof/>
                <w:sz w:val="16"/>
                <w:szCs w:val="16"/>
              </w:rPr>
              <w:t>Schumaker and Chen (2009)</w:t>
            </w:r>
            <w:r>
              <w:rPr>
                <w:sz w:val="16"/>
                <w:szCs w:val="16"/>
              </w:rPr>
              <w:fldChar w:fldCharType="end"/>
            </w:r>
          </w:p>
        </w:tc>
        <w:tc>
          <w:tcPr>
            <w:tcW w:w="1476" w:type="dxa"/>
            <w:hideMark/>
          </w:tcPr>
          <w:p w14:paraId="45FA8E13"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S&amp;P 500 Stocks</w:t>
            </w:r>
          </w:p>
          <w:p w14:paraId="38295721"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Yahoo Finance</w:t>
            </w:r>
          </w:p>
          <w:p w14:paraId="250059DE"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Oct-Nov 2005</w:t>
            </w:r>
          </w:p>
        </w:tc>
        <w:tc>
          <w:tcPr>
            <w:tcW w:w="1134" w:type="dxa"/>
            <w:hideMark/>
          </w:tcPr>
          <w:p w14:paraId="19845B10" w14:textId="77777777" w:rsidR="00E5734A" w:rsidRPr="00E5734A" w:rsidRDefault="00E5734A" w:rsidP="00A8693F">
            <w:pPr>
              <w:spacing w:after="0" w:afterAutospacing="0" w:line="240" w:lineRule="auto"/>
              <w:ind w:left="-72" w:firstLine="0"/>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News already tagged to stock by news provider</w:t>
            </w:r>
          </w:p>
        </w:tc>
        <w:tc>
          <w:tcPr>
            <w:tcW w:w="1170" w:type="dxa"/>
            <w:hideMark/>
          </w:tcPr>
          <w:p w14:paraId="05A63E3F" w14:textId="77777777" w:rsidR="00E5734A" w:rsidRPr="00E5734A" w:rsidRDefault="00E5734A" w:rsidP="00A8693F">
            <w:pPr>
              <w:spacing w:after="0" w:afterAutospacing="0" w:line="240" w:lineRule="auto"/>
              <w:ind w:left="-72" w:firstLine="0"/>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Unigram</w:t>
            </w:r>
          </w:p>
        </w:tc>
        <w:tc>
          <w:tcPr>
            <w:tcW w:w="2160" w:type="dxa"/>
            <w:hideMark/>
          </w:tcPr>
          <w:p w14:paraId="55AEAAA9"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Bag of words</w:t>
            </w:r>
          </w:p>
          <w:p w14:paraId="28D602F1"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Noun Phrases</w:t>
            </w:r>
          </w:p>
          <w:p w14:paraId="353BA075"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Proper Noun</w:t>
            </w:r>
          </w:p>
          <w:p w14:paraId="4B87783A"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 xml:space="preserve">Named Entity </w:t>
            </w:r>
          </w:p>
          <w:p w14:paraId="271C2D1A"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Minimum three occurrences per article</w:t>
            </w:r>
          </w:p>
        </w:tc>
        <w:tc>
          <w:tcPr>
            <w:tcW w:w="1620" w:type="dxa"/>
            <w:hideMark/>
          </w:tcPr>
          <w:p w14:paraId="7EFB04B9" w14:textId="77777777" w:rsidR="00E5734A" w:rsidRPr="00E5734A" w:rsidRDefault="00E5734A" w:rsidP="00A8693F">
            <w:pPr>
              <w:spacing w:after="0" w:afterAutospacing="0" w:line="240" w:lineRule="auto"/>
              <w:ind w:left="-72" w:firstLine="0"/>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Binary</w:t>
            </w:r>
          </w:p>
        </w:tc>
        <w:tc>
          <w:tcPr>
            <w:tcW w:w="1350" w:type="dxa"/>
            <w:hideMark/>
          </w:tcPr>
          <w:p w14:paraId="7EF13BF1" w14:textId="77777777" w:rsidR="00E5734A" w:rsidRPr="00E5734A" w:rsidRDefault="00E5734A" w:rsidP="00A8693F">
            <w:pPr>
              <w:spacing w:after="0" w:afterAutospacing="0" w:line="240" w:lineRule="auto"/>
              <w:ind w:left="-72" w:firstLine="0"/>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Stock Direction</w:t>
            </w:r>
          </w:p>
        </w:tc>
        <w:tc>
          <w:tcPr>
            <w:tcW w:w="1170" w:type="dxa"/>
            <w:hideMark/>
          </w:tcPr>
          <w:p w14:paraId="07958DCE" w14:textId="77777777" w:rsidR="00E5734A" w:rsidRPr="00E5734A" w:rsidRDefault="00E5734A" w:rsidP="00A8693F">
            <w:pPr>
              <w:spacing w:after="0" w:afterAutospacing="0" w:line="240" w:lineRule="auto"/>
              <w:ind w:left="-72" w:firstLine="0"/>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SVM</w:t>
            </w:r>
          </w:p>
        </w:tc>
        <w:tc>
          <w:tcPr>
            <w:tcW w:w="3330" w:type="dxa"/>
            <w:hideMark/>
          </w:tcPr>
          <w:p w14:paraId="0F6DD80E"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Average 57.1% directional accuracy on different feature types. Best accuracy at 58% when using Proper Noun feature</w:t>
            </w:r>
          </w:p>
          <w:p w14:paraId="040637C1"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Simulated return average at 2.06</w:t>
            </w:r>
          </w:p>
          <w:p w14:paraId="7D959018"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First attempt to explore using Noun as feature</w:t>
            </w:r>
          </w:p>
          <w:p w14:paraId="6DC5F6A1"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Using Noun as predictor is counter intuitive, active result could be overfitting with just one month of data</w:t>
            </w:r>
          </w:p>
        </w:tc>
      </w:tr>
      <w:tr w:rsidR="00E5734A" w:rsidRPr="002F2E57" w14:paraId="2C470B60" w14:textId="77777777" w:rsidTr="00A8693F">
        <w:tblPrEx>
          <w:tblLook w:val="04A0" w:firstRow="1" w:lastRow="0" w:firstColumn="1" w:lastColumn="0" w:noHBand="0" w:noVBand="1"/>
        </w:tblPrEx>
        <w:trPr>
          <w:cantSplit/>
          <w:trHeight w:val="20"/>
        </w:trPr>
        <w:tc>
          <w:tcPr>
            <w:cnfStyle w:val="001000000000" w:firstRow="0" w:lastRow="0" w:firstColumn="1" w:lastColumn="0" w:oddVBand="0" w:evenVBand="0" w:oddHBand="0" w:evenHBand="0" w:firstRowFirstColumn="0" w:firstRowLastColumn="0" w:lastRowFirstColumn="0" w:lastRowLastColumn="0"/>
            <w:tcW w:w="288" w:type="dxa"/>
            <w:hideMark/>
          </w:tcPr>
          <w:p w14:paraId="5B9E1BFA" w14:textId="77777777" w:rsidR="00E5734A" w:rsidRPr="00E5734A" w:rsidRDefault="00E5734A" w:rsidP="002F2E57">
            <w:pPr>
              <w:spacing w:after="0" w:afterAutospacing="0" w:line="240" w:lineRule="auto"/>
              <w:ind w:left="-90" w:firstLine="0"/>
              <w:jc w:val="center"/>
              <w:rPr>
                <w:b w:val="0"/>
                <w:bCs w:val="0"/>
                <w:sz w:val="16"/>
                <w:szCs w:val="16"/>
              </w:rPr>
            </w:pPr>
            <w:r w:rsidRPr="00E5734A">
              <w:rPr>
                <w:b w:val="0"/>
                <w:bCs w:val="0"/>
                <w:sz w:val="16"/>
                <w:szCs w:val="16"/>
              </w:rPr>
              <w:lastRenderedPageBreak/>
              <w:t>6</w:t>
            </w:r>
          </w:p>
        </w:tc>
        <w:tc>
          <w:tcPr>
            <w:tcW w:w="1080" w:type="dxa"/>
            <w:hideMark/>
          </w:tcPr>
          <w:p w14:paraId="5BA430F7" w14:textId="5AACC9A1" w:rsidR="00290B38" w:rsidRPr="00E5734A" w:rsidRDefault="00290B38" w:rsidP="003D1F62">
            <w:pPr>
              <w:spacing w:after="0" w:afterAutospacing="0" w:line="240" w:lineRule="auto"/>
              <w:ind w:left="-90" w:firstLine="0"/>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fldChar w:fldCharType="begin"/>
            </w:r>
            <w:r>
              <w:rPr>
                <w:sz w:val="16"/>
                <w:szCs w:val="16"/>
              </w:rPr>
              <w:instrText xml:space="preserve"> ADDIN EN.CITE &lt;EndNote&gt;&lt;Cite AuthorYear="1"&gt;&lt;Author&gt;Nassirtoussi&lt;/Author&gt;&lt;Year&gt;2015&lt;/Year&gt;&lt;RecNum&gt;34&lt;/RecNum&gt;&lt;DisplayText&gt;Nassirtoussi, Aghabozorgi, Wah, and Ngo (2015)&lt;/DisplayText&gt;&lt;record&gt;&lt;rec-number&gt;34&lt;/rec-number&gt;&lt;foreign-keys&gt;&lt;key app="EN" db-id="d5sv59zww5vesbexr59xf2wl0dx0p5dzdstt" timestamp="1587478308"&gt;34&lt;/key&gt;&lt;/foreign-keys&gt;&lt;ref-type name="Journal Article"&gt;17&lt;/ref-type&gt;&lt;contributors&gt;&lt;authors&gt;&lt;author&gt;Nassirtoussi, Arman Khadjeh&lt;/author&gt;&lt;author&gt;Aghabozorgi, Saeed&lt;/author&gt;&lt;author&gt;Wah, Teh Ying&lt;/author&gt;&lt;author&gt;Ngo, David Chek Ling&lt;/author&gt;&lt;/authors&gt;&lt;/contributors&gt;&lt;titles&gt;&lt;title&gt;Text mining of news-headlines for FOREX market prediction: A Multi-layer Dimension Reduction Algorithm with semantics and sentiment&lt;/title&gt;&lt;secondary-title&gt;Expert Systems with Applications&lt;/secondary-title&gt;&lt;/titles&gt;&lt;periodical&gt;&lt;full-title&gt;Expert Systems with Applications&lt;/full-title&gt;&lt;/periodical&gt;&lt;pages&gt;306-324&lt;/pages&gt;&lt;volume&gt;42&lt;/volume&gt;&lt;number&gt;1&lt;/number&gt;&lt;dates&gt;&lt;year&gt;2015&lt;/year&gt;&lt;/dates&gt;&lt;label&gt;nassirtoussi2015text&lt;/label&gt;&lt;urls&gt;&lt;/urls&gt;&lt;/record&gt;&lt;/Cite&gt;&lt;/EndNote&gt;</w:instrText>
            </w:r>
            <w:r>
              <w:rPr>
                <w:sz w:val="16"/>
                <w:szCs w:val="16"/>
              </w:rPr>
              <w:fldChar w:fldCharType="separate"/>
            </w:r>
            <w:r>
              <w:rPr>
                <w:noProof/>
                <w:sz w:val="16"/>
                <w:szCs w:val="16"/>
              </w:rPr>
              <w:t>Nassirtoussi, Aghabozorgi, Wah, and Ngo (2015)</w:t>
            </w:r>
            <w:r>
              <w:rPr>
                <w:sz w:val="16"/>
                <w:szCs w:val="16"/>
              </w:rPr>
              <w:fldChar w:fldCharType="end"/>
            </w:r>
          </w:p>
        </w:tc>
        <w:tc>
          <w:tcPr>
            <w:tcW w:w="1476" w:type="dxa"/>
            <w:hideMark/>
          </w:tcPr>
          <w:p w14:paraId="44F76A31"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EUR/USD currency pair from FXCM</w:t>
            </w:r>
          </w:p>
          <w:p w14:paraId="62B1BA4E"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 xml:space="preserve">News from MarketWatch (header only) </w:t>
            </w:r>
          </w:p>
          <w:p w14:paraId="574540BD"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2008-2011</w:t>
            </w:r>
          </w:p>
        </w:tc>
        <w:tc>
          <w:tcPr>
            <w:tcW w:w="1134" w:type="dxa"/>
            <w:hideMark/>
          </w:tcPr>
          <w:p w14:paraId="16D17CE9" w14:textId="77777777" w:rsidR="00E5734A" w:rsidRPr="00E5734A" w:rsidRDefault="00E5734A" w:rsidP="00A8693F">
            <w:pPr>
              <w:spacing w:after="0" w:afterAutospacing="0" w:line="240" w:lineRule="auto"/>
              <w:ind w:left="-72" w:firstLine="0"/>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None</w:t>
            </w:r>
          </w:p>
        </w:tc>
        <w:tc>
          <w:tcPr>
            <w:tcW w:w="1170" w:type="dxa"/>
            <w:hideMark/>
          </w:tcPr>
          <w:p w14:paraId="7DB1BFD9" w14:textId="77777777" w:rsidR="00E5734A" w:rsidRPr="00E5734A" w:rsidRDefault="00E5734A" w:rsidP="00A8693F">
            <w:pPr>
              <w:spacing w:after="0" w:afterAutospacing="0" w:line="240" w:lineRule="auto"/>
              <w:ind w:left="-72" w:firstLine="0"/>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Unigram</w:t>
            </w:r>
          </w:p>
        </w:tc>
        <w:tc>
          <w:tcPr>
            <w:tcW w:w="2160" w:type="dxa"/>
            <w:hideMark/>
          </w:tcPr>
          <w:p w14:paraId="2719D36E"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Stop words Removal</w:t>
            </w:r>
          </w:p>
          <w:p w14:paraId="24D0F682"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WordNet Dictionary</w:t>
            </w:r>
          </w:p>
          <w:p w14:paraId="7F8DA101"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Hypernyms with WordNet</w:t>
            </w:r>
          </w:p>
          <w:p w14:paraId="7766A403"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Sentiment Score using SentiWordnet</w:t>
            </w:r>
          </w:p>
        </w:tc>
        <w:tc>
          <w:tcPr>
            <w:tcW w:w="1620" w:type="dxa"/>
            <w:hideMark/>
          </w:tcPr>
          <w:p w14:paraId="37AF02A6" w14:textId="77777777" w:rsidR="00E5734A" w:rsidRPr="00E5734A" w:rsidRDefault="00E5734A" w:rsidP="00A8693F">
            <w:pPr>
              <w:spacing w:after="0" w:afterAutospacing="0" w:line="240" w:lineRule="auto"/>
              <w:ind w:left="-72" w:firstLine="0"/>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SumScore (combined positive and negative score) weighted by TF-IDF</w:t>
            </w:r>
          </w:p>
        </w:tc>
        <w:tc>
          <w:tcPr>
            <w:tcW w:w="1350" w:type="dxa"/>
            <w:hideMark/>
          </w:tcPr>
          <w:p w14:paraId="50056203" w14:textId="77777777" w:rsidR="00E5734A" w:rsidRPr="00E5734A" w:rsidRDefault="00E5734A" w:rsidP="00A8693F">
            <w:pPr>
              <w:spacing w:after="0" w:afterAutospacing="0" w:line="240" w:lineRule="auto"/>
              <w:ind w:left="-72" w:firstLine="0"/>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Forex Pair Direction</w:t>
            </w:r>
          </w:p>
        </w:tc>
        <w:tc>
          <w:tcPr>
            <w:tcW w:w="1170" w:type="dxa"/>
            <w:hideMark/>
          </w:tcPr>
          <w:p w14:paraId="798DE068" w14:textId="77777777" w:rsidR="00E5734A" w:rsidRPr="00E5734A" w:rsidRDefault="00E5734A" w:rsidP="00A8693F">
            <w:pPr>
              <w:spacing w:after="0" w:afterAutospacing="0" w:line="240" w:lineRule="auto"/>
              <w:ind w:left="-72" w:firstLine="0"/>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SVM, remodeling every 2 hours</w:t>
            </w:r>
          </w:p>
        </w:tc>
        <w:tc>
          <w:tcPr>
            <w:tcW w:w="3330" w:type="dxa"/>
            <w:hideMark/>
          </w:tcPr>
          <w:p w14:paraId="52E6F562"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Accuracy of 83.33% on test sample</w:t>
            </w:r>
          </w:p>
          <w:p w14:paraId="01609755"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2-hours sliding window modeling uses most recent data for prediction, given very good result</w:t>
            </w:r>
          </w:p>
          <w:p w14:paraId="719A4C7A"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Multi-layered dimension reduction method reduced modeling time</w:t>
            </w:r>
          </w:p>
          <w:p w14:paraId="4774D1CB"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Uncommon way to measure sentiment by magnitude rather than direction</w:t>
            </w:r>
          </w:p>
          <w:p w14:paraId="67A1264B"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Only single source of news limits the number of observations</w:t>
            </w:r>
          </w:p>
        </w:tc>
      </w:tr>
      <w:tr w:rsidR="00E5734A" w:rsidRPr="002F2E57" w14:paraId="7CF39288" w14:textId="77777777" w:rsidTr="00A8693F">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288" w:type="dxa"/>
            <w:hideMark/>
          </w:tcPr>
          <w:p w14:paraId="70707844" w14:textId="77777777" w:rsidR="00E5734A" w:rsidRPr="00E5734A" w:rsidRDefault="00E5734A" w:rsidP="002F2E57">
            <w:pPr>
              <w:spacing w:after="0" w:afterAutospacing="0" w:line="240" w:lineRule="auto"/>
              <w:ind w:left="-90" w:firstLine="0"/>
              <w:jc w:val="center"/>
              <w:rPr>
                <w:b w:val="0"/>
                <w:bCs w:val="0"/>
                <w:sz w:val="16"/>
                <w:szCs w:val="16"/>
              </w:rPr>
            </w:pPr>
            <w:r w:rsidRPr="00E5734A">
              <w:rPr>
                <w:b w:val="0"/>
                <w:bCs w:val="0"/>
                <w:sz w:val="16"/>
                <w:szCs w:val="16"/>
              </w:rPr>
              <w:t>7</w:t>
            </w:r>
          </w:p>
        </w:tc>
        <w:tc>
          <w:tcPr>
            <w:tcW w:w="1080" w:type="dxa"/>
            <w:hideMark/>
          </w:tcPr>
          <w:p w14:paraId="25C2C888" w14:textId="6FFD891C" w:rsidR="00E5734A" w:rsidRPr="00E5734A" w:rsidRDefault="00290B38" w:rsidP="003D1F62">
            <w:pPr>
              <w:spacing w:after="0" w:afterAutospacing="0" w:line="240" w:lineRule="auto"/>
              <w:ind w:left="-90" w:firstLine="0"/>
              <w:jc w:val="center"/>
              <w:cnfStyle w:val="000000100000" w:firstRow="0" w:lastRow="0" w:firstColumn="0" w:lastColumn="0" w:oddVBand="0" w:evenVBand="0" w:oddHBand="1" w:evenHBand="0" w:firstRowFirstColumn="0" w:firstRowLastColumn="0" w:lastRowFirstColumn="0" w:lastRowLastColumn="0"/>
              <w:rPr>
                <w:sz w:val="16"/>
                <w:szCs w:val="16"/>
              </w:rPr>
            </w:pPr>
            <w:r w:rsidRPr="00290B38">
              <w:rPr>
                <w:sz w:val="16"/>
                <w:szCs w:val="16"/>
              </w:rPr>
              <w:fldChar w:fldCharType="begin"/>
            </w:r>
            <w:r w:rsidRPr="00290B38">
              <w:rPr>
                <w:sz w:val="16"/>
                <w:szCs w:val="16"/>
              </w:rPr>
              <w:instrText xml:space="preserve"> ADDIN EN.CITE &lt;EndNote&gt;&lt;Cite AuthorYear="1"&gt;&lt;Author&gt;Li&lt;/Author&gt;&lt;Year&gt;2014&lt;/Year&gt;&lt;RecNum&gt;27&lt;/RecNum&gt;&lt;DisplayText&gt;Li, Xie, Chen, Wang, and Deng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Pr="00290B38">
              <w:rPr>
                <w:sz w:val="16"/>
                <w:szCs w:val="16"/>
              </w:rPr>
              <w:fldChar w:fldCharType="separate"/>
            </w:r>
            <w:r w:rsidRPr="00290B38">
              <w:rPr>
                <w:noProof/>
                <w:sz w:val="16"/>
                <w:szCs w:val="16"/>
              </w:rPr>
              <w:t>Li, Xie, Chen, Wang, and Deng (2014)</w:t>
            </w:r>
            <w:r w:rsidRPr="00290B38">
              <w:rPr>
                <w:sz w:val="16"/>
                <w:szCs w:val="16"/>
              </w:rPr>
              <w:fldChar w:fldCharType="end"/>
            </w:r>
          </w:p>
        </w:tc>
        <w:tc>
          <w:tcPr>
            <w:tcW w:w="1476" w:type="dxa"/>
            <w:hideMark/>
          </w:tcPr>
          <w:p w14:paraId="3C93DEC0"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50 Stocks in Hong Kong Stock Exchange</w:t>
            </w:r>
          </w:p>
          <w:p w14:paraId="0FD54152"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News from FINET</w:t>
            </w:r>
          </w:p>
          <w:p w14:paraId="0337AAE7"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2003-2008</w:t>
            </w:r>
          </w:p>
        </w:tc>
        <w:tc>
          <w:tcPr>
            <w:tcW w:w="1134" w:type="dxa"/>
            <w:hideMark/>
          </w:tcPr>
          <w:p w14:paraId="09A417AB" w14:textId="77777777" w:rsidR="00E5734A" w:rsidRPr="00E5734A" w:rsidRDefault="00E5734A" w:rsidP="00A8693F">
            <w:pPr>
              <w:spacing w:after="0" w:afterAutospacing="0" w:line="240" w:lineRule="auto"/>
              <w:ind w:left="-72" w:firstLine="0"/>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News already tagged to stock by news provider</w:t>
            </w:r>
          </w:p>
        </w:tc>
        <w:tc>
          <w:tcPr>
            <w:tcW w:w="1170" w:type="dxa"/>
            <w:hideMark/>
          </w:tcPr>
          <w:p w14:paraId="772CB3FE" w14:textId="77777777" w:rsidR="00E5734A" w:rsidRPr="00E5734A" w:rsidRDefault="00E5734A" w:rsidP="00A8693F">
            <w:pPr>
              <w:spacing w:after="0" w:afterAutospacing="0" w:line="240" w:lineRule="auto"/>
              <w:ind w:left="-72" w:firstLine="0"/>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Unigram</w:t>
            </w:r>
          </w:p>
        </w:tc>
        <w:tc>
          <w:tcPr>
            <w:tcW w:w="2160" w:type="dxa"/>
            <w:hideMark/>
          </w:tcPr>
          <w:p w14:paraId="090202F1"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Use Harvard IV (HVD), Loughran McDonald (LMD) and Sentinet (SN) Dictionary to construct sentiment space</w:t>
            </w:r>
          </w:p>
          <w:p w14:paraId="2D377C7E"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Stop words removal</w:t>
            </w:r>
          </w:p>
        </w:tc>
        <w:tc>
          <w:tcPr>
            <w:tcW w:w="1620" w:type="dxa"/>
            <w:hideMark/>
          </w:tcPr>
          <w:p w14:paraId="44AFB64E" w14:textId="77777777" w:rsidR="00E5734A" w:rsidRPr="00E5734A" w:rsidRDefault="00E5734A" w:rsidP="00A8693F">
            <w:pPr>
              <w:spacing w:after="0" w:afterAutospacing="0" w:line="240" w:lineRule="auto"/>
              <w:ind w:left="-72" w:firstLine="0"/>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Sentiment Score</w:t>
            </w:r>
          </w:p>
        </w:tc>
        <w:tc>
          <w:tcPr>
            <w:tcW w:w="1350" w:type="dxa"/>
            <w:hideMark/>
          </w:tcPr>
          <w:p w14:paraId="23F1A195" w14:textId="77777777" w:rsidR="00E5734A" w:rsidRPr="00E5734A" w:rsidRDefault="00E5734A" w:rsidP="00A8693F">
            <w:pPr>
              <w:spacing w:after="0" w:afterAutospacing="0" w:line="240" w:lineRule="auto"/>
              <w:ind w:left="-72" w:firstLine="0"/>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Stock Price Direction</w:t>
            </w:r>
          </w:p>
        </w:tc>
        <w:tc>
          <w:tcPr>
            <w:tcW w:w="1170" w:type="dxa"/>
            <w:hideMark/>
          </w:tcPr>
          <w:p w14:paraId="07D0A367" w14:textId="77777777" w:rsidR="00E5734A" w:rsidRPr="00E5734A" w:rsidRDefault="00E5734A" w:rsidP="00A8693F">
            <w:pPr>
              <w:spacing w:after="0" w:afterAutospacing="0" w:line="240" w:lineRule="auto"/>
              <w:ind w:left="-72" w:firstLine="0"/>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SVM</w:t>
            </w:r>
          </w:p>
        </w:tc>
        <w:tc>
          <w:tcPr>
            <w:tcW w:w="3330" w:type="dxa"/>
            <w:hideMark/>
          </w:tcPr>
          <w:p w14:paraId="6A196AD3"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Minor differences in accuracy on different dictionary used</w:t>
            </w:r>
          </w:p>
          <w:p w14:paraId="6C241AA2"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Dictionary based approach achieve better result then bag of words</w:t>
            </w:r>
          </w:p>
          <w:p w14:paraId="401EADF7"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Sentiment polarity alone does not perform well in all test (&lt;50% accuracy, with exception of Financial sector stocks)</w:t>
            </w:r>
          </w:p>
          <w:p w14:paraId="7404B2F8"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Defined a range Neutral return, rather than absolute zero</w:t>
            </w:r>
          </w:p>
          <w:p w14:paraId="7352D6EA"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Study covers both individual stock, and Sector</w:t>
            </w:r>
          </w:p>
          <w:p w14:paraId="4C0BD4E7"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E5734A">
              <w:rPr>
                <w:sz w:val="16"/>
                <w:szCs w:val="16"/>
              </w:rPr>
              <w:t>Manually annotated dictionary is not scalable</w:t>
            </w:r>
          </w:p>
        </w:tc>
      </w:tr>
      <w:tr w:rsidR="00E5734A" w:rsidRPr="002F2E57" w14:paraId="11E5B367" w14:textId="77777777" w:rsidTr="00A8693F">
        <w:tblPrEx>
          <w:tblLook w:val="04A0" w:firstRow="1" w:lastRow="0" w:firstColumn="1" w:lastColumn="0" w:noHBand="0" w:noVBand="1"/>
        </w:tblPrEx>
        <w:trPr>
          <w:cantSplit/>
          <w:trHeight w:val="20"/>
        </w:trPr>
        <w:tc>
          <w:tcPr>
            <w:cnfStyle w:val="001000000000" w:firstRow="0" w:lastRow="0" w:firstColumn="1" w:lastColumn="0" w:oddVBand="0" w:evenVBand="0" w:oddHBand="0" w:evenHBand="0" w:firstRowFirstColumn="0" w:firstRowLastColumn="0" w:lastRowFirstColumn="0" w:lastRowLastColumn="0"/>
            <w:tcW w:w="288" w:type="dxa"/>
            <w:hideMark/>
          </w:tcPr>
          <w:p w14:paraId="27496BD6" w14:textId="77777777" w:rsidR="00E5734A" w:rsidRPr="00E5734A" w:rsidRDefault="00E5734A" w:rsidP="002F2E57">
            <w:pPr>
              <w:spacing w:after="0" w:afterAutospacing="0" w:line="240" w:lineRule="auto"/>
              <w:ind w:left="-90" w:firstLine="0"/>
              <w:jc w:val="center"/>
              <w:rPr>
                <w:b w:val="0"/>
                <w:bCs w:val="0"/>
                <w:sz w:val="16"/>
                <w:szCs w:val="16"/>
              </w:rPr>
            </w:pPr>
            <w:r w:rsidRPr="00E5734A">
              <w:rPr>
                <w:b w:val="0"/>
                <w:bCs w:val="0"/>
                <w:sz w:val="16"/>
                <w:szCs w:val="16"/>
              </w:rPr>
              <w:t>8</w:t>
            </w:r>
          </w:p>
        </w:tc>
        <w:tc>
          <w:tcPr>
            <w:tcW w:w="1080" w:type="dxa"/>
            <w:hideMark/>
          </w:tcPr>
          <w:p w14:paraId="46BAB11B" w14:textId="41A85C6F" w:rsidR="00E5734A" w:rsidRPr="00E5734A" w:rsidRDefault="00290B38" w:rsidP="003D1F62">
            <w:pPr>
              <w:spacing w:after="0" w:afterAutospacing="0" w:line="240" w:lineRule="auto"/>
              <w:ind w:left="-90" w:firstLine="0"/>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fldChar w:fldCharType="begin"/>
            </w:r>
            <w:r>
              <w:rPr>
                <w:sz w:val="16"/>
                <w:szCs w:val="16"/>
              </w:rPr>
              <w:instrText xml:space="preserve"> ADDIN EN.CITE &lt;EndNote&gt;&lt;Cite AuthorYear="1"&gt;&lt;Author&gt;Kim&lt;/Author&gt;&lt;Year&gt;2014&lt;/Year&gt;&lt;RecNum&gt;23&lt;/RecNum&gt;&lt;DisplayText&gt;Kim, Jeong, and Ghani (2014)&lt;/DisplayText&gt;&lt;record&gt;&lt;rec-number&gt;23&lt;/rec-number&gt;&lt;foreign-keys&gt;&lt;key app="EN" db-id="d5sv59zww5vesbexr59xf2wl0dx0p5dzdstt" timestamp="1587478308"&gt;23&lt;/key&gt;&lt;/foreign-keys&gt;&lt;ref-type name="Journal Article"&gt;17&lt;/ref-type&gt;&lt;contributors&gt;&lt;authors&gt;&lt;author&gt;Kim, Yoosin&lt;/author&gt;&lt;author&gt;Jeong, Seung Ryul&lt;/author&gt;&lt;author&gt;Ghani, Imran&lt;/author&gt;&lt;/authors&gt;&lt;/contributors&gt;&lt;titles&gt;&lt;title&gt;Text opinion mining to analyze news for stock market prediction&lt;/title&gt;&lt;secondary-title&gt;Int. J. Advance. Soft Comput. Appl&lt;/secondary-title&gt;&lt;/titles&gt;&lt;periodical&gt;&lt;full-title&gt;Int. J. Advance. Soft Comput. Appl&lt;/full-title&gt;&lt;/periodical&gt;&lt;pages&gt;2074-8523&lt;/pages&gt;&lt;volume&gt;6&lt;/volume&gt;&lt;number&gt;1&lt;/number&gt;&lt;dates&gt;&lt;year&gt;2014&lt;/year&gt;&lt;/dates&gt;&lt;label&gt;kim2014&lt;/label&gt;&lt;urls&gt;&lt;/urls&gt;&lt;/record&gt;&lt;/Cite&gt;&lt;/EndNote&gt;</w:instrText>
            </w:r>
            <w:r>
              <w:rPr>
                <w:sz w:val="16"/>
                <w:szCs w:val="16"/>
              </w:rPr>
              <w:fldChar w:fldCharType="separate"/>
            </w:r>
            <w:r>
              <w:rPr>
                <w:noProof/>
                <w:sz w:val="16"/>
                <w:szCs w:val="16"/>
              </w:rPr>
              <w:t>Kim, Jeong, and Ghani (2014)</w:t>
            </w:r>
            <w:r>
              <w:rPr>
                <w:sz w:val="16"/>
                <w:szCs w:val="16"/>
              </w:rPr>
              <w:fldChar w:fldCharType="end"/>
            </w:r>
          </w:p>
        </w:tc>
        <w:tc>
          <w:tcPr>
            <w:tcW w:w="1476" w:type="dxa"/>
            <w:hideMark/>
          </w:tcPr>
          <w:p w14:paraId="032933C7"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KOSPI Index (Korea)</w:t>
            </w:r>
          </w:p>
          <w:p w14:paraId="5EB3FA09"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 xml:space="preserve">News from two media company </w:t>
            </w:r>
          </w:p>
          <w:p w14:paraId="398C1393"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2011</w:t>
            </w:r>
          </w:p>
        </w:tc>
        <w:tc>
          <w:tcPr>
            <w:tcW w:w="1134" w:type="dxa"/>
            <w:hideMark/>
          </w:tcPr>
          <w:p w14:paraId="4DD7B2E3" w14:textId="77777777" w:rsidR="00E5734A" w:rsidRPr="00E5734A" w:rsidRDefault="00E5734A" w:rsidP="00A8693F">
            <w:pPr>
              <w:spacing w:after="0" w:afterAutospacing="0" w:line="240" w:lineRule="auto"/>
              <w:ind w:left="-72" w:firstLine="0"/>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None</w:t>
            </w:r>
          </w:p>
        </w:tc>
        <w:tc>
          <w:tcPr>
            <w:tcW w:w="1170" w:type="dxa"/>
            <w:hideMark/>
          </w:tcPr>
          <w:p w14:paraId="66F6890D" w14:textId="77777777" w:rsidR="00E5734A" w:rsidRPr="00E5734A" w:rsidRDefault="00E5734A" w:rsidP="00A8693F">
            <w:pPr>
              <w:spacing w:after="0" w:afterAutospacing="0" w:line="240" w:lineRule="auto"/>
              <w:ind w:left="-72" w:firstLine="0"/>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Unigram</w:t>
            </w:r>
          </w:p>
        </w:tc>
        <w:tc>
          <w:tcPr>
            <w:tcW w:w="2160" w:type="dxa"/>
            <w:hideMark/>
          </w:tcPr>
          <w:p w14:paraId="1AF4A8B8"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Stop words removal</w:t>
            </w:r>
          </w:p>
          <w:p w14:paraId="36F94B06"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Noun removal</w:t>
            </w:r>
          </w:p>
          <w:p w14:paraId="14BFF727"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Develop automated wordlist (based on stock price direction) from most frequent 700, to derive word sentiment score using TF-IDF</w:t>
            </w:r>
          </w:p>
        </w:tc>
        <w:tc>
          <w:tcPr>
            <w:tcW w:w="1620" w:type="dxa"/>
            <w:hideMark/>
          </w:tcPr>
          <w:p w14:paraId="23796212" w14:textId="77777777" w:rsidR="00E5734A" w:rsidRPr="00E5734A" w:rsidRDefault="00E5734A" w:rsidP="00A8693F">
            <w:pPr>
              <w:spacing w:after="0" w:afterAutospacing="0" w:line="240" w:lineRule="auto"/>
              <w:ind w:left="-72" w:firstLine="0"/>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Article Sentiment Score calculation not mentioned</w:t>
            </w:r>
          </w:p>
        </w:tc>
        <w:tc>
          <w:tcPr>
            <w:tcW w:w="1350" w:type="dxa"/>
            <w:hideMark/>
          </w:tcPr>
          <w:p w14:paraId="02B40A49" w14:textId="77777777" w:rsidR="00E5734A" w:rsidRPr="00E5734A" w:rsidRDefault="00E5734A" w:rsidP="00A8693F">
            <w:pPr>
              <w:spacing w:after="0" w:afterAutospacing="0" w:line="240" w:lineRule="auto"/>
              <w:ind w:left="-72" w:firstLine="0"/>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Stock Direction</w:t>
            </w:r>
          </w:p>
        </w:tc>
        <w:tc>
          <w:tcPr>
            <w:tcW w:w="1170" w:type="dxa"/>
            <w:hideMark/>
          </w:tcPr>
          <w:p w14:paraId="4FFB3968" w14:textId="77777777" w:rsidR="00E5734A" w:rsidRPr="00E5734A" w:rsidRDefault="00E5734A" w:rsidP="00A8693F">
            <w:pPr>
              <w:spacing w:after="0" w:afterAutospacing="0" w:line="240" w:lineRule="auto"/>
              <w:ind w:left="-72" w:firstLine="0"/>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None</w:t>
            </w:r>
          </w:p>
        </w:tc>
        <w:tc>
          <w:tcPr>
            <w:tcW w:w="3330" w:type="dxa"/>
            <w:hideMark/>
          </w:tcPr>
          <w:p w14:paraId="73D62F09"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Best tuned accuracy of 65.2% in prediction price direction, F1 score of 62.6%</w:t>
            </w:r>
          </w:p>
          <w:p w14:paraId="7AD75E75"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Automated annotation is fast and scalable</w:t>
            </w:r>
          </w:p>
          <w:p w14:paraId="334FA7D0" w14:textId="77777777" w:rsidR="00E5734A" w:rsidRPr="00E5734A" w:rsidRDefault="00E5734A"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E5734A">
              <w:rPr>
                <w:sz w:val="16"/>
                <w:szCs w:val="16"/>
              </w:rPr>
              <w:t>Result could be bias when automated annotation is based on only just one year timeframe</w:t>
            </w:r>
          </w:p>
        </w:tc>
      </w:tr>
      <w:tr w:rsidR="002F2E57" w:rsidRPr="002F2E57" w14:paraId="39F5D81C" w14:textId="77777777" w:rsidTr="00A8693F">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cantSplit/>
          <w:trHeight w:val="20"/>
        </w:trPr>
        <w:tc>
          <w:tcPr>
            <w:cnfStyle w:val="001000000000" w:firstRow="0" w:lastRow="0" w:firstColumn="1" w:lastColumn="0" w:oddVBand="0" w:evenVBand="0" w:oddHBand="0" w:evenHBand="0" w:firstRowFirstColumn="0" w:firstRowLastColumn="0" w:lastRowFirstColumn="0" w:lastRowLastColumn="0"/>
            <w:tcW w:w="288" w:type="dxa"/>
            <w:hideMark/>
          </w:tcPr>
          <w:p w14:paraId="76A265D3" w14:textId="77777777" w:rsidR="002F2E57" w:rsidRPr="002F2E57" w:rsidRDefault="002F2E57" w:rsidP="002F2E57">
            <w:pPr>
              <w:spacing w:after="0" w:afterAutospacing="0" w:line="240" w:lineRule="auto"/>
              <w:ind w:left="-90" w:firstLine="0"/>
              <w:jc w:val="center"/>
              <w:rPr>
                <w:b w:val="0"/>
                <w:bCs w:val="0"/>
                <w:sz w:val="16"/>
                <w:szCs w:val="16"/>
              </w:rPr>
            </w:pPr>
            <w:r w:rsidRPr="002F2E57">
              <w:rPr>
                <w:b w:val="0"/>
                <w:bCs w:val="0"/>
                <w:sz w:val="16"/>
                <w:szCs w:val="16"/>
              </w:rPr>
              <w:t>9</w:t>
            </w:r>
          </w:p>
        </w:tc>
        <w:tc>
          <w:tcPr>
            <w:tcW w:w="1080" w:type="dxa"/>
            <w:hideMark/>
          </w:tcPr>
          <w:p w14:paraId="4F295912" w14:textId="688FC4F1" w:rsidR="002F2E57" w:rsidRPr="002F2E57" w:rsidRDefault="00A166D6" w:rsidP="003D1F62">
            <w:pPr>
              <w:spacing w:after="0" w:afterAutospacing="0" w:line="240" w:lineRule="auto"/>
              <w:ind w:left="14" w:firstLine="0"/>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fldChar w:fldCharType="begin"/>
            </w:r>
            <w:r>
              <w:rPr>
                <w:sz w:val="16"/>
                <w:szCs w:val="16"/>
              </w:rPr>
              <w:instrText xml:space="preserve"> ADDIN EN.CITE &lt;EndNote&gt;&lt;Cite AuthorYear="1"&gt;&lt;Author&gt;Im&lt;/Author&gt;&lt;Year&gt;2014&lt;/Year&gt;&lt;RecNum&gt;44&lt;/RecNum&gt;&lt;DisplayText&gt;Im et al. (2014)&lt;/DisplayText&gt;&lt;record&gt;&lt;rec-number&gt;44&lt;/rec-number&gt;&lt;foreign-keys&gt;&lt;key app="EN" db-id="d5sv59zww5vesbexr59xf2wl0dx0p5dzdstt" timestamp="1587478308"&gt;44&lt;/key&gt;&lt;/foreign-keys&gt;&lt;ref-type name="Journal Article"&gt;17&lt;/ref-type&gt;&lt;contributors&gt;&lt;authors&gt;&lt;author&gt;Im, Tan Li&lt;/author&gt;&lt;author&gt;San, Phang Wai&lt;/author&gt;&lt;author&gt;On, Chin Kim&lt;/author&gt;&lt;author&gt;Alfred, Rayner&lt;/author&gt;&lt;author&gt;Anthony, Patricia&lt;/author&gt;&lt;/authors&gt;&lt;/contributors&gt;&lt;titles&gt;&lt;title&gt;Impact of Financial News Headline and Content to Market Sentiment&lt;/title&gt;&lt;secondary-title&gt;International Journal of Machine Learning and Computing&lt;/secondary-title&gt;&lt;/titles&gt;&lt;periodical&gt;&lt;full-title&gt;International Journal of Machine Learning and Computing&lt;/full-title&gt;&lt;/periodical&gt;&lt;volume&gt;4&lt;/volume&gt;&lt;number&gt;3&lt;/number&gt;&lt;dates&gt;&lt;year&gt;2014&lt;/year&gt;&lt;/dates&gt;&lt;label&gt;tan2014impact&lt;/label&gt;&lt;urls&gt;&lt;/urls&gt;&lt;/record&gt;&lt;/Cite&gt;&lt;/EndNote&gt;</w:instrText>
            </w:r>
            <w:r>
              <w:rPr>
                <w:sz w:val="16"/>
                <w:szCs w:val="16"/>
              </w:rPr>
              <w:fldChar w:fldCharType="separate"/>
            </w:r>
            <w:r>
              <w:rPr>
                <w:noProof/>
                <w:sz w:val="16"/>
                <w:szCs w:val="16"/>
              </w:rPr>
              <w:t>Im et al. (2014)</w:t>
            </w:r>
            <w:r>
              <w:rPr>
                <w:sz w:val="16"/>
                <w:szCs w:val="16"/>
              </w:rPr>
              <w:fldChar w:fldCharType="end"/>
            </w:r>
          </w:p>
        </w:tc>
        <w:tc>
          <w:tcPr>
            <w:tcW w:w="1476" w:type="dxa"/>
            <w:hideMark/>
          </w:tcPr>
          <w:p w14:paraId="004AE67A" w14:textId="77777777" w:rsidR="002F2E57" w:rsidRPr="002F2E57" w:rsidRDefault="002F2E57"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2F2E57">
              <w:rPr>
                <w:sz w:val="16"/>
                <w:szCs w:val="16"/>
              </w:rPr>
              <w:t>BERNAMA, TheStar, Sun Daily and NST</w:t>
            </w:r>
          </w:p>
          <w:p w14:paraId="54788F1D" w14:textId="77777777" w:rsidR="002F2E57" w:rsidRPr="002F2E57" w:rsidRDefault="002F2E57"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2F2E57">
              <w:rPr>
                <w:sz w:val="16"/>
                <w:szCs w:val="16"/>
              </w:rPr>
              <w:t>KLSE Stocks</w:t>
            </w:r>
          </w:p>
          <w:p w14:paraId="30173F9A" w14:textId="77777777" w:rsidR="002F2E57" w:rsidRPr="002F2E57" w:rsidRDefault="002F2E57"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2F2E57">
              <w:rPr>
                <w:sz w:val="16"/>
                <w:szCs w:val="16"/>
              </w:rPr>
              <w:t>2013 (6 months)</w:t>
            </w:r>
          </w:p>
        </w:tc>
        <w:tc>
          <w:tcPr>
            <w:tcW w:w="1134" w:type="dxa"/>
            <w:hideMark/>
          </w:tcPr>
          <w:p w14:paraId="06EFC6AC" w14:textId="77777777" w:rsidR="002F2E57" w:rsidRPr="002F2E57" w:rsidRDefault="002F2E57" w:rsidP="00A8693F">
            <w:pPr>
              <w:spacing w:after="0" w:afterAutospacing="0" w:line="240" w:lineRule="auto"/>
              <w:ind w:left="-72" w:firstLine="0"/>
              <w:jc w:val="left"/>
              <w:cnfStyle w:val="000000100000" w:firstRow="0" w:lastRow="0" w:firstColumn="0" w:lastColumn="0" w:oddVBand="0" w:evenVBand="0" w:oddHBand="1" w:evenHBand="0" w:firstRowFirstColumn="0" w:firstRowLastColumn="0" w:lastRowFirstColumn="0" w:lastRowLastColumn="0"/>
              <w:rPr>
                <w:sz w:val="16"/>
                <w:szCs w:val="16"/>
              </w:rPr>
            </w:pPr>
            <w:r w:rsidRPr="002F2E57">
              <w:rPr>
                <w:sz w:val="16"/>
                <w:szCs w:val="16"/>
              </w:rPr>
              <w:t>None</w:t>
            </w:r>
          </w:p>
        </w:tc>
        <w:tc>
          <w:tcPr>
            <w:tcW w:w="1170" w:type="dxa"/>
            <w:hideMark/>
          </w:tcPr>
          <w:p w14:paraId="37A57227" w14:textId="77777777" w:rsidR="002F2E57" w:rsidRPr="002F2E57" w:rsidRDefault="002F2E57" w:rsidP="00A8693F">
            <w:pPr>
              <w:spacing w:after="0" w:afterAutospacing="0" w:line="240" w:lineRule="auto"/>
              <w:ind w:left="-72" w:firstLine="0"/>
              <w:jc w:val="left"/>
              <w:cnfStyle w:val="000000100000" w:firstRow="0" w:lastRow="0" w:firstColumn="0" w:lastColumn="0" w:oddVBand="0" w:evenVBand="0" w:oddHBand="1" w:evenHBand="0" w:firstRowFirstColumn="0" w:firstRowLastColumn="0" w:lastRowFirstColumn="0" w:lastRowLastColumn="0"/>
              <w:rPr>
                <w:sz w:val="16"/>
                <w:szCs w:val="16"/>
              </w:rPr>
            </w:pPr>
            <w:r w:rsidRPr="002F2E57">
              <w:rPr>
                <w:sz w:val="16"/>
                <w:szCs w:val="16"/>
              </w:rPr>
              <w:t>Uni-gram</w:t>
            </w:r>
          </w:p>
        </w:tc>
        <w:tc>
          <w:tcPr>
            <w:tcW w:w="2160" w:type="dxa"/>
            <w:hideMark/>
          </w:tcPr>
          <w:p w14:paraId="61190873" w14:textId="77777777" w:rsidR="002F2E57" w:rsidRPr="002F2E57" w:rsidRDefault="002F2E57"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2F2E57">
              <w:rPr>
                <w:sz w:val="16"/>
                <w:szCs w:val="16"/>
              </w:rPr>
              <w:t>Stop words removal</w:t>
            </w:r>
          </w:p>
          <w:p w14:paraId="18660C28" w14:textId="77777777" w:rsidR="002F2E57" w:rsidRPr="002F2E57" w:rsidRDefault="002F2E57"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2F2E57">
              <w:rPr>
                <w:sz w:val="16"/>
                <w:szCs w:val="16"/>
              </w:rPr>
              <w:t>Stemming</w:t>
            </w:r>
          </w:p>
          <w:p w14:paraId="1DED0EFC" w14:textId="77777777" w:rsidR="002F2E57" w:rsidRPr="002F2E57" w:rsidRDefault="002F2E57"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2F2E57">
              <w:rPr>
                <w:sz w:val="16"/>
                <w:szCs w:val="16"/>
              </w:rPr>
              <w:t>Develop manual word list of 8000 terms into positive/negative</w:t>
            </w:r>
          </w:p>
        </w:tc>
        <w:tc>
          <w:tcPr>
            <w:tcW w:w="1620" w:type="dxa"/>
            <w:hideMark/>
          </w:tcPr>
          <w:p w14:paraId="2A6492B8" w14:textId="77777777" w:rsidR="002F2E57" w:rsidRPr="002F2E57" w:rsidRDefault="002F2E57" w:rsidP="00A8693F">
            <w:pPr>
              <w:spacing w:after="0" w:afterAutospacing="0" w:line="240" w:lineRule="auto"/>
              <w:ind w:left="-72" w:firstLine="0"/>
              <w:jc w:val="left"/>
              <w:cnfStyle w:val="000000100000" w:firstRow="0" w:lastRow="0" w:firstColumn="0" w:lastColumn="0" w:oddVBand="0" w:evenVBand="0" w:oddHBand="1" w:evenHBand="0" w:firstRowFirstColumn="0" w:firstRowLastColumn="0" w:lastRowFirstColumn="0" w:lastRowLastColumn="0"/>
              <w:rPr>
                <w:sz w:val="16"/>
                <w:szCs w:val="16"/>
              </w:rPr>
            </w:pPr>
            <w:r w:rsidRPr="002F2E57">
              <w:rPr>
                <w:sz w:val="16"/>
                <w:szCs w:val="16"/>
              </w:rPr>
              <w:t>Article Sentiment Score based on ratio of Positive over Negative word counts, applied on Headers and Body with different weightage</w:t>
            </w:r>
          </w:p>
        </w:tc>
        <w:tc>
          <w:tcPr>
            <w:tcW w:w="1350" w:type="dxa"/>
            <w:hideMark/>
          </w:tcPr>
          <w:p w14:paraId="6F5D6705" w14:textId="77777777" w:rsidR="002F2E57" w:rsidRPr="002F2E57" w:rsidRDefault="002F2E57" w:rsidP="00A8693F">
            <w:pPr>
              <w:spacing w:after="0" w:afterAutospacing="0" w:line="240" w:lineRule="auto"/>
              <w:ind w:left="-72" w:firstLine="0"/>
              <w:jc w:val="left"/>
              <w:cnfStyle w:val="000000100000" w:firstRow="0" w:lastRow="0" w:firstColumn="0" w:lastColumn="0" w:oddVBand="0" w:evenVBand="0" w:oddHBand="1" w:evenHBand="0" w:firstRowFirstColumn="0" w:firstRowLastColumn="0" w:lastRowFirstColumn="0" w:lastRowLastColumn="0"/>
              <w:rPr>
                <w:sz w:val="16"/>
                <w:szCs w:val="16"/>
              </w:rPr>
            </w:pPr>
            <w:r w:rsidRPr="002F2E57">
              <w:rPr>
                <w:sz w:val="16"/>
                <w:szCs w:val="16"/>
              </w:rPr>
              <w:t>Stock Direction</w:t>
            </w:r>
          </w:p>
        </w:tc>
        <w:tc>
          <w:tcPr>
            <w:tcW w:w="1170" w:type="dxa"/>
            <w:hideMark/>
          </w:tcPr>
          <w:p w14:paraId="6D462446" w14:textId="77777777" w:rsidR="002F2E57" w:rsidRPr="002F2E57" w:rsidRDefault="002F2E57" w:rsidP="00A8693F">
            <w:pPr>
              <w:spacing w:after="0" w:afterAutospacing="0" w:line="240" w:lineRule="auto"/>
              <w:ind w:left="-72" w:firstLine="0"/>
              <w:jc w:val="left"/>
              <w:cnfStyle w:val="000000100000" w:firstRow="0" w:lastRow="0" w:firstColumn="0" w:lastColumn="0" w:oddVBand="0" w:evenVBand="0" w:oddHBand="1" w:evenHBand="0" w:firstRowFirstColumn="0" w:firstRowLastColumn="0" w:lastRowFirstColumn="0" w:lastRowLastColumn="0"/>
              <w:rPr>
                <w:sz w:val="16"/>
                <w:szCs w:val="16"/>
              </w:rPr>
            </w:pPr>
            <w:r w:rsidRPr="002F2E57">
              <w:rPr>
                <w:sz w:val="16"/>
                <w:szCs w:val="16"/>
              </w:rPr>
              <w:t>None</w:t>
            </w:r>
          </w:p>
        </w:tc>
        <w:tc>
          <w:tcPr>
            <w:tcW w:w="3330" w:type="dxa"/>
            <w:hideMark/>
          </w:tcPr>
          <w:p w14:paraId="36EA7C34" w14:textId="77777777" w:rsidR="002F2E57" w:rsidRPr="002F2E57" w:rsidRDefault="002F2E57"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2F2E57">
              <w:rPr>
                <w:sz w:val="16"/>
                <w:szCs w:val="16"/>
              </w:rPr>
              <w:t xml:space="preserve">Accuracy of 90.8% when sentiment on both article and body are equally important. </w:t>
            </w:r>
          </w:p>
          <w:p w14:paraId="5CABAA96" w14:textId="77777777" w:rsidR="002F2E57" w:rsidRPr="002F2E57" w:rsidRDefault="002F2E57"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2F2E57">
              <w:rPr>
                <w:sz w:val="16"/>
                <w:szCs w:val="16"/>
              </w:rPr>
              <w:t>Apply stemming improved accuracy by 5%</w:t>
            </w:r>
          </w:p>
          <w:p w14:paraId="40BC1236" w14:textId="77777777" w:rsidR="002F2E57" w:rsidRPr="002F2E57" w:rsidRDefault="002F2E57"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2F2E57">
              <w:rPr>
                <w:sz w:val="16"/>
                <w:szCs w:val="16"/>
              </w:rPr>
              <w:t>Experiment design considered weighted impact of header and article, which mimic human reading pattern</w:t>
            </w:r>
          </w:p>
          <w:p w14:paraId="0A1373AB" w14:textId="77777777" w:rsidR="002F2E57" w:rsidRPr="002F2E57" w:rsidRDefault="002F2E57"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2F2E57">
              <w:rPr>
                <w:sz w:val="16"/>
                <w:szCs w:val="16"/>
              </w:rPr>
              <w:t>High accuracy could be a result of data mining because data period is only 6 months</w:t>
            </w:r>
          </w:p>
          <w:p w14:paraId="274916A1" w14:textId="77777777" w:rsidR="002F2E57" w:rsidRPr="002F2E57" w:rsidRDefault="002F2E57" w:rsidP="003D1F62">
            <w:pPr>
              <w:numPr>
                <w:ilvl w:val="0"/>
                <w:numId w:val="25"/>
              </w:numPr>
              <w:tabs>
                <w:tab w:val="clear" w:pos="720"/>
              </w:tabs>
              <w:spacing w:after="0" w:afterAutospacing="0" w:line="240" w:lineRule="auto"/>
              <w:ind w:left="14" w:hanging="86"/>
              <w:jc w:val="left"/>
              <w:cnfStyle w:val="000000100000" w:firstRow="0" w:lastRow="0" w:firstColumn="0" w:lastColumn="0" w:oddVBand="0" w:evenVBand="0" w:oddHBand="1" w:evenHBand="0" w:firstRowFirstColumn="0" w:firstRowLastColumn="0" w:lastRowFirstColumn="0" w:lastRowLastColumn="0"/>
              <w:rPr>
                <w:sz w:val="16"/>
                <w:szCs w:val="16"/>
              </w:rPr>
            </w:pPr>
            <w:r w:rsidRPr="002F2E57">
              <w:rPr>
                <w:sz w:val="16"/>
                <w:szCs w:val="16"/>
              </w:rPr>
              <w:t>Manual annotated word list is hard to scale</w:t>
            </w:r>
          </w:p>
        </w:tc>
      </w:tr>
      <w:tr w:rsidR="002F2E57" w:rsidRPr="002F2E57" w14:paraId="008C034D" w14:textId="77777777" w:rsidTr="00A8693F">
        <w:tblPrEx>
          <w:tblLook w:val="04A0" w:firstRow="1" w:lastRow="0" w:firstColumn="1" w:lastColumn="0" w:noHBand="0" w:noVBand="1"/>
        </w:tblPrEx>
        <w:trPr>
          <w:cantSplit/>
          <w:trHeight w:val="20"/>
        </w:trPr>
        <w:tc>
          <w:tcPr>
            <w:cnfStyle w:val="001000000000" w:firstRow="0" w:lastRow="0" w:firstColumn="1" w:lastColumn="0" w:oddVBand="0" w:evenVBand="0" w:oddHBand="0" w:evenHBand="0" w:firstRowFirstColumn="0" w:firstRowLastColumn="0" w:lastRowFirstColumn="0" w:lastRowLastColumn="0"/>
            <w:tcW w:w="288" w:type="dxa"/>
            <w:hideMark/>
          </w:tcPr>
          <w:p w14:paraId="277077CD" w14:textId="77777777" w:rsidR="002F2E57" w:rsidRPr="002F2E57" w:rsidRDefault="002F2E57" w:rsidP="002F2E57">
            <w:pPr>
              <w:spacing w:after="0" w:afterAutospacing="0" w:line="240" w:lineRule="auto"/>
              <w:ind w:left="-90" w:firstLine="0"/>
              <w:jc w:val="center"/>
              <w:rPr>
                <w:b w:val="0"/>
                <w:bCs w:val="0"/>
                <w:sz w:val="16"/>
                <w:szCs w:val="16"/>
              </w:rPr>
            </w:pPr>
            <w:r w:rsidRPr="002F2E57">
              <w:rPr>
                <w:b w:val="0"/>
                <w:bCs w:val="0"/>
                <w:sz w:val="16"/>
                <w:szCs w:val="16"/>
              </w:rPr>
              <w:t>10</w:t>
            </w:r>
          </w:p>
        </w:tc>
        <w:tc>
          <w:tcPr>
            <w:tcW w:w="1080" w:type="dxa"/>
          </w:tcPr>
          <w:p w14:paraId="20B0ADD8" w14:textId="4FE41954" w:rsidR="002F2E57" w:rsidRPr="002F2E57" w:rsidRDefault="00A60D02" w:rsidP="003D1F62">
            <w:pPr>
              <w:ind w:firstLine="0"/>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fldChar w:fldCharType="begin"/>
            </w:r>
            <w:r>
              <w:rPr>
                <w:sz w:val="16"/>
                <w:szCs w:val="16"/>
              </w:rPr>
              <w:instrText xml:space="preserve"> ADDIN EN.CITE &lt;EndNote&gt;&lt;Cite AuthorYear="1"&gt;&lt;Author&gt;Hor&lt;/Author&gt;&lt;Year&gt;2018&lt;/Year&gt;&lt;RecNum&gt;19&lt;/RecNum&gt;&lt;DisplayText&gt;Hor et al. (2018)&lt;/DisplayText&gt;&lt;record&gt;&lt;rec-number&gt;19&lt;/rec-number&gt;&lt;foreign-keys&gt;&lt;key app="EN" db-id="d5sv59zww5vesbexr59xf2wl0dx0p5dzdstt" timestamp="1587478308"&gt;19&lt;/key&gt;&lt;/foreign-keys&gt;&lt;ref-type name="Journal Article"&gt;17&lt;/ref-type&gt;&lt;contributors&gt;&lt;authors&gt;&lt;author&gt;Hor, W. L.&lt;/author&gt;&lt;author&gt;Goh, W. X.&lt;/author&gt;&lt;author&gt;Ow, Siew Hock&lt;/author&gt;&lt;/authors&gt;&lt;/contributors&gt;&lt;titles&gt;&lt;title&gt;Impact of News Sentiment Analysis on Market Price Movement During the Dividend Period&lt;/title&gt;&lt;secondary-title&gt;International Journal of Engineering \&amp;amp; Technology&lt;/secondary-title&gt;&lt;/titles&gt;&lt;periodical&gt;&lt;full-title&gt;International Journal of Engineering \&amp;amp; Technology&lt;/full-title&gt;&lt;/periodical&gt;&lt;pages&gt;168-173&lt;/pages&gt;&lt;volume&gt;7&lt;/volume&gt;&lt;number&gt;4.11&lt;/number&gt;&lt;dates&gt;&lt;year&gt;2018&lt;/year&gt;&lt;/dates&gt;&lt;label&gt;hor2018impact&lt;/label&gt;&lt;urls&gt;&lt;/urls&gt;&lt;/record&gt;&lt;/Cite&gt;&lt;/EndNote&gt;</w:instrText>
            </w:r>
            <w:r>
              <w:rPr>
                <w:sz w:val="16"/>
                <w:szCs w:val="16"/>
              </w:rPr>
              <w:fldChar w:fldCharType="separate"/>
            </w:r>
            <w:r>
              <w:rPr>
                <w:noProof/>
                <w:sz w:val="16"/>
                <w:szCs w:val="16"/>
              </w:rPr>
              <w:t>Hor et al. (2018)</w:t>
            </w:r>
            <w:r>
              <w:rPr>
                <w:sz w:val="16"/>
                <w:szCs w:val="16"/>
              </w:rPr>
              <w:fldChar w:fldCharType="end"/>
            </w:r>
          </w:p>
        </w:tc>
        <w:tc>
          <w:tcPr>
            <w:tcW w:w="1476" w:type="dxa"/>
            <w:hideMark/>
          </w:tcPr>
          <w:p w14:paraId="3509FE0D" w14:textId="77777777" w:rsidR="002F2E57" w:rsidRPr="002F2E57" w:rsidRDefault="002F2E57"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2F2E57">
              <w:rPr>
                <w:sz w:val="16"/>
                <w:szCs w:val="16"/>
              </w:rPr>
              <w:t>KLSE top 10 large capital stocks from Trading Service sector</w:t>
            </w:r>
          </w:p>
          <w:p w14:paraId="5B64169B" w14:textId="77777777" w:rsidR="002F2E57" w:rsidRPr="002F2E57" w:rsidRDefault="002F2E57"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2F2E57">
              <w:rPr>
                <w:sz w:val="16"/>
                <w:szCs w:val="16"/>
              </w:rPr>
              <w:t>The Edge news</w:t>
            </w:r>
          </w:p>
          <w:p w14:paraId="29C42901" w14:textId="77777777" w:rsidR="002F2E57" w:rsidRPr="002F2E57" w:rsidRDefault="002F2E57"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2F2E57">
              <w:rPr>
                <w:sz w:val="16"/>
                <w:szCs w:val="16"/>
              </w:rPr>
              <w:t>2012-2017 (dividend periods only)</w:t>
            </w:r>
          </w:p>
        </w:tc>
        <w:tc>
          <w:tcPr>
            <w:tcW w:w="1134" w:type="dxa"/>
            <w:hideMark/>
          </w:tcPr>
          <w:p w14:paraId="6565C608" w14:textId="77777777" w:rsidR="002F2E57" w:rsidRPr="002F2E57" w:rsidRDefault="002F2E57" w:rsidP="00A8693F">
            <w:pPr>
              <w:spacing w:after="0" w:afterAutospacing="0" w:line="240" w:lineRule="auto"/>
              <w:ind w:left="-72" w:firstLine="0"/>
              <w:jc w:val="left"/>
              <w:cnfStyle w:val="000000000000" w:firstRow="0" w:lastRow="0" w:firstColumn="0" w:lastColumn="0" w:oddVBand="0" w:evenVBand="0" w:oddHBand="0" w:evenHBand="0" w:firstRowFirstColumn="0" w:firstRowLastColumn="0" w:lastRowFirstColumn="0" w:lastRowLastColumn="0"/>
              <w:rPr>
                <w:sz w:val="16"/>
                <w:szCs w:val="16"/>
              </w:rPr>
            </w:pPr>
            <w:r w:rsidRPr="002F2E57">
              <w:rPr>
                <w:sz w:val="16"/>
                <w:szCs w:val="16"/>
              </w:rPr>
              <w:t>Entity match-ing using Azure Text Analy-tics</w:t>
            </w:r>
          </w:p>
        </w:tc>
        <w:tc>
          <w:tcPr>
            <w:tcW w:w="1170" w:type="dxa"/>
            <w:hideMark/>
          </w:tcPr>
          <w:p w14:paraId="0C6B035E" w14:textId="77777777" w:rsidR="002F2E57" w:rsidRPr="002F2E57" w:rsidRDefault="002F2E57" w:rsidP="00A8693F">
            <w:pPr>
              <w:spacing w:after="0" w:afterAutospacing="0" w:line="240" w:lineRule="auto"/>
              <w:ind w:left="-72" w:firstLine="0"/>
              <w:jc w:val="left"/>
              <w:cnfStyle w:val="000000000000" w:firstRow="0" w:lastRow="0" w:firstColumn="0" w:lastColumn="0" w:oddVBand="0" w:evenVBand="0" w:oddHBand="0" w:evenHBand="0" w:firstRowFirstColumn="0" w:firstRowLastColumn="0" w:lastRowFirstColumn="0" w:lastRowLastColumn="0"/>
              <w:rPr>
                <w:sz w:val="16"/>
                <w:szCs w:val="16"/>
              </w:rPr>
            </w:pPr>
            <w:r w:rsidRPr="002F2E57">
              <w:rPr>
                <w:sz w:val="16"/>
                <w:szCs w:val="16"/>
              </w:rPr>
              <w:t>Uni-gram</w:t>
            </w:r>
          </w:p>
        </w:tc>
        <w:tc>
          <w:tcPr>
            <w:tcW w:w="2160" w:type="dxa"/>
            <w:hideMark/>
          </w:tcPr>
          <w:p w14:paraId="006CD431" w14:textId="77777777" w:rsidR="002F2E57" w:rsidRPr="002F2E57" w:rsidRDefault="002F2E57" w:rsidP="00A8693F">
            <w:pPr>
              <w:spacing w:after="0" w:afterAutospacing="0" w:line="240" w:lineRule="auto"/>
              <w:ind w:left="-72" w:firstLine="0"/>
              <w:jc w:val="left"/>
              <w:cnfStyle w:val="000000000000" w:firstRow="0" w:lastRow="0" w:firstColumn="0" w:lastColumn="0" w:oddVBand="0" w:evenVBand="0" w:oddHBand="0" w:evenHBand="0" w:firstRowFirstColumn="0" w:firstRowLastColumn="0" w:lastRowFirstColumn="0" w:lastRowLastColumn="0"/>
              <w:rPr>
                <w:sz w:val="16"/>
                <w:szCs w:val="16"/>
              </w:rPr>
            </w:pPr>
            <w:r w:rsidRPr="002F2E57">
              <w:rPr>
                <w:sz w:val="16"/>
                <w:szCs w:val="16"/>
              </w:rPr>
              <w:t>Stop words removal</w:t>
            </w:r>
          </w:p>
        </w:tc>
        <w:tc>
          <w:tcPr>
            <w:tcW w:w="1620" w:type="dxa"/>
            <w:hideMark/>
          </w:tcPr>
          <w:p w14:paraId="6A150143" w14:textId="77777777" w:rsidR="002F2E57" w:rsidRPr="002F2E57" w:rsidRDefault="002F2E57" w:rsidP="00A8693F">
            <w:pPr>
              <w:spacing w:after="0" w:afterAutospacing="0" w:line="240" w:lineRule="auto"/>
              <w:ind w:left="-72" w:firstLine="0"/>
              <w:jc w:val="left"/>
              <w:cnfStyle w:val="000000000000" w:firstRow="0" w:lastRow="0" w:firstColumn="0" w:lastColumn="0" w:oddVBand="0" w:evenVBand="0" w:oddHBand="0" w:evenHBand="0" w:firstRowFirstColumn="0" w:firstRowLastColumn="0" w:lastRowFirstColumn="0" w:lastRowLastColumn="0"/>
              <w:rPr>
                <w:sz w:val="16"/>
                <w:szCs w:val="16"/>
              </w:rPr>
            </w:pPr>
            <w:r w:rsidRPr="002F2E57">
              <w:rPr>
                <w:sz w:val="16"/>
                <w:szCs w:val="16"/>
              </w:rPr>
              <w:t>Article Sentiment Score provided Azure Text Analysis service (pre-trained model)</w:t>
            </w:r>
          </w:p>
        </w:tc>
        <w:tc>
          <w:tcPr>
            <w:tcW w:w="1350" w:type="dxa"/>
            <w:hideMark/>
          </w:tcPr>
          <w:p w14:paraId="42DE60A6" w14:textId="77777777" w:rsidR="002F2E57" w:rsidRPr="002F2E57" w:rsidRDefault="002F2E57" w:rsidP="00A8693F">
            <w:pPr>
              <w:spacing w:after="0" w:afterAutospacing="0" w:line="240" w:lineRule="auto"/>
              <w:ind w:left="-72" w:firstLine="0"/>
              <w:jc w:val="left"/>
              <w:cnfStyle w:val="000000000000" w:firstRow="0" w:lastRow="0" w:firstColumn="0" w:lastColumn="0" w:oddVBand="0" w:evenVBand="0" w:oddHBand="0" w:evenHBand="0" w:firstRowFirstColumn="0" w:firstRowLastColumn="0" w:lastRowFirstColumn="0" w:lastRowLastColumn="0"/>
              <w:rPr>
                <w:sz w:val="16"/>
                <w:szCs w:val="16"/>
              </w:rPr>
            </w:pPr>
            <w:r w:rsidRPr="002F2E57">
              <w:rPr>
                <w:sz w:val="16"/>
                <w:szCs w:val="16"/>
              </w:rPr>
              <w:t>Stock Price Direction</w:t>
            </w:r>
          </w:p>
        </w:tc>
        <w:tc>
          <w:tcPr>
            <w:tcW w:w="1170" w:type="dxa"/>
            <w:hideMark/>
          </w:tcPr>
          <w:p w14:paraId="682EA887" w14:textId="77777777" w:rsidR="002F2E57" w:rsidRPr="002F2E57" w:rsidRDefault="002F2E57" w:rsidP="00A8693F">
            <w:pPr>
              <w:spacing w:after="0" w:afterAutospacing="0" w:line="240" w:lineRule="auto"/>
              <w:ind w:left="-72" w:firstLine="0"/>
              <w:jc w:val="left"/>
              <w:cnfStyle w:val="000000000000" w:firstRow="0" w:lastRow="0" w:firstColumn="0" w:lastColumn="0" w:oddVBand="0" w:evenVBand="0" w:oddHBand="0" w:evenHBand="0" w:firstRowFirstColumn="0" w:firstRowLastColumn="0" w:lastRowFirstColumn="0" w:lastRowLastColumn="0"/>
              <w:rPr>
                <w:sz w:val="16"/>
                <w:szCs w:val="16"/>
              </w:rPr>
            </w:pPr>
            <w:r w:rsidRPr="002F2E57">
              <w:rPr>
                <w:sz w:val="16"/>
                <w:szCs w:val="16"/>
              </w:rPr>
              <w:t>None</w:t>
            </w:r>
          </w:p>
        </w:tc>
        <w:tc>
          <w:tcPr>
            <w:tcW w:w="3330" w:type="dxa"/>
            <w:hideMark/>
          </w:tcPr>
          <w:p w14:paraId="61043648" w14:textId="77777777" w:rsidR="002F2E57" w:rsidRPr="002F2E57" w:rsidRDefault="002F2E57"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2F2E57">
              <w:rPr>
                <w:sz w:val="16"/>
                <w:szCs w:val="16"/>
              </w:rPr>
              <w:t>Majority news were classified as Neutral by Azure, hence correlation to price direction were nearly null</w:t>
            </w:r>
          </w:p>
          <w:p w14:paraId="79A34FEE" w14:textId="77777777" w:rsidR="002F2E57" w:rsidRPr="002F2E57" w:rsidRDefault="002F2E57"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2F2E57">
              <w:rPr>
                <w:sz w:val="16"/>
                <w:szCs w:val="16"/>
              </w:rPr>
              <w:t>Experiment design and deployment is simple using cloud</w:t>
            </w:r>
          </w:p>
          <w:p w14:paraId="093E4D42" w14:textId="77777777" w:rsidR="002F2E57" w:rsidRPr="002F2E57" w:rsidRDefault="002F2E57"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2F2E57">
              <w:rPr>
                <w:sz w:val="16"/>
                <w:szCs w:val="16"/>
              </w:rPr>
              <w:t>Scope on dividend period limiting data points for stock sentiment analysis</w:t>
            </w:r>
          </w:p>
          <w:p w14:paraId="362690C1" w14:textId="77777777" w:rsidR="002F2E57" w:rsidRPr="002F2E57" w:rsidRDefault="002F2E57" w:rsidP="003D1F62">
            <w:pPr>
              <w:numPr>
                <w:ilvl w:val="0"/>
                <w:numId w:val="25"/>
              </w:numPr>
              <w:tabs>
                <w:tab w:val="clear" w:pos="720"/>
              </w:tabs>
              <w:spacing w:after="0" w:afterAutospacing="0" w:line="240" w:lineRule="auto"/>
              <w:ind w:left="14" w:hanging="86"/>
              <w:jc w:val="left"/>
              <w:cnfStyle w:val="000000000000" w:firstRow="0" w:lastRow="0" w:firstColumn="0" w:lastColumn="0" w:oddVBand="0" w:evenVBand="0" w:oddHBand="0" w:evenHBand="0" w:firstRowFirstColumn="0" w:firstRowLastColumn="0" w:lastRowFirstColumn="0" w:lastRowLastColumn="0"/>
              <w:rPr>
                <w:sz w:val="16"/>
                <w:szCs w:val="16"/>
              </w:rPr>
            </w:pPr>
            <w:r w:rsidRPr="002F2E57">
              <w:rPr>
                <w:sz w:val="16"/>
                <w:szCs w:val="16"/>
              </w:rPr>
              <w:t>Alternative sentiment measure and tuning not explored</w:t>
            </w:r>
          </w:p>
        </w:tc>
      </w:tr>
    </w:tbl>
    <w:p w14:paraId="214DB610" w14:textId="262D07AB" w:rsidR="00C87A34" w:rsidRDefault="00C87A34" w:rsidP="005167BF"/>
    <w:p w14:paraId="769338E7" w14:textId="77777777" w:rsidR="00006185" w:rsidRDefault="00006185" w:rsidP="00BB45AC">
      <w:pPr>
        <w:sectPr w:rsidR="00006185" w:rsidSect="00BB45AC">
          <w:pgSz w:w="16840" w:h="11907" w:orient="landscape" w:code="9"/>
          <w:pgMar w:top="1440" w:right="1138" w:bottom="1138" w:left="1138" w:header="720" w:footer="562" w:gutter="0"/>
          <w:cols w:space="720"/>
          <w:docGrid w:linePitch="360"/>
        </w:sectPr>
      </w:pPr>
    </w:p>
    <w:p w14:paraId="14E1E077" w14:textId="6982C2C3" w:rsidR="005167BF" w:rsidRDefault="005167BF" w:rsidP="005167BF">
      <w:pPr>
        <w:pStyle w:val="Heading3"/>
      </w:pPr>
      <w:bookmarkStart w:id="27" w:name="_Toc42950603"/>
      <w:r>
        <w:lastRenderedPageBreak/>
        <w:t>News Semantic</w:t>
      </w:r>
      <w:bookmarkEnd w:id="27"/>
    </w:p>
    <w:p w14:paraId="5876AC26" w14:textId="1468809A" w:rsidR="005167BF" w:rsidRDefault="005167BF" w:rsidP="006F5463">
      <w:pPr>
        <w:spacing w:after="120" w:afterAutospacing="0"/>
        <w:ind w:firstLine="288"/>
      </w:pPr>
      <w:r w:rsidRPr="005167BF">
        <w:t xml:space="preserve">Business related text data sources </w:t>
      </w:r>
      <w:r w:rsidR="00E8773B">
        <w:t>could</w:t>
      </w:r>
      <w:r w:rsidRPr="005167BF">
        <w:t xml:space="preserve"> potentially </w:t>
      </w:r>
      <w:r w:rsidR="00E8773B">
        <w:t xml:space="preserve">contain </w:t>
      </w:r>
      <w:r w:rsidRPr="005167BF">
        <w:t xml:space="preserve">relevant and valuable </w:t>
      </w:r>
      <w:r w:rsidR="00032E12">
        <w:t>insights</w:t>
      </w:r>
      <w:r w:rsidRPr="005167BF">
        <w:t xml:space="preserve"> that could be captured and </w:t>
      </w:r>
      <w:r w:rsidR="00032E12">
        <w:t xml:space="preserve">interpreted </w:t>
      </w:r>
      <w:r w:rsidRPr="005167BF">
        <w:t xml:space="preserve">by </w:t>
      </w:r>
      <w:r w:rsidR="00010A3E">
        <w:t xml:space="preserve">organization </w:t>
      </w:r>
      <w:r w:rsidRPr="005167BF">
        <w:t xml:space="preserve">that want to stay at the competitive edge. </w:t>
      </w:r>
      <w:fldSimple w:instr=" REF _Ref38400804 ">
        <w:r w:rsidR="00D62F77" w:rsidRPr="006A197E">
          <w:t xml:space="preserve">Figure </w:t>
        </w:r>
        <w:r w:rsidR="00D62F77">
          <w:rPr>
            <w:noProof/>
          </w:rPr>
          <w:t>2</w:t>
        </w:r>
        <w:r w:rsidR="00D62F77" w:rsidRPr="006A197E">
          <w:t>.</w:t>
        </w:r>
        <w:r w:rsidR="00D62F77">
          <w:rPr>
            <w:noProof/>
          </w:rPr>
          <w:t>2</w:t>
        </w:r>
      </w:fldSimple>
      <w:r w:rsidR="00CB2833">
        <w:t xml:space="preserve"> below </w:t>
      </w:r>
      <w:r w:rsidRPr="005167BF">
        <w:t>shows an example of two business news about Apple and Google respectively. Google's stock price fell after a poor earnings news was announced. Apple's stock price fell the day after news about former CEO Steve Jobs passing.</w:t>
      </w:r>
    </w:p>
    <w:p w14:paraId="7C163D85" w14:textId="659A330A" w:rsidR="005167BF" w:rsidRDefault="005167BF" w:rsidP="00D94A88">
      <w:pPr>
        <w:spacing w:line="240" w:lineRule="auto"/>
        <w:ind w:firstLine="288"/>
        <w:jc w:val="center"/>
      </w:pPr>
      <w:r>
        <w:rPr>
          <w:noProof/>
        </w:rPr>
        <w:drawing>
          <wp:inline distT="0" distB="0" distL="0" distR="0" wp14:anchorId="79E9DC33" wp14:editId="0433A8B0">
            <wp:extent cx="3512220" cy="110376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2654" cy="1160472"/>
                    </a:xfrm>
                    <a:prstGeom prst="rect">
                      <a:avLst/>
                    </a:prstGeom>
                    <a:noFill/>
                    <a:ln>
                      <a:noFill/>
                    </a:ln>
                  </pic:spPr>
                </pic:pic>
              </a:graphicData>
            </a:graphic>
          </wp:inline>
        </w:drawing>
      </w:r>
    </w:p>
    <w:p w14:paraId="35F43184" w14:textId="497D0B22" w:rsidR="005167BF" w:rsidRDefault="005167BF" w:rsidP="00A7372D">
      <w:pPr>
        <w:pStyle w:val="Caption"/>
      </w:pPr>
      <w:bookmarkStart w:id="28" w:name="_Ref38400804"/>
      <w:bookmarkStart w:id="29" w:name="_Toc42382099"/>
      <w:r w:rsidRPr="006A197E">
        <w:t xml:space="preserve">Figure </w:t>
      </w:r>
      <w:fldSimple w:instr=" STYLEREF 1 \s ">
        <w:r w:rsidR="00D62F77">
          <w:rPr>
            <w:noProof/>
          </w:rPr>
          <w:t>2</w:t>
        </w:r>
      </w:fldSimple>
      <w:r w:rsidRPr="006A197E">
        <w:t>.</w:t>
      </w:r>
      <w:fldSimple w:instr=" SEQ Figure \* ARABIC \s 1 ">
        <w:r w:rsidR="00D62F77">
          <w:rPr>
            <w:noProof/>
          </w:rPr>
          <w:t>2</w:t>
        </w:r>
      </w:fldSimple>
      <w:bookmarkEnd w:id="28"/>
      <w:r w:rsidRPr="006A197E">
        <w:t>: Sample Business News</w:t>
      </w:r>
      <w:r w:rsidR="00D94A88" w:rsidRPr="006A197E">
        <w:t xml:space="preserve">, </w:t>
      </w:r>
      <w:r w:rsidR="00CB2833" w:rsidRPr="006A197E">
        <w:fldChar w:fldCharType="begin"/>
      </w:r>
      <w:r w:rsidR="00C57D57">
        <w:instrText xml:space="preserve"> ADDIN EN.CITE &lt;EndNote&gt;&lt;Cite&gt;&lt;Author&gt;Ding&lt;/Author&gt;&lt;Year&gt;2014&lt;/Year&gt;&lt;RecNum&gt;11&lt;/RecNum&gt;&lt;DisplayText&gt;(Ding, Zhang, Liu, &amp;amp; Duan, 2014)&lt;/DisplayText&gt;&lt;record&gt;&lt;rec-number&gt;11&lt;/rec-number&gt;&lt;foreign-keys&gt;&lt;key app="EN" db-id="d5sv59zww5vesbexr59xf2wl0dx0p5dzdstt" timestamp="1587478308"&gt;11&lt;/key&gt;&lt;/foreign-keys&gt;&lt;ref-type name="Conference Proceedings"&gt;10&lt;/ref-type&gt;&lt;contributors&gt;&lt;authors&gt;&lt;author&gt;Ding, Xiao&lt;/author&gt;&lt;author&gt;Zhang, Yue&lt;/author&gt;&lt;author&gt;Liu, Ting&lt;/author&gt;&lt;author&gt;Duan, Junwen&lt;/author&gt;&lt;/authors&gt;&lt;/contributors&gt;&lt;titles&gt;&lt;title&gt;Using structured events to predict stock price movement: An empirical investigation&lt;/title&gt;&lt;secondary-title&gt;Proceedings of the 2014 Conference on Empirical Methods in Natural Language Processing (EMNLP)&lt;/secondary-title&gt;&lt;/titles&gt;&lt;pages&gt;1415-1425&lt;/pages&gt;&lt;dates&gt;&lt;year&gt;2014&lt;/year&gt;&lt;/dates&gt;&lt;label&gt;ding2014using&lt;/label&gt;&lt;urls&gt;&lt;/urls&gt;&lt;custom3&gt;inproceedings&lt;/custom3&gt;&lt;/record&gt;&lt;/Cite&gt;&lt;/EndNote&gt;</w:instrText>
      </w:r>
      <w:r w:rsidR="00CB2833" w:rsidRPr="006A197E">
        <w:fldChar w:fldCharType="separate"/>
      </w:r>
      <w:r w:rsidR="00C57D57">
        <w:rPr>
          <w:noProof/>
        </w:rPr>
        <w:t>(Ding, Zhang, Liu, &amp; Duan, 2014)</w:t>
      </w:r>
      <w:bookmarkEnd w:id="29"/>
      <w:r w:rsidR="00CB2833" w:rsidRPr="006A197E">
        <w:fldChar w:fldCharType="end"/>
      </w:r>
    </w:p>
    <w:p w14:paraId="67A4F90C" w14:textId="18E759F6" w:rsidR="005167BF" w:rsidRDefault="00D94A88" w:rsidP="005167BF">
      <w:r w:rsidRPr="00D94A88">
        <w:t>Capturing the information is the easiest part. The most difficult task would be to understand the underlying meaning of what had been written and scaling the process with high speed and volume. Meanings need to be concluded through the text mining process for fund managers to make investment decisions (</w:t>
      </w:r>
      <w:fldSimple w:instr=" REF _Ref38400844 ">
        <w:r w:rsidR="00D62F77" w:rsidRPr="005F59C8">
          <w:t xml:space="preserve">Figure </w:t>
        </w:r>
        <w:r w:rsidR="00D62F77">
          <w:rPr>
            <w:noProof/>
          </w:rPr>
          <w:t>2</w:t>
        </w:r>
        <w:r w:rsidR="00D62F77">
          <w:t>.</w:t>
        </w:r>
        <w:r w:rsidR="00D62F77">
          <w:rPr>
            <w:noProof/>
          </w:rPr>
          <w:t>3</w:t>
        </w:r>
      </w:fldSimple>
      <w:r w:rsidRPr="00D94A88">
        <w:t>). In general, the process of giving meaning to text is called semantic analysis.</w:t>
      </w:r>
    </w:p>
    <w:p w14:paraId="6F2D9411" w14:textId="50A132B9" w:rsidR="00D94A88" w:rsidRDefault="00D94A88" w:rsidP="003E1D14">
      <w:pPr>
        <w:spacing w:line="360" w:lineRule="auto"/>
        <w:ind w:firstLine="0"/>
      </w:pPr>
      <w:r>
        <w:rPr>
          <w:noProof/>
        </w:rPr>
        <w:drawing>
          <wp:inline distT="0" distB="0" distL="0" distR="0" wp14:anchorId="751CFF93" wp14:editId="33F83E31">
            <wp:extent cx="5394960" cy="1280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p>
    <w:p w14:paraId="5323C18A" w14:textId="54EDDAAA" w:rsidR="00B03314" w:rsidRDefault="00B03314" w:rsidP="00A7372D">
      <w:pPr>
        <w:pStyle w:val="Caption"/>
      </w:pPr>
      <w:bookmarkStart w:id="30" w:name="_Ref38400844"/>
      <w:bookmarkStart w:id="31" w:name="_Toc42382100"/>
      <w:r w:rsidRPr="005F59C8">
        <w:t xml:space="preserve">Figure </w:t>
      </w:r>
      <w:fldSimple w:instr=" STYLEREF 1 \s ">
        <w:r w:rsidR="00D62F77">
          <w:rPr>
            <w:noProof/>
          </w:rPr>
          <w:t>2</w:t>
        </w:r>
      </w:fldSimple>
      <w:r>
        <w:t>.</w:t>
      </w:r>
      <w:fldSimple w:instr=" SEQ Figure \* ARABIC \s 1 ">
        <w:r w:rsidR="00D62F77">
          <w:rPr>
            <w:noProof/>
          </w:rPr>
          <w:t>3</w:t>
        </w:r>
      </w:fldSimple>
      <w:bookmarkEnd w:id="30"/>
      <w:r w:rsidRPr="005F59C8">
        <w:t xml:space="preserve">: </w:t>
      </w:r>
      <w:r>
        <w:t>From News To Decision</w:t>
      </w:r>
      <w:bookmarkEnd w:id="31"/>
    </w:p>
    <w:p w14:paraId="2EBDD8F5" w14:textId="22ABD898" w:rsidR="00D94A88" w:rsidRDefault="00010A3E" w:rsidP="005167BF">
      <w:r>
        <w:t>H</w:t>
      </w:r>
      <w:r w:rsidR="00D94A88" w:rsidRPr="00D94A88">
        <w:t>umans understand</w:t>
      </w:r>
      <w:r w:rsidR="00E90502">
        <w:t>ing of</w:t>
      </w:r>
      <w:r w:rsidR="00D94A88" w:rsidRPr="00D94A88">
        <w:t xml:space="preserve"> what</w:t>
      </w:r>
      <w:r w:rsidR="00E90502">
        <w:t xml:space="preserve"> has </w:t>
      </w:r>
      <w:r w:rsidR="00D94A88" w:rsidRPr="00D94A88">
        <w:t xml:space="preserve">being said is </w:t>
      </w:r>
      <w:r w:rsidR="00E90502">
        <w:t xml:space="preserve">an </w:t>
      </w:r>
      <w:r w:rsidR="00D94A88" w:rsidRPr="00D94A88">
        <w:t xml:space="preserve">unconscious process. </w:t>
      </w:r>
      <w:r w:rsidR="00A22359">
        <w:t xml:space="preserve">This </w:t>
      </w:r>
      <w:r w:rsidR="002312C6">
        <w:t xml:space="preserve">was built upon years of experience </w:t>
      </w:r>
      <w:r w:rsidR="001C2A18">
        <w:t>on the</w:t>
      </w:r>
      <w:r w:rsidR="002312C6">
        <w:t xml:space="preserve"> </w:t>
      </w:r>
      <w:r w:rsidR="009A7B1A">
        <w:t xml:space="preserve">language learned </w:t>
      </w:r>
      <w:r w:rsidR="001C2A18">
        <w:t xml:space="preserve">together with </w:t>
      </w:r>
      <w:r w:rsidR="009A7B1A">
        <w:t>the concepts of the</w:t>
      </w:r>
      <w:r w:rsidR="009D1564">
        <w:t xml:space="preserve"> text</w:t>
      </w:r>
      <w:r w:rsidR="001C2A18">
        <w:t xml:space="preserve"> where they were used</w:t>
      </w:r>
      <w:r w:rsidR="009D1564">
        <w:t xml:space="preserve">. </w:t>
      </w:r>
      <w:r w:rsidR="00D94A88" w:rsidRPr="00D94A88">
        <w:t xml:space="preserve">However, this process is extremely complicated for machines. </w:t>
      </w:r>
      <w:r w:rsidR="00D94A88" w:rsidRPr="00D94A88">
        <w:lastRenderedPageBreak/>
        <w:t xml:space="preserve">One of the approaches used by machines, is based on keywords </w:t>
      </w:r>
      <w:r w:rsidR="00E72BD4">
        <w:t>and its</w:t>
      </w:r>
      <w:r w:rsidR="00D94A88" w:rsidRPr="00D94A88">
        <w:t xml:space="preserve"> statistics</w:t>
      </w:r>
      <w:r w:rsidR="00B8203D">
        <w:t xml:space="preserve">. </w:t>
      </w:r>
      <w:r w:rsidR="00D94A88" w:rsidRPr="00D94A88">
        <w:t xml:space="preserve"> </w:t>
      </w:r>
      <w:r w:rsidR="000449E2">
        <w:t xml:space="preserve">A common example </w:t>
      </w:r>
      <w:r w:rsidR="00915A03">
        <w:t xml:space="preserve">is </w:t>
      </w:r>
      <w:r w:rsidR="00D94A88" w:rsidRPr="00D94A88">
        <w:t xml:space="preserve">machine learning </w:t>
      </w:r>
      <w:r w:rsidR="00915A03">
        <w:t xml:space="preserve">uses keywords frequency count </w:t>
      </w:r>
      <w:r w:rsidR="008E281E">
        <w:t xml:space="preserve">as </w:t>
      </w:r>
      <w:r w:rsidR="007A2A99">
        <w:t xml:space="preserve">“clue” </w:t>
      </w:r>
      <w:r w:rsidR="008E281E">
        <w:t xml:space="preserve">to the </w:t>
      </w:r>
      <w:r w:rsidR="007A2A99">
        <w:t xml:space="preserve">meaning of text. </w:t>
      </w:r>
      <w:r w:rsidR="00D94A88" w:rsidRPr="00D94A88">
        <w:t xml:space="preserve">A common application of this approach is Sentiment Analysis, which provides scoring of positive or negative sentiment to text data. This simple sentiment feature </w:t>
      </w:r>
      <w:r w:rsidR="00D228BA">
        <w:t>does not</w:t>
      </w:r>
      <w:r w:rsidR="00D94A88" w:rsidRPr="00D94A88">
        <w:t xml:space="preserve"> identify key events </w:t>
      </w:r>
      <w:r w:rsidR="00D228BA">
        <w:t xml:space="preserve">of the </w:t>
      </w:r>
      <w:r w:rsidR="00D94A88" w:rsidRPr="00D94A88">
        <w:t>financial news</w:t>
      </w:r>
      <w:r w:rsidR="00CC061A">
        <w:t>, hence even more challenging to interpret its impact on stock market</w:t>
      </w:r>
      <w:r w:rsidR="00D94A88" w:rsidRPr="00D94A88">
        <w:t xml:space="preserve">. As an example, the event “Apple has sued Samsung for copying its patented ‘look-and-feel’ of its tablet and smartphone”. </w:t>
      </w:r>
      <w:r w:rsidR="003843BB">
        <w:t xml:space="preserve">With only </w:t>
      </w:r>
      <w:r w:rsidR="00D94A88" w:rsidRPr="00D94A88">
        <w:t>term</w:t>
      </w:r>
      <w:r w:rsidR="003843BB">
        <w:t>-</w:t>
      </w:r>
      <w:r w:rsidR="004B6C20">
        <w:t xml:space="preserve">based </w:t>
      </w:r>
      <w:r w:rsidR="00D94A88" w:rsidRPr="00D94A88">
        <w:t xml:space="preserve">features {“Apple”, “sued”, “Samsung”, “copying”, ...} could inaccurately predict or represent the sentiment of the news and its impact to Apple stock price movements to both Apple and Samsung. These </w:t>
      </w:r>
      <w:r w:rsidR="00904A3F">
        <w:t xml:space="preserve">terms were </w:t>
      </w:r>
      <w:r w:rsidR="00FF41D0">
        <w:t xml:space="preserve">not structured in a way where </w:t>
      </w:r>
      <w:r w:rsidR="00D94A88" w:rsidRPr="006A197E">
        <w:t xml:space="preserve">actor and object </w:t>
      </w:r>
      <w:r w:rsidR="00EC5D02">
        <w:t>can be identified.</w:t>
      </w:r>
    </w:p>
    <w:p w14:paraId="4214926E" w14:textId="683F5770" w:rsidR="00D94A88" w:rsidRDefault="00D94A88" w:rsidP="005167BF">
      <w:r w:rsidRPr="006A197E">
        <w:t xml:space="preserve">In </w:t>
      </w:r>
      <w:r w:rsidR="00CB2833" w:rsidRPr="006A197E">
        <w:fldChar w:fldCharType="begin"/>
      </w:r>
      <w:r w:rsidR="006A197E" w:rsidRPr="006A197E">
        <w:instrText xml:space="preserve"> ADDIN EN.CITE &lt;EndNote&gt;&lt;Cite&gt;&lt;Author&gt;Ding&lt;/Author&gt;&lt;Year&gt;2014&lt;/Year&gt;&lt;RecNum&gt;11&lt;/RecNum&gt;&lt;DisplayText&gt;(Ding et al., 2014)&lt;/DisplayText&gt;&lt;record&gt;&lt;rec-number&gt;11&lt;/rec-number&gt;&lt;foreign-keys&gt;&lt;key app="EN" db-id="d5sv59zww5vesbexr59xf2wl0dx0p5dzdstt" timestamp="1587478308"&gt;11&lt;/key&gt;&lt;/foreign-keys&gt;&lt;ref-type name="Conference Proceedings"&gt;10&lt;/ref-type&gt;&lt;contributors&gt;&lt;authors&gt;&lt;author&gt;Ding, Xiao&lt;/author&gt;&lt;author&gt;Zhang, Yue&lt;/author&gt;&lt;author&gt;Liu, Ting&lt;/author&gt;&lt;author&gt;Duan, Junwen&lt;/author&gt;&lt;/authors&gt;&lt;/contributors&gt;&lt;titles&gt;&lt;title&gt;Using structured events to predict stock price movement: An empirical investigation&lt;/title&gt;&lt;secondary-title&gt;Proceedings of the 2014 Conference on Empirical Methods in Natural Language Processing (EMNLP)&lt;/secondary-title&gt;&lt;/titles&gt;&lt;pages&gt;1415-1425&lt;/pages&gt;&lt;dates&gt;&lt;year&gt;2014&lt;/year&gt;&lt;/dates&gt;&lt;label&gt;ding2014using&lt;/label&gt;&lt;urls&gt;&lt;/urls&gt;&lt;custom3&gt;inproceedings&lt;/custom3&gt;&lt;/record&gt;&lt;/Cite&gt;&lt;/EndNote&gt;</w:instrText>
      </w:r>
      <w:r w:rsidR="00CB2833" w:rsidRPr="006A197E">
        <w:fldChar w:fldCharType="separate"/>
      </w:r>
      <w:r w:rsidR="006A197E" w:rsidRPr="006A197E">
        <w:rPr>
          <w:noProof/>
        </w:rPr>
        <w:t>(Ding et al., 2014)</w:t>
      </w:r>
      <w:r w:rsidR="00CB2833" w:rsidRPr="006A197E">
        <w:fldChar w:fldCharType="end"/>
      </w:r>
      <w:r w:rsidRPr="006A197E">
        <w:t xml:space="preserve">, the authors proposed using structured information </w:t>
      </w:r>
      <w:r w:rsidR="008B56FF">
        <w:t>in</w:t>
      </w:r>
      <w:r w:rsidRPr="006A197E">
        <w:t xml:space="preserve"> represent</w:t>
      </w:r>
      <w:r w:rsidR="008B56FF">
        <w:t xml:space="preserve">ing news </w:t>
      </w:r>
      <w:r w:rsidR="005F385D">
        <w:t>event</w:t>
      </w:r>
      <w:r w:rsidR="00EA4BA1">
        <w:t xml:space="preserve"> </w:t>
      </w:r>
      <w:r w:rsidRPr="00D94A88">
        <w:t>and develop</w:t>
      </w:r>
      <w:r w:rsidR="00845858">
        <w:t>ed</w:t>
      </w:r>
      <w:r w:rsidRPr="00D94A88">
        <w:t xml:space="preserve"> a prediction model to </w:t>
      </w:r>
      <w:r w:rsidR="00A02673">
        <w:t>uncover</w:t>
      </w:r>
      <w:r w:rsidRPr="00D94A88">
        <w:t xml:space="preserve"> </w:t>
      </w:r>
      <w:r w:rsidR="00824833">
        <w:t xml:space="preserve">potential </w:t>
      </w:r>
      <w:r w:rsidR="00076115">
        <w:t xml:space="preserve">relations </w:t>
      </w:r>
      <w:r w:rsidRPr="00D94A88">
        <w:t xml:space="preserve">between the </w:t>
      </w:r>
      <w:r w:rsidR="00105DB8">
        <w:t>stock price and news events.</w:t>
      </w:r>
      <w:r w:rsidRPr="00D94A88">
        <w:t xml:space="preserve"> A two</w:t>
      </w:r>
      <w:r w:rsidR="006A197E">
        <w:t xml:space="preserve"> </w:t>
      </w:r>
      <w:r w:rsidRPr="00D94A88">
        <w:t>step</w:t>
      </w:r>
      <w:r w:rsidR="006A197E">
        <w:t>s</w:t>
      </w:r>
      <w:r w:rsidRPr="00D94A88">
        <w:t xml:space="preserve"> approach is taken, first to develop a scheme to extract the events, second to generalize them. The scheme represents the event as a (O</w:t>
      </w:r>
      <w:r w:rsidRPr="00AC47F1">
        <w:rPr>
          <w:vertAlign w:val="subscript"/>
        </w:rPr>
        <w:t>1</w:t>
      </w:r>
      <w:r w:rsidRPr="00D94A88">
        <w:t>, O</w:t>
      </w:r>
      <w:r w:rsidRPr="00AC47F1">
        <w:rPr>
          <w:vertAlign w:val="subscript"/>
        </w:rPr>
        <w:t>2</w:t>
      </w:r>
      <w:r w:rsidRPr="00D94A88">
        <w:t>,</w:t>
      </w:r>
      <w:r w:rsidR="006A197E">
        <w:t xml:space="preserve"> </w:t>
      </w:r>
      <w:r w:rsidRPr="00D94A88">
        <w:t>P,</w:t>
      </w:r>
      <w:r w:rsidR="006A197E">
        <w:t xml:space="preserve"> </w:t>
      </w:r>
      <w:r w:rsidRPr="00D94A88">
        <w:t>T), where object O</w:t>
      </w:r>
      <w:r w:rsidRPr="00AC47F1">
        <w:rPr>
          <w:vertAlign w:val="subscript"/>
        </w:rPr>
        <w:t xml:space="preserve">1 </w:t>
      </w:r>
      <w:r w:rsidRPr="00D94A88">
        <w:t>is the actor and O</w:t>
      </w:r>
      <w:r w:rsidRPr="00AC47F1">
        <w:rPr>
          <w:vertAlign w:val="subscript"/>
        </w:rPr>
        <w:t>2</w:t>
      </w:r>
      <w:r w:rsidRPr="00D94A88">
        <w:t xml:space="preserve"> is the object being acted upon. P is the action and T is the time taken for the action to be performed. </w:t>
      </w:r>
      <w:r w:rsidR="00282847">
        <w:t>As an</w:t>
      </w:r>
      <w:r w:rsidRPr="00D94A88">
        <w:t xml:space="preserve"> example, the </w:t>
      </w:r>
      <w:r w:rsidR="0095190C">
        <w:t>news headline</w:t>
      </w:r>
      <w:r w:rsidRPr="00D94A88">
        <w:t xml:space="preserve"> “Sep 3, 2013 - Microsoft agrees to buy Nokia’s mobile phone business for $7.2 billion.” is </w:t>
      </w:r>
      <w:r w:rsidR="009B2732">
        <w:t>mapped</w:t>
      </w:r>
      <w:r w:rsidRPr="00D94A88">
        <w:t xml:space="preserve"> </w:t>
      </w:r>
      <w:r w:rsidR="00D13180">
        <w:t xml:space="preserve">to </w:t>
      </w:r>
      <w:r w:rsidRPr="00D94A88">
        <w:t>(Actor</w:t>
      </w:r>
      <w:r w:rsidR="00832133">
        <w:t>, Action, Object</w:t>
      </w:r>
      <w:r w:rsidR="00D13180">
        <w:t xml:space="preserve">, </w:t>
      </w:r>
      <w:r w:rsidR="00824833">
        <w:t>Date</w:t>
      </w:r>
      <w:r w:rsidR="00832133">
        <w:t xml:space="preserve">) </w:t>
      </w:r>
      <w:r w:rsidR="00D13180">
        <w:t>tuple with values (</w:t>
      </w:r>
      <w:r w:rsidRPr="00D94A88">
        <w:t>Microsoft, buy, Nokia’s mobile phone business, Time = 3rd Sep 2013). Event tuple extraction is performed using the Open Information Extraction technique. For each event phrase, a verb is identified as the action (P) and the object left to the verb is the actor (O</w:t>
      </w:r>
      <w:r w:rsidRPr="00AC47F1">
        <w:rPr>
          <w:vertAlign w:val="subscript"/>
        </w:rPr>
        <w:t>1</w:t>
      </w:r>
      <w:r w:rsidRPr="00D94A88">
        <w:t>). To the right of the verb is the object being acted upon (O</w:t>
      </w:r>
      <w:r w:rsidRPr="00AC47F1">
        <w:rPr>
          <w:vertAlign w:val="subscript"/>
        </w:rPr>
        <w:t>2</w:t>
      </w:r>
      <w:r w:rsidRPr="00D94A88">
        <w:t>).</w:t>
      </w:r>
    </w:p>
    <w:p w14:paraId="57632130" w14:textId="3D417883" w:rsidR="00D94A88" w:rsidRDefault="00D94A88" w:rsidP="00D94A88">
      <w:r>
        <w:lastRenderedPageBreak/>
        <w:t xml:space="preserve">In another example, consider the sentence “Apple sues Samsung for 1 billion dollars.” The predicate verb is “sues”, </w:t>
      </w:r>
      <w:r w:rsidR="00123D24">
        <w:t>object</w:t>
      </w:r>
      <w:r w:rsidR="00CC505D">
        <w:t xml:space="preserve"> </w:t>
      </w:r>
      <w:r>
        <w:t xml:space="preserve">and </w:t>
      </w:r>
      <w:r w:rsidR="00CC505D">
        <w:t>subject</w:t>
      </w:r>
      <w:r w:rsidR="0088512B">
        <w:t xml:space="preserve"> are</w:t>
      </w:r>
      <w:r>
        <w:t xml:space="preserve"> “</w:t>
      </w:r>
      <w:r w:rsidR="00CC505D">
        <w:t>Samsung</w:t>
      </w:r>
      <w:r>
        <w:t>” and “</w:t>
      </w:r>
      <w:r w:rsidR="00CC505D">
        <w:t>Apple</w:t>
      </w:r>
      <w:r>
        <w:t>”</w:t>
      </w:r>
      <w:r w:rsidR="00B46A57">
        <w:t xml:space="preserve"> </w:t>
      </w:r>
      <w:r>
        <w:t xml:space="preserve">respectively. The </w:t>
      </w:r>
      <w:r w:rsidR="00BE40D1">
        <w:t xml:space="preserve">representation of event </w:t>
      </w:r>
      <w:r w:rsidR="00F10D96">
        <w:t xml:space="preserve">is tuple of </w:t>
      </w:r>
      <w:r>
        <w:t>(Apple, Samsung, sues).</w:t>
      </w:r>
    </w:p>
    <w:p w14:paraId="571C32FD" w14:textId="46899E68" w:rsidR="00D94A88" w:rsidRDefault="00D94A88" w:rsidP="00D94A88">
      <w:r>
        <w:t xml:space="preserve">A more advanced approach is to process the logical </w:t>
      </w:r>
      <w:r w:rsidR="00D2033F">
        <w:t xml:space="preserve">sentence structures </w:t>
      </w:r>
      <w:r>
        <w:t xml:space="preserve">in the text to </w:t>
      </w:r>
      <w:r w:rsidR="000702C0">
        <w:t xml:space="preserve">identify </w:t>
      </w:r>
      <w:r>
        <w:t xml:space="preserve">relevant elements </w:t>
      </w:r>
      <w:r w:rsidR="000702C0">
        <w:t xml:space="preserve">with objective to </w:t>
      </w:r>
      <w:r>
        <w:t xml:space="preserve">understand the </w:t>
      </w:r>
      <w:r w:rsidR="00032134">
        <w:t>discussion topics</w:t>
      </w:r>
      <w:r>
        <w:t xml:space="preserve">. </w:t>
      </w:r>
      <w:r w:rsidR="005E3333">
        <w:t>These techniques</w:t>
      </w:r>
      <w:r w:rsidR="00AB3DFD">
        <w:t xml:space="preserve"> aimed to build relationships between different concepts discovered</w:t>
      </w:r>
      <w:r>
        <w:t xml:space="preserve">. For example, </w:t>
      </w:r>
      <w:r w:rsidR="00E12434">
        <w:t>a model would</w:t>
      </w:r>
      <w:r>
        <w:t xml:space="preserve"> understand that the text is </w:t>
      </w:r>
      <w:r w:rsidR="00842AA3">
        <w:t xml:space="preserve">related to </w:t>
      </w:r>
      <w:r>
        <w:t xml:space="preserve">“politics” and “economics” even </w:t>
      </w:r>
      <w:r w:rsidR="00842AA3">
        <w:t xml:space="preserve">without the </w:t>
      </w:r>
      <w:r w:rsidRPr="006A197E">
        <w:t>actual words</w:t>
      </w:r>
      <w:r w:rsidR="00717370">
        <w:t xml:space="preserve">, basing on </w:t>
      </w:r>
      <w:r w:rsidR="00BD0F59">
        <w:t xml:space="preserve">similar </w:t>
      </w:r>
      <w:r w:rsidRPr="006A197E">
        <w:t xml:space="preserve">concepts </w:t>
      </w:r>
      <w:r w:rsidR="007D5247">
        <w:t xml:space="preserve">to </w:t>
      </w:r>
      <w:r w:rsidRPr="006A197E">
        <w:t xml:space="preserve"> “election,” “Democrat,” “speaker of the house,” or “budget,” “tax” or “inflation”. Using the same concept, authors in </w:t>
      </w:r>
      <w:r w:rsidR="00CB2833" w:rsidRPr="006A197E">
        <w:fldChar w:fldCharType="begin"/>
      </w:r>
      <w:r w:rsidR="00C57D57">
        <w:instrText xml:space="preserve"> ADDIN EN.CITE &lt;EndNote&gt;&lt;Cite&gt;&lt;Author&gt;Wang&lt;/Author&gt;&lt;Year&gt;2008&lt;/Year&gt;&lt;RecNum&gt;50&lt;/RecNum&gt;&lt;DisplayText&gt;(Wang, Zhe, Kang, Wang, &amp;amp; Chen, 2008)&lt;/DisplayText&gt;&lt;record&gt;&lt;rec-number&gt;50&lt;/rec-number&gt;&lt;foreign-keys&gt;&lt;key app="EN" db-id="d5sv59zww5vesbexr59xf2wl0dx0p5dzdstt" timestamp="1587478308"&gt;50&lt;/key&gt;&lt;/foreign-keys&gt;&lt;ref-type name="Journal Article"&gt;17&lt;/ref-type&gt;&lt;contributors&gt;&lt;authors&gt;&lt;author&gt;Wang, Shanshan&lt;/author&gt;&lt;author&gt;Zhe, Zhang&lt;/author&gt;&lt;author&gt;Kang, Ye&lt;/author&gt;&lt;author&gt;Wang, Huaiqing&lt;/author&gt;&lt;author&gt;Chen, Xiaojian&lt;/author&gt;&lt;/authors&gt;&lt;/contributors&gt;&lt;titles&gt;&lt;title&gt;An ontology for causal relationships between news and financial instruments&lt;/title&gt;&lt;secondary-title&gt;Expert Systems with Applications&lt;/secondary-title&gt;&lt;/titles&gt;&lt;periodical&gt;&lt;full-title&gt;Expert Systems with Applications&lt;/full-title&gt;&lt;/periodical&gt;&lt;pages&gt;569-580&lt;/pages&gt;&lt;volume&gt;35&lt;/volume&gt;&lt;number&gt;3&lt;/number&gt;&lt;dates&gt;&lt;year&gt;2008&lt;/year&gt;&lt;/dates&gt;&lt;label&gt;wang2008ontology&lt;/label&gt;&lt;urls&gt;&lt;/urls&gt;&lt;/record&gt;&lt;/Cite&gt;&lt;/EndNote&gt;</w:instrText>
      </w:r>
      <w:r w:rsidR="00CB2833" w:rsidRPr="006A197E">
        <w:fldChar w:fldCharType="separate"/>
      </w:r>
      <w:r w:rsidR="00C57D57">
        <w:rPr>
          <w:noProof/>
        </w:rPr>
        <w:t>(Wang, Zhe, Kang, Wang, &amp; Chen, 2008)</w:t>
      </w:r>
      <w:r w:rsidR="00CB2833" w:rsidRPr="006A197E">
        <w:fldChar w:fldCharType="end"/>
      </w:r>
      <w:r w:rsidRPr="006A197E">
        <w:t xml:space="preserve"> </w:t>
      </w:r>
      <w:r w:rsidR="0081657E">
        <w:t xml:space="preserve">built a knowledge-base </w:t>
      </w:r>
      <w:r>
        <w:t xml:space="preserve">to casually relate </w:t>
      </w:r>
      <w:r w:rsidR="00D84BA6">
        <w:t>financial articles</w:t>
      </w:r>
      <w:r>
        <w:t xml:space="preserve"> to </w:t>
      </w:r>
      <w:r w:rsidR="00D84BA6">
        <w:t>stocks</w:t>
      </w:r>
      <w:r>
        <w:t>, in a way knowledge is captured</w:t>
      </w:r>
      <w:r w:rsidR="003A39F8">
        <w:t xml:space="preserve"> and preserved.</w:t>
      </w:r>
    </w:p>
    <w:p w14:paraId="3009774C" w14:textId="693C1487" w:rsidR="00D94A88" w:rsidRPr="005167BF" w:rsidRDefault="00D94A88" w:rsidP="00D94A88">
      <w:r>
        <w:t xml:space="preserve">Information extraction can be a costly task and usually requires predefined grammar and domain specific detection rules. </w:t>
      </w:r>
      <w:r w:rsidR="00634EB0">
        <w:t>For this reason</w:t>
      </w:r>
      <w:r>
        <w:t xml:space="preserve">, the </w:t>
      </w:r>
      <w:r w:rsidR="007F3633">
        <w:t xml:space="preserve">simpler approach using </w:t>
      </w:r>
      <w:r>
        <w:t>bag-of-words</w:t>
      </w:r>
      <w:r w:rsidR="0065583A">
        <w:t xml:space="preserve"> </w:t>
      </w:r>
      <w:r>
        <w:t xml:space="preserve">representation </w:t>
      </w:r>
      <w:r w:rsidR="00E12D0B">
        <w:t xml:space="preserve">was </w:t>
      </w:r>
      <w:r w:rsidR="00F34DC0">
        <w:t xml:space="preserve">found to be </w:t>
      </w:r>
      <w:r w:rsidR="00E12D0B">
        <w:t xml:space="preserve">the most commonly used </w:t>
      </w:r>
      <w:r>
        <w:t xml:space="preserve">method. Whichever method that is used to analyze the </w:t>
      </w:r>
      <w:r w:rsidR="003E7813">
        <w:t>text and sentences</w:t>
      </w:r>
      <w:r>
        <w:t xml:space="preserve">, behavioral scientists </w:t>
      </w:r>
      <w:r w:rsidR="009234FE">
        <w:t xml:space="preserve">are becoming more skillful </w:t>
      </w:r>
      <w:r>
        <w:t xml:space="preserve">at uncovering the evidence of sentiment </w:t>
      </w:r>
      <w:r w:rsidR="00C27D4F">
        <w:t xml:space="preserve">hidden in </w:t>
      </w:r>
      <w:r>
        <w:t>text.</w:t>
      </w:r>
    </w:p>
    <w:p w14:paraId="1D984898" w14:textId="02DD6E60" w:rsidR="005167BF" w:rsidRDefault="005167BF" w:rsidP="005167BF">
      <w:pPr>
        <w:pStyle w:val="Heading3"/>
      </w:pPr>
      <w:bookmarkStart w:id="32" w:name="_Toc42950604"/>
      <w:r>
        <w:t>Feature Processing</w:t>
      </w:r>
      <w:bookmarkEnd w:id="32"/>
    </w:p>
    <w:p w14:paraId="03DFF7C0" w14:textId="58655C14" w:rsidR="00D94A88" w:rsidRDefault="00292D70" w:rsidP="00D94A88">
      <w:r>
        <w:t xml:space="preserve">Before the availability of advance computing hardware and software, </w:t>
      </w:r>
      <w:r w:rsidR="00EB6B28">
        <w:t xml:space="preserve">text data </w:t>
      </w:r>
      <w:r w:rsidR="00F928E3">
        <w:t xml:space="preserve">was </w:t>
      </w:r>
      <w:r w:rsidR="00EF0298">
        <w:t xml:space="preserve">manually analyzed by team of experts. </w:t>
      </w:r>
      <w:r w:rsidR="00F928E3">
        <w:t>Con</w:t>
      </w:r>
      <w:r w:rsidR="007818F1">
        <w:t xml:space="preserve">sidering the current big data era, </w:t>
      </w:r>
      <w:r w:rsidR="000A27F9">
        <w:t xml:space="preserve">large volume of </w:t>
      </w:r>
      <w:r w:rsidR="007818F1">
        <w:t xml:space="preserve">news data generated daily </w:t>
      </w:r>
      <w:r w:rsidR="00D00479">
        <w:t>ha</w:t>
      </w:r>
      <w:r w:rsidR="000A27F9">
        <w:t xml:space="preserve">d </w:t>
      </w:r>
      <w:r w:rsidR="00D00479">
        <w:t xml:space="preserve">made </w:t>
      </w:r>
      <w:r w:rsidR="000A5932">
        <w:t>human processing</w:t>
      </w:r>
      <w:r w:rsidR="00D00479">
        <w:t xml:space="preserve"> infeasible</w:t>
      </w:r>
      <w:r w:rsidR="000A5932">
        <w:t>.</w:t>
      </w:r>
      <w:r w:rsidR="000C293A" w:rsidRPr="000C293A">
        <w:t xml:space="preserve"> We have summarized three common aspects of the pre-processing steps from our reviewed works, namely feature selection, </w:t>
      </w:r>
      <w:r w:rsidR="00E70575">
        <w:t xml:space="preserve">representation and </w:t>
      </w:r>
      <w:r w:rsidR="000C293A" w:rsidRPr="000C293A">
        <w:t>dimension reduction.</w:t>
      </w:r>
      <w:r w:rsidR="00CB2833">
        <w:t xml:space="preserve"> </w:t>
      </w:r>
      <w:fldSimple w:instr=" REF _Ref38400868 ">
        <w:r w:rsidR="00D62F77" w:rsidRPr="005F59C8">
          <w:t xml:space="preserve">Figure </w:t>
        </w:r>
        <w:r w:rsidR="00D62F77">
          <w:rPr>
            <w:noProof/>
          </w:rPr>
          <w:t>2</w:t>
        </w:r>
        <w:r w:rsidR="00D62F77">
          <w:t>.</w:t>
        </w:r>
        <w:r w:rsidR="00D62F77">
          <w:rPr>
            <w:noProof/>
          </w:rPr>
          <w:t>4</w:t>
        </w:r>
      </w:fldSimple>
      <w:r w:rsidR="000C293A" w:rsidRPr="000C293A">
        <w:t xml:space="preserve"> illustrates an overview of the processes.</w:t>
      </w:r>
    </w:p>
    <w:p w14:paraId="38E4E0ED" w14:textId="7D291047" w:rsidR="00B03314" w:rsidRDefault="00B03314" w:rsidP="00B03314">
      <w:pPr>
        <w:spacing w:line="360" w:lineRule="auto"/>
        <w:ind w:firstLine="0"/>
      </w:pPr>
      <w:r>
        <w:rPr>
          <w:noProof/>
        </w:rPr>
        <w:lastRenderedPageBreak/>
        <w:drawing>
          <wp:inline distT="0" distB="0" distL="0" distR="0" wp14:anchorId="4FCA0781" wp14:editId="5C2FD36F">
            <wp:extent cx="5401945" cy="223647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1945" cy="2236470"/>
                    </a:xfrm>
                    <a:prstGeom prst="rect">
                      <a:avLst/>
                    </a:prstGeom>
                    <a:noFill/>
                    <a:ln>
                      <a:noFill/>
                    </a:ln>
                  </pic:spPr>
                </pic:pic>
              </a:graphicData>
            </a:graphic>
          </wp:inline>
        </w:drawing>
      </w:r>
    </w:p>
    <w:p w14:paraId="2B625F18" w14:textId="763762C0" w:rsidR="00B03314" w:rsidRDefault="00B03314" w:rsidP="00A7372D">
      <w:pPr>
        <w:pStyle w:val="Caption"/>
      </w:pPr>
      <w:bookmarkStart w:id="33" w:name="_Ref38400868"/>
      <w:bookmarkStart w:id="34" w:name="_Toc42382101"/>
      <w:r w:rsidRPr="005F59C8">
        <w:t xml:space="preserve">Figure </w:t>
      </w:r>
      <w:fldSimple w:instr=" STYLEREF 1 \s ">
        <w:r w:rsidR="00D62F77">
          <w:rPr>
            <w:noProof/>
          </w:rPr>
          <w:t>2</w:t>
        </w:r>
      </w:fldSimple>
      <w:r>
        <w:t>.</w:t>
      </w:r>
      <w:fldSimple w:instr=" SEQ Figure \* ARABIC \s 1 ">
        <w:r w:rsidR="00D62F77">
          <w:rPr>
            <w:noProof/>
          </w:rPr>
          <w:t>4</w:t>
        </w:r>
      </w:fldSimple>
      <w:bookmarkEnd w:id="33"/>
      <w:r w:rsidRPr="005F59C8">
        <w:t xml:space="preserve">: </w:t>
      </w:r>
      <w:r>
        <w:t>News Feature Processing</w:t>
      </w:r>
      <w:bookmarkEnd w:id="34"/>
    </w:p>
    <w:p w14:paraId="735288F9" w14:textId="0B521777" w:rsidR="00655FD5" w:rsidRDefault="000C293A" w:rsidP="000C293A">
      <w:r w:rsidRPr="006A197E">
        <w:t xml:space="preserve">A variation of N-Grams called the "N-Combo" is used in </w:t>
      </w:r>
      <w:r w:rsidR="00CB2833" w:rsidRPr="006A197E">
        <w:fldChar w:fldCharType="begin"/>
      </w:r>
      <w:r w:rsidR="00490F63">
        <w:instrText xml:space="preserve"> ADDIN EN.CITE &lt;EndNote&gt;&lt;Cite&gt;&lt;Author&gt;Hagenau&lt;/Author&gt;&lt;Year&gt;2012&lt;/Year&gt;&lt;RecNum&gt;17&lt;/RecNum&gt;&lt;DisplayText&gt;(Hagenau et al., 2012)&lt;/DisplayText&gt;&lt;record&gt;&lt;rec-number&gt;17&lt;/rec-number&gt;&lt;foreign-keys&gt;&lt;key app="EN" db-id="d5sv59zww5vesbexr59xf2wl0dx0p5dzdstt" timestamp="1587478308"&gt;17&lt;/key&gt;&lt;/foreign-keys&gt;&lt;ref-type name="Conference Proceedings"&gt;10&lt;/ref-type&gt;&lt;contributors&gt;&lt;authors&gt;&lt;author&gt;Hagenau, Michael&lt;/author&gt;&lt;author&gt;Liebmann, Michael&lt;/author&gt;&lt;author&gt;Hedwig, Markus&lt;/author&gt;&lt;author&gt;Neumann, Dirk&lt;/author&gt;&lt;/authors&gt;&lt;tertiary-authors&gt;&lt;author&gt;Ieee,&lt;/author&gt;&lt;/tertiary-authors&gt;&lt;/contributors&gt;&lt;titles&gt;&lt;title&gt;Automated news reading: Stock price prediction based on financial news using context-specific features&lt;/title&gt;&lt;secondary-title&gt;2012 45th Hawaii International Conference on System Sciences&lt;/secondary-title&gt;&lt;/titles&gt;&lt;pages&gt;1040-1049&lt;/pages&gt;&lt;dates&gt;&lt;year&gt;2012&lt;/year&gt;&lt;/dates&gt;&lt;label&gt;hagenau2012automated&lt;/label&gt;&lt;urls&gt;&lt;/urls&gt;&lt;custom3&gt;inproceedings&lt;/custom3&gt;&lt;/record&gt;&lt;/Cite&gt;&lt;/EndNote&gt;</w:instrText>
      </w:r>
      <w:r w:rsidR="00CB2833" w:rsidRPr="006A197E">
        <w:fldChar w:fldCharType="separate"/>
      </w:r>
      <w:r w:rsidR="00490F63">
        <w:rPr>
          <w:noProof/>
        </w:rPr>
        <w:t>(Hagenau et al., 2012)</w:t>
      </w:r>
      <w:r w:rsidR="00CB2833" w:rsidRPr="006A197E">
        <w:fldChar w:fldCharType="end"/>
      </w:r>
      <w:r w:rsidRPr="006A197E">
        <w:t>, where</w:t>
      </w:r>
      <w:r>
        <w:t xml:space="preserve"> the authors chose two non-adjacent words as their feature, as the basis to form a readability score.</w:t>
      </w:r>
    </w:p>
    <w:p w14:paraId="335907BD" w14:textId="003E5BC0" w:rsidR="000C293A" w:rsidRDefault="000C293A" w:rsidP="000C293A">
      <w:r w:rsidRPr="006A197E">
        <w:t xml:space="preserve">Another feature selection is based on grammar syntax. Using this technique, sentences are parsed into Part Of Speech (POS) as additional variables, as described in </w:t>
      </w:r>
      <w:r w:rsidR="00CB2833" w:rsidRPr="006A197E">
        <w:fldChar w:fldCharType="begin"/>
      </w:r>
      <w:r w:rsidR="006A197E" w:rsidRPr="006A197E">
        <w:instrText xml:space="preserve"> ADDIN EN.CITE &lt;EndNote&gt;&lt;Cite&gt;&lt;Author&gt;Bharathi&lt;/Author&gt;&lt;Year&gt;2017&lt;/Year&gt;&lt;RecNum&gt;2&lt;/RecNum&gt;&lt;DisplayText&gt;(Bharathi &amp;amp; Geetha, 2017)&lt;/DisplayText&gt;&lt;record&gt;&lt;rec-number&gt;2&lt;/rec-number&gt;&lt;foreign-keys&gt;&lt;key app="EN" db-id="d5sv59zww5vesbexr59xf2wl0dx0p5dzdstt" timestamp="1587478308"&gt;2&lt;/key&gt;&lt;/foreign-keys&gt;&lt;ref-type name="Journal Article"&gt;17&lt;/ref-type&gt;&lt;contributors&gt;&lt;authors&gt;&lt;author&gt;Bharathi, Shri&lt;/author&gt;&lt;author&gt;Geetha, Angelina&lt;/author&gt;&lt;/authors&gt;&lt;/contributors&gt;&lt;titles&gt;&lt;title&gt;Sentiment analysis for effective stock market prediction&lt;/title&gt;&lt;secondary-title&gt;International Journal of Intelligent Engineering and Systems&lt;/secondary-title&gt;&lt;/titles&gt;&lt;periodical&gt;&lt;full-title&gt;International Journal of Intelligent Engineering and Systems&lt;/full-title&gt;&lt;/periodical&gt;&lt;pages&gt;146-154&lt;/pages&gt;&lt;volume&gt;10&lt;/volume&gt;&lt;number&gt;3&lt;/number&gt;&lt;dates&gt;&lt;year&gt;2017&lt;/year&gt;&lt;/dates&gt;&lt;label&gt;bharathi2017sentiment&lt;/label&gt;&lt;urls&gt;&lt;/urls&gt;&lt;/record&gt;&lt;/Cite&gt;&lt;/EndNote&gt;</w:instrText>
      </w:r>
      <w:r w:rsidR="00CB2833" w:rsidRPr="006A197E">
        <w:fldChar w:fldCharType="separate"/>
      </w:r>
      <w:r w:rsidR="006A197E" w:rsidRPr="006A197E">
        <w:rPr>
          <w:noProof/>
        </w:rPr>
        <w:t>(Bharathi &amp; Geetha, 2017)</w:t>
      </w:r>
      <w:r w:rsidR="00CB2833" w:rsidRPr="006A197E">
        <w:fldChar w:fldCharType="end"/>
      </w:r>
      <w:r w:rsidRPr="006A197E">
        <w:t>.</w:t>
      </w:r>
      <w:r>
        <w:t xml:space="preserve"> In the paper, nouns and adverbs were picked up by the POS tagger and used as part of the features to derive the sentiment score.</w:t>
      </w:r>
    </w:p>
    <w:p w14:paraId="5A0B93A0" w14:textId="7E811E35" w:rsidR="00D94A88" w:rsidRDefault="003E1D14" w:rsidP="003E1D14">
      <w:pPr>
        <w:pStyle w:val="Heading3"/>
      </w:pPr>
      <w:bookmarkStart w:id="35" w:name="_Toc42950605"/>
      <w:r>
        <w:t>Dimension Reduction</w:t>
      </w:r>
      <w:bookmarkEnd w:id="35"/>
    </w:p>
    <w:p w14:paraId="15824CD4" w14:textId="77777777" w:rsidR="003E1D14" w:rsidRDefault="003E1D14" w:rsidP="003E1D14">
      <w:r>
        <w:t>Text data are sparse when it is mapped into a feature matrix of word and frequency per article. This is simply because English is a language rich in words and their usage is usually scattered across an article. In a large corpus, this may result in a large number of features which is inefficient for computer processing. Using all features would not only slow down processing, but also produce less desirable results due to the noise.</w:t>
      </w:r>
    </w:p>
    <w:p w14:paraId="5D9DB627" w14:textId="77E66338" w:rsidR="003E1D14" w:rsidRDefault="003E1D14" w:rsidP="003E1D14">
      <w:r>
        <w:t xml:space="preserve">One common way to reduce word features is to simply discard non-meaningful words, </w:t>
      </w:r>
      <w:r w:rsidR="00A046E9">
        <w:t>for example</w:t>
      </w:r>
      <w:r>
        <w:t xml:space="preserve"> "the",</w:t>
      </w:r>
      <w:r w:rsidR="00291982">
        <w:t xml:space="preserve"> </w:t>
      </w:r>
      <w:r>
        <w:t xml:space="preserve">"is" and "am". These so called "stop words" are known English terms that do not contain any information that may influence news sentiments. Work by authors </w:t>
      </w:r>
      <w:r>
        <w:lastRenderedPageBreak/>
        <w:t xml:space="preserve">in </w:t>
      </w:r>
      <w:r w:rsidR="00CB2833" w:rsidRPr="00711451">
        <w:fldChar w:fldCharType="begin"/>
      </w:r>
      <w:r w:rsidR="00290B38">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CB2833" w:rsidRPr="00711451">
        <w:fldChar w:fldCharType="separate"/>
      </w:r>
      <w:r w:rsidR="00290B38">
        <w:rPr>
          <w:noProof/>
        </w:rPr>
        <w:t>(Li et al., 2014)</w:t>
      </w:r>
      <w:r w:rsidR="00CB2833" w:rsidRPr="00711451">
        <w:fldChar w:fldCharType="end"/>
      </w:r>
      <w:r w:rsidRPr="00711451">
        <w:t xml:space="preserve"> and </w:t>
      </w:r>
      <w:r w:rsidR="00CB2833" w:rsidRPr="00711451">
        <w:fldChar w:fldCharType="begin"/>
      </w:r>
      <w:r w:rsidR="00290B38">
        <w:instrText xml:space="preserve"> ADDIN EN.CITE &lt;EndNote&gt;&lt;Cite&gt;&lt;Author&gt;Kim&lt;/Author&gt;&lt;Year&gt;2014&lt;/Year&gt;&lt;RecNum&gt;23&lt;/RecNum&gt;&lt;DisplayText&gt;(Kim et al., 2014)&lt;/DisplayText&gt;&lt;record&gt;&lt;rec-number&gt;23&lt;/rec-number&gt;&lt;foreign-keys&gt;&lt;key app="EN" db-id="d5sv59zww5vesbexr59xf2wl0dx0p5dzdstt" timestamp="1587478308"&gt;23&lt;/key&gt;&lt;/foreign-keys&gt;&lt;ref-type name="Journal Article"&gt;17&lt;/ref-type&gt;&lt;contributors&gt;&lt;authors&gt;&lt;author&gt;Kim, Yoosin&lt;/author&gt;&lt;author&gt;Jeong, Seung Ryul&lt;/author&gt;&lt;author&gt;Ghani, Imran&lt;/author&gt;&lt;/authors&gt;&lt;/contributors&gt;&lt;titles&gt;&lt;title&gt;Text opinion mining to analyze news for stock market prediction&lt;/title&gt;&lt;secondary-title&gt;Int. J. Advance. Soft Comput. Appl&lt;/secondary-title&gt;&lt;/titles&gt;&lt;periodical&gt;&lt;full-title&gt;Int. J. Advance. Soft Comput. Appl&lt;/full-title&gt;&lt;/periodical&gt;&lt;pages&gt;2074-8523&lt;/pages&gt;&lt;volume&gt;6&lt;/volume&gt;&lt;number&gt;1&lt;/number&gt;&lt;dates&gt;&lt;year&gt;2014&lt;/year&gt;&lt;/dates&gt;&lt;label&gt;kim2014&lt;/label&gt;&lt;urls&gt;&lt;/urls&gt;&lt;/record&gt;&lt;/Cite&gt;&lt;/EndNote&gt;</w:instrText>
      </w:r>
      <w:r w:rsidR="00CB2833" w:rsidRPr="00711451">
        <w:fldChar w:fldCharType="separate"/>
      </w:r>
      <w:r w:rsidR="00290B38">
        <w:rPr>
          <w:noProof/>
        </w:rPr>
        <w:t>(Kim et al., 2014)</w:t>
      </w:r>
      <w:r w:rsidR="00CB2833" w:rsidRPr="00711451">
        <w:fldChar w:fldCharType="end"/>
      </w:r>
      <w:r w:rsidRPr="00711451">
        <w:t xml:space="preserve"> had used and</w:t>
      </w:r>
      <w:r>
        <w:t xml:space="preserve"> </w:t>
      </w:r>
      <w:r w:rsidRPr="00711451">
        <w:t xml:space="preserve">deployed this method. Further to known stop words, authors of </w:t>
      </w:r>
      <w:r w:rsidR="00CB2833" w:rsidRPr="00711451">
        <w:fldChar w:fldCharType="begin"/>
      </w:r>
      <w:r w:rsidR="006A197E" w:rsidRPr="00711451">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711451">
        <w:fldChar w:fldCharType="separate"/>
      </w:r>
      <w:r w:rsidR="006A197E" w:rsidRPr="00711451">
        <w:rPr>
          <w:noProof/>
        </w:rPr>
        <w:t>(Schumaker &amp; Chen, 2009)</w:t>
      </w:r>
      <w:r w:rsidR="00CB2833" w:rsidRPr="00711451">
        <w:fldChar w:fldCharType="end"/>
      </w:r>
      <w:r w:rsidRPr="00711451">
        <w:t xml:space="preserve"> and </w:t>
      </w:r>
      <w:r w:rsidR="00CB2833" w:rsidRPr="00711451">
        <w:fldChar w:fldCharType="begin"/>
      </w:r>
      <w:r w:rsidR="00711451" w:rsidRPr="00711451">
        <w:instrText xml:space="preserve"> ADDIN EN.CITE &lt;EndNote&gt;&lt;Cite&gt;&lt;Author&gt;Kim&lt;/Author&gt;&lt;Year&gt;2014&lt;/Year&gt;&lt;RecNum&gt;23&lt;/RecNum&gt;&lt;DisplayText&gt;(Kim et al., 2014)&lt;/DisplayText&gt;&lt;record&gt;&lt;rec-number&gt;23&lt;/rec-number&gt;&lt;foreign-keys&gt;&lt;key app="EN" db-id="d5sv59zww5vesbexr59xf2wl0dx0p5dzdstt" timestamp="1587478308"&gt;23&lt;/key&gt;&lt;/foreign-keys&gt;&lt;ref-type name="Journal Article"&gt;17&lt;/ref-type&gt;&lt;contributors&gt;&lt;authors&gt;&lt;author&gt;Kim, Yoosin&lt;/author&gt;&lt;author&gt;Jeong, Seung Ryul&lt;/author&gt;&lt;author&gt;Ghani, Imran&lt;/author&gt;&lt;/authors&gt;&lt;/contributors&gt;&lt;titles&gt;&lt;title&gt;Text opinion mining to analyze news for stock market prediction&lt;/title&gt;&lt;secondary-title&gt;Int. J. Advance. Soft Comput. Appl&lt;/secondary-title&gt;&lt;/titles&gt;&lt;periodical&gt;&lt;full-title&gt;Int. J. Advance. Soft Comput. Appl&lt;/full-title&gt;&lt;/periodical&gt;&lt;pages&gt;2074-8523&lt;/pages&gt;&lt;volume&gt;6&lt;/volume&gt;&lt;number&gt;1&lt;/number&gt;&lt;dates&gt;&lt;year&gt;2014&lt;/year&gt;&lt;/dates&gt;&lt;label&gt;kim2014&lt;/label&gt;&lt;urls&gt;&lt;/urls&gt;&lt;/record&gt;&lt;/Cite&gt;&lt;/EndNote&gt;</w:instrText>
      </w:r>
      <w:r w:rsidR="00CB2833" w:rsidRPr="00711451">
        <w:fldChar w:fldCharType="separate"/>
      </w:r>
      <w:r w:rsidR="00711451" w:rsidRPr="00711451">
        <w:rPr>
          <w:noProof/>
        </w:rPr>
        <w:t>(Kim et al., 2014)</w:t>
      </w:r>
      <w:r w:rsidR="00CB2833" w:rsidRPr="00711451">
        <w:fldChar w:fldCharType="end"/>
      </w:r>
      <w:r w:rsidRPr="00711451">
        <w:t xml:space="preserve"> also discarded words that have appeared as English Nouns using Part of Speech tagging. The authors deemed that the entity name detected as a Noun do not contain any sentiment value. Authors in </w:t>
      </w:r>
      <w:r w:rsidR="00CB2833" w:rsidRPr="00711451">
        <w:fldChar w:fldCharType="begin"/>
      </w:r>
      <w:r w:rsidR="006A197E" w:rsidRPr="00711451">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711451">
        <w:fldChar w:fldCharType="separate"/>
      </w:r>
      <w:r w:rsidR="006A197E" w:rsidRPr="00711451">
        <w:rPr>
          <w:noProof/>
        </w:rPr>
        <w:t>(Schumaker &amp; Chen, 2009)</w:t>
      </w:r>
      <w:r w:rsidR="00CB2833" w:rsidRPr="00711451">
        <w:fldChar w:fldCharType="end"/>
      </w:r>
      <w:r w:rsidRPr="00711451">
        <w:t xml:space="preserve"> reported the</w:t>
      </w:r>
      <w:r>
        <w:t xml:space="preserve"> best accuracy by deploying Noun removal. It is a convenient method, as POS tagging can be performed automatically by a program.</w:t>
      </w:r>
    </w:p>
    <w:p w14:paraId="3A70E23F" w14:textId="6669A467" w:rsidR="003E1D14" w:rsidRDefault="003E1D14" w:rsidP="003E1D14">
      <w:r w:rsidRPr="00711451">
        <w:t xml:space="preserve">Another method is to generalize terms into their hypernyms by using a thesaurus. Work in </w:t>
      </w:r>
      <w:r w:rsidR="00CB2833" w:rsidRPr="00711451">
        <w:fldChar w:fldCharType="begin"/>
      </w:r>
      <w:r w:rsidR="00290B38">
        <w:instrText xml:space="preserve"> ADDIN EN.CITE &lt;EndNote&gt;&lt;Cite ExcludeYear="1"&gt;&lt;Author&gt;Nassirtoussi&lt;/Author&gt;&lt;Year&gt;2015&lt;/Year&gt;&lt;RecNum&gt;34&lt;/RecNum&gt;&lt;DisplayText&gt;(Nassirtoussi et al.)&lt;/DisplayText&gt;&lt;record&gt;&lt;rec-number&gt;34&lt;/rec-number&gt;&lt;foreign-keys&gt;&lt;key app="EN" db-id="d5sv59zww5vesbexr59xf2wl0dx0p5dzdstt" timestamp="1587478308"&gt;34&lt;/key&gt;&lt;/foreign-keys&gt;&lt;ref-type name="Journal Article"&gt;17&lt;/ref-type&gt;&lt;contributors&gt;&lt;authors&gt;&lt;author&gt;Nassirtoussi, Arman Khadjeh&lt;/author&gt;&lt;author&gt;Aghabozorgi, Saeed&lt;/author&gt;&lt;author&gt;Wah, Teh Ying&lt;/author&gt;&lt;author&gt;Ngo, David Chek Ling&lt;/author&gt;&lt;/authors&gt;&lt;/contributors&gt;&lt;titles&gt;&lt;title&gt;Text mining of news-headlines for FOREX market prediction: A Multi-layer Dimension Reduction Algorithm with semantics and sentiment&lt;/title&gt;&lt;secondary-title&gt;Expert Systems with Applications&lt;/secondary-title&gt;&lt;/titles&gt;&lt;periodical&gt;&lt;full-title&gt;Expert Systems with Applications&lt;/full-title&gt;&lt;/periodical&gt;&lt;pages&gt;306-324&lt;/pages&gt;&lt;volume&gt;42&lt;/volume&gt;&lt;number&gt;1&lt;/number&gt;&lt;dates&gt;&lt;year&gt;2015&lt;/year&gt;&lt;/dates&gt;&lt;label&gt;nassirtoussi2015text&lt;/label&gt;&lt;urls&gt;&lt;/urls&gt;&lt;/record&gt;&lt;/Cite&gt;&lt;/EndNote&gt;</w:instrText>
      </w:r>
      <w:r w:rsidR="00CB2833" w:rsidRPr="00711451">
        <w:fldChar w:fldCharType="separate"/>
      </w:r>
      <w:r w:rsidR="00290B38">
        <w:rPr>
          <w:noProof/>
        </w:rPr>
        <w:t>(Nassirtoussi et al.)</w:t>
      </w:r>
      <w:r w:rsidR="00CB2833" w:rsidRPr="00711451">
        <w:fldChar w:fldCharType="end"/>
      </w:r>
      <w:r w:rsidRPr="00711451">
        <w:t xml:space="preserve"> used the WordNet Synset to map multiple terms into a single common word. For example, "trillion", "billion" and "million" are mapped to "large numbers".</w:t>
      </w:r>
    </w:p>
    <w:p w14:paraId="573899B8" w14:textId="1AF00982" w:rsidR="003E1D14" w:rsidRDefault="003E1D14" w:rsidP="003E1D14">
      <w:pPr>
        <w:pStyle w:val="Heading3"/>
      </w:pPr>
      <w:bookmarkStart w:id="36" w:name="_Toc42950606"/>
      <w:r>
        <w:t>Feature Representation</w:t>
      </w:r>
      <w:bookmarkEnd w:id="36"/>
    </w:p>
    <w:p w14:paraId="23FC184F" w14:textId="187E28AB" w:rsidR="00A574A4" w:rsidRPr="00711451" w:rsidRDefault="00A574A4" w:rsidP="00A574A4">
      <w:r>
        <w:t xml:space="preserve">The most fundamental way to represent words as features is to use 0 and 1 (binary) to indicate the presence of the word in an article. Alternatively, word occurrences </w:t>
      </w:r>
      <w:r w:rsidR="009418DA">
        <w:t xml:space="preserve">in articles that are used </w:t>
      </w:r>
      <w:r w:rsidR="00D2736F">
        <w:t>as frequency count</w:t>
      </w:r>
      <w:r>
        <w:t xml:space="preserve"> is also known as Term Frequency (TF). Feature representation could happen at the feature selection and dimension reduction phase. In</w:t>
      </w:r>
      <w:r w:rsidR="00170A67">
        <w:t xml:space="preserve">  </w:t>
      </w:r>
      <w:r w:rsidR="00170A67">
        <w:fldChar w:fldCharType="begin">
          <w:fldData xml:space="preserve">PEVuZE5vdGU+PENpdGU+PEF1dGhvcj5TY2h1bWFrZXI8L0F1dGhvcj48WWVhcj4yMDA5PC9ZZWFy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</w:fldData>
        </w:fldChar>
      </w:r>
      <w:r w:rsidR="00B75D39">
        <w:instrText xml:space="preserve"> ADDIN EN.CITE </w:instrText>
      </w:r>
      <w:r w:rsidR="00B75D39">
        <w:fldChar w:fldCharType="begin">
          <w:fldData xml:space="preserve">PEVuZE5vdGU+PENpdGU+PEF1dGhvcj5TY2h1bWFrZXI8L0F1dGhvcj48WWVhcj4yMDA5PC9ZZWFy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</w:fldData>
        </w:fldChar>
      </w:r>
      <w:r w:rsidR="00B75D39">
        <w:instrText xml:space="preserve"> ADDIN EN.CITE.DATA </w:instrText>
      </w:r>
      <w:r w:rsidR="00B75D39">
        <w:fldChar w:fldCharType="end"/>
      </w:r>
      <w:r w:rsidR="00170A67">
        <w:fldChar w:fldCharType="separate"/>
      </w:r>
      <w:r w:rsidR="00B75D39">
        <w:rPr>
          <w:noProof/>
        </w:rPr>
        <w:t>(Kim et al., 2014; Nassirtoussi et al., 2015; Schumaker &amp; Chen, 2009)</w:t>
      </w:r>
      <w:r w:rsidR="00170A67">
        <w:fldChar w:fldCharType="end"/>
      </w:r>
      <w:r w:rsidR="00170A67">
        <w:t xml:space="preserve">, </w:t>
      </w:r>
      <w:r>
        <w:t xml:space="preserve">authors select features based on term frequencies </w:t>
      </w:r>
      <w:r w:rsidR="003001FE">
        <w:t xml:space="preserve">filtered with </w:t>
      </w:r>
      <w:r>
        <w:t xml:space="preserve">minimum of </w:t>
      </w:r>
      <w:r w:rsidRPr="00711451">
        <w:t xml:space="preserve">occurrences and top-N most frequent terms. </w:t>
      </w:r>
    </w:p>
    <w:p w14:paraId="193D5968" w14:textId="50174A8D" w:rsidR="00A574A4" w:rsidRPr="00711451" w:rsidRDefault="00A574A4" w:rsidP="00A574A4">
      <w:r w:rsidRPr="00711451">
        <w:t xml:space="preserve">In 1972, authors in </w:t>
      </w:r>
      <w:r w:rsidR="00CB2833" w:rsidRPr="00711451">
        <w:fldChar w:fldCharType="begin"/>
      </w:r>
      <w:r w:rsidR="006A197E" w:rsidRPr="00711451">
        <w:instrText xml:space="preserve"> ADDIN EN.CITE &lt;EndNote&gt;&lt;Cite&gt;&lt;Author&gt;Sparck Jones&lt;/Author&gt;&lt;Year&gt;1972&lt;/Year&gt;&lt;RecNum&gt;43&lt;/RecNum&gt;&lt;DisplayText&gt;(Sparck Jones, 1972)&lt;/DisplayText&gt;&lt;record&gt;&lt;rec-number&gt;43&lt;/rec-number&gt;&lt;foreign-keys&gt;&lt;key app="EN" db-id="d5sv59zww5vesbexr59xf2wl0dx0p5dzdstt" timestamp="1587478308"&gt;43&lt;/key&gt;&lt;/foreign-keys&gt;&lt;ref-type name="Journal Article"&gt;17&lt;/ref-type&gt;&lt;contributors&gt;&lt;authors&gt;&lt;author&gt;Sparck Jones, Karen&lt;/author&gt;&lt;/authors&gt;&lt;/contributors&gt;&lt;titles&gt;&lt;title&gt;A statistical interpretation of term specificity and its application in retrieval&lt;/title&gt;&lt;secondary-title&gt;Journal of documentation&lt;/secondary-title&gt;&lt;/titles&gt;&lt;periodical&gt;&lt;full-title&gt;Journal of documentation&lt;/full-title&gt;&lt;/periodical&gt;&lt;pages&gt;11-21&lt;/pages&gt;&lt;volume&gt;28&lt;/volume&gt;&lt;number&gt;1&lt;/number&gt;&lt;dates&gt;&lt;year&gt;1972&lt;/year&gt;&lt;/dates&gt;&lt;label&gt;sparck1972statistical&lt;/label&gt;&lt;urls&gt;&lt;/urls&gt;&lt;/record&gt;&lt;/Cite&gt;&lt;/EndNote&gt;</w:instrText>
      </w:r>
      <w:r w:rsidR="00CB2833" w:rsidRPr="00711451">
        <w:fldChar w:fldCharType="separate"/>
      </w:r>
      <w:r w:rsidR="006A197E" w:rsidRPr="00711451">
        <w:rPr>
          <w:noProof/>
        </w:rPr>
        <w:t>(Sparck Jones, 1972)</w:t>
      </w:r>
      <w:r w:rsidR="00CB2833" w:rsidRPr="00711451">
        <w:fldChar w:fldCharType="end"/>
      </w:r>
      <w:r w:rsidRPr="00711451">
        <w:t xml:space="preserve"> published a method of measurement called Inverse Document Frequency (IDF). </w:t>
      </w:r>
      <w:r w:rsidR="00096CBF">
        <w:t>For a term being searched, t</w:t>
      </w:r>
      <w:r w:rsidR="004A395E">
        <w:t xml:space="preserve">his method </w:t>
      </w:r>
      <w:r w:rsidR="00E92E43">
        <w:t xml:space="preserve">measures </w:t>
      </w:r>
      <w:r w:rsidR="00951415">
        <w:t>the frequency of keyword occurrence among the documents within a collection.</w:t>
      </w:r>
      <w:r w:rsidRPr="00711451">
        <w:t xml:space="preserve"> </w:t>
      </w:r>
      <w:r w:rsidR="00DF47B7">
        <w:t xml:space="preserve">Intuitively, it means </w:t>
      </w:r>
      <w:r w:rsidR="00F53ED9">
        <w:t xml:space="preserve">terms that occurred many documents </w:t>
      </w:r>
      <w:r w:rsidR="00B54D62">
        <w:t>is not ideal discriminator compared to terms that occurs in fewer documents</w:t>
      </w:r>
      <w:r w:rsidR="0054706A">
        <w:t xml:space="preserve">, hence </w:t>
      </w:r>
      <w:r w:rsidRPr="00711451">
        <w:t xml:space="preserve">should be given less weight. Coupled with </w:t>
      </w:r>
      <w:r w:rsidRPr="00711451">
        <w:lastRenderedPageBreak/>
        <w:t xml:space="preserve">TF, a </w:t>
      </w:r>
      <w:r w:rsidR="00F60F26" w:rsidRPr="00711451">
        <w:t>well-known</w:t>
      </w:r>
      <w:r w:rsidRPr="00711451">
        <w:t xml:space="preserve"> measurement of TF*IDF, is a </w:t>
      </w:r>
      <w:r w:rsidR="008E3445">
        <w:t>big improvement</w:t>
      </w:r>
      <w:r w:rsidRPr="00711451">
        <w:t xml:space="preserve"> in information retrieval and had proved to be </w:t>
      </w:r>
      <w:r w:rsidR="004C7D39">
        <w:t xml:space="preserve">extremely </w:t>
      </w:r>
      <w:r w:rsidRPr="00711451">
        <w:t xml:space="preserve">robust and </w:t>
      </w:r>
      <w:r w:rsidR="009B5AE7">
        <w:t>hard to compete</w:t>
      </w:r>
      <w:r w:rsidRPr="00711451">
        <w:t xml:space="preserve"> </w:t>
      </w:r>
      <w:r w:rsidR="00CB2833" w:rsidRPr="00711451">
        <w:fldChar w:fldCharType="begin"/>
      </w:r>
      <w:r w:rsidR="006A197E" w:rsidRPr="00711451">
        <w:instrText xml:space="preserve"> ADDIN EN.CITE &lt;EndNote&gt;&lt;Cite&gt;&lt;Author&gt;Robertson&lt;/Author&gt;&lt;Year&gt;2004&lt;/Year&gt;&lt;RecNum&gt;37&lt;/RecNum&gt;&lt;DisplayText&gt;(Robertson, 2004)&lt;/DisplayText&gt;&lt;record&gt;&lt;rec-number&gt;37&lt;/rec-number&gt;&lt;foreign-keys&gt;&lt;key app="EN" db-id="d5sv59zww5vesbexr59xf2wl0dx0p5dzdstt" timestamp="1587478308"&gt;37&lt;/key&gt;&lt;/foreign-keys&gt;&lt;ref-type name="Journal Article"&gt;17&lt;/ref-type&gt;&lt;contributors&gt;&lt;authors&gt;&lt;author&gt;Robertson, Stephen&lt;/author&gt;&lt;/authors&gt;&lt;/contributors&gt;&lt;titles&gt;&lt;title&gt;Understanding inverse document frequency: on theoretical arguments for IDF&lt;/title&gt;&lt;secondary-title&gt;Journal of documentation&lt;/secondary-title&gt;&lt;/titles&gt;&lt;periodical&gt;&lt;full-title&gt;Journal of documentation&lt;/full-title&gt;&lt;/periodical&gt;&lt;pages&gt;503-520&lt;/pages&gt;&lt;volume&gt;60&lt;/volume&gt;&lt;number&gt;5&lt;/number&gt;&lt;dates&gt;&lt;year&gt;2004&lt;/year&gt;&lt;/dates&gt;&lt;label&gt;robertson2004understanding&lt;/label&gt;&lt;urls&gt;&lt;/urls&gt;&lt;/record&gt;&lt;/Cite&gt;&lt;/EndNote&gt;</w:instrText>
      </w:r>
      <w:r w:rsidR="00CB2833" w:rsidRPr="00711451">
        <w:fldChar w:fldCharType="separate"/>
      </w:r>
      <w:r w:rsidR="006A197E" w:rsidRPr="00711451">
        <w:rPr>
          <w:noProof/>
        </w:rPr>
        <w:t>(Robertson, 2004)</w:t>
      </w:r>
      <w:r w:rsidR="00CB2833" w:rsidRPr="00711451">
        <w:fldChar w:fldCharType="end"/>
      </w:r>
      <w:r w:rsidRPr="00711451">
        <w:t>.</w:t>
      </w:r>
    </w:p>
    <w:p w14:paraId="2A9FF550" w14:textId="7C80D0A1" w:rsidR="00A574A4" w:rsidRDefault="00A574A4" w:rsidP="00A574A4">
      <w:r w:rsidRPr="00711451">
        <w:t>The result from previous discussed features representation, can further be used to</w:t>
      </w:r>
      <w:r>
        <w:t xml:space="preserve"> derive new features that are closer to practical application. News text data are more meaningful when it represents sentiment. Sentiment score is typically represented with a number ranging from -1 to 1 or 0 to 1, where the lowest boundary represents extreme pessimism and highest boundary represents extreme optimism. Deriving a sentiment scoring system was a major focus in many financial NLP analysis, as seen in </w:t>
      </w:r>
      <w:r w:rsidR="00CB1913">
        <w:fldChar w:fldCharType="begin">
          <w:fldData xml:space="preserve">PEVuZE5vdGU+PENpdGU+PEF1dGhvcj5UZXRsb2NrPC9BdXRob3I+PFllYXI+MjAwNzwvWWVhcj48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</w:fldData>
        </w:fldChar>
      </w:r>
      <w:r w:rsidR="002F2E57">
        <w:instrText xml:space="preserve"> ADDIN EN.CITE </w:instrText>
      </w:r>
      <w:r w:rsidR="002F2E57">
        <w:fldChar w:fldCharType="begin">
          <w:fldData xml:space="preserve">PEVuZE5vdGU+PENpdGU+PEF1dGhvcj5UZXRsb2NrPC9BdXRob3I+PFllYXI+MjAwNzwvWWVhcj48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</w:fldData>
        </w:fldChar>
      </w:r>
      <w:r w:rsidR="002F2E57">
        <w:instrText xml:space="preserve"> ADDIN EN.CITE.DATA </w:instrText>
      </w:r>
      <w:r w:rsidR="002F2E57">
        <w:fldChar w:fldCharType="end"/>
      </w:r>
      <w:r w:rsidR="00CB1913">
        <w:fldChar w:fldCharType="separate"/>
      </w:r>
      <w:r w:rsidR="002F2E57">
        <w:rPr>
          <w:noProof/>
        </w:rPr>
        <w:t>(Bharathi &amp; Geetha, 2017; Kim et al., 2014; Li et al., 2014; Loughran &amp; McDonald, 2011; Nassirtoussi et al., 2015; Tetlock, 2007; Tetlock et al., 2008)</w:t>
      </w:r>
      <w:r w:rsidR="00CB1913">
        <w:fldChar w:fldCharType="end"/>
      </w:r>
      <w:r w:rsidR="009E76F9">
        <w:t>.</w:t>
      </w:r>
    </w:p>
    <w:p w14:paraId="05A98C48" w14:textId="26E6C088" w:rsidR="003E1D14" w:rsidRDefault="00A574A4" w:rsidP="00A574A4">
      <w:r>
        <w:t xml:space="preserve">One interesting representation of text data is the Readability Score, which measure the difficulty level of text being analyzed according to an education level. </w:t>
      </w:r>
      <w:r w:rsidRPr="00CB1913">
        <w:t xml:space="preserve">Authors in </w:t>
      </w:r>
      <w:r w:rsidR="00CB1913" w:rsidRPr="00CB1913">
        <w:fldChar w:fldCharType="begin"/>
      </w:r>
      <w:r w:rsidR="00CB1913" w:rsidRPr="00CB1913">
        <w:instrText xml:space="preserve"> ADDIN EN.CITE &lt;EndNote&gt;&lt;Cite&gt;&lt;Author&gt;Butler&lt;/Author&gt;&lt;Year&gt;2009&lt;/Year&gt;&lt;RecNum&gt;55&lt;/RecNum&gt;&lt;DisplayText&gt;(Butler &amp;amp; Kešelj, 2009)&lt;/DisplayText&gt;&lt;record&gt;&lt;rec-number&gt;55&lt;/rec-number&gt;&lt;foreign-keys&gt;&lt;key app="EN" db-id="d5sv59zww5vesbexr59xf2wl0dx0p5dzdstt" timestamp="1587482637"&gt;55&lt;/key&gt;&lt;/foreign-keys&gt;&lt;ref-type name="Conference Proceedings"&gt;10&lt;/ref-type&gt;&lt;contributors&gt;&lt;authors&gt;&lt;author&gt;Butler, Matthew&lt;/author&gt;&lt;author&gt;Kešelj, Vlado&lt;/author&gt;&lt;/authors&gt;&lt;/contributors&gt;&lt;titles&gt;&lt;title&gt;Financial forecasting using character n-gram analysis and readability scores of annual reports&lt;/title&gt;&lt;secondary-title&gt;Canadian Conference on Artificial Intelligence&lt;/secondary-title&gt;&lt;/titles&gt;&lt;pages&gt;39-51&lt;/pages&gt;&lt;dates&gt;&lt;year&gt;2009&lt;/year&gt;&lt;/dates&gt;&lt;publisher&gt;Springer&lt;/publisher&gt;&lt;urls&gt;&lt;/urls&gt;&lt;/record&gt;&lt;/Cite&gt;&lt;/EndNote&gt;</w:instrText>
      </w:r>
      <w:r w:rsidR="00CB1913" w:rsidRPr="00CB1913">
        <w:fldChar w:fldCharType="separate"/>
      </w:r>
      <w:r w:rsidR="00CB1913" w:rsidRPr="00CB1913">
        <w:rPr>
          <w:noProof/>
        </w:rPr>
        <w:t>(Butler &amp; Kešelj, 2009)</w:t>
      </w:r>
      <w:r w:rsidR="00CB1913" w:rsidRPr="00CB1913">
        <w:fldChar w:fldCharType="end"/>
      </w:r>
      <w:r w:rsidR="00CB1913" w:rsidRPr="00CB1913">
        <w:t xml:space="preserve"> </w:t>
      </w:r>
      <w:r w:rsidRPr="00CB1913">
        <w:t>deployed a readability analysis to predict the stock return and</w:t>
      </w:r>
      <w:r>
        <w:t xml:space="preserve"> achieved better precision than N-Grams. The technique used had demonstrated t</w:t>
      </w:r>
      <w:r w:rsidR="004708D6">
        <w:t xml:space="preserve">hat </w:t>
      </w:r>
      <w:r w:rsidR="00CF45EA">
        <w:t>that computer programs ha</w:t>
      </w:r>
      <w:r w:rsidR="00300E12">
        <w:t>d</w:t>
      </w:r>
      <w:r w:rsidR="00CF45EA">
        <w:t xml:space="preserve"> the </w:t>
      </w:r>
      <w:r>
        <w:t xml:space="preserve">ability to </w:t>
      </w:r>
      <w:r w:rsidR="00CF45EA">
        <w:t>partially “</w:t>
      </w:r>
      <w:r>
        <w:t>understand</w:t>
      </w:r>
      <w:r w:rsidR="00CF45EA">
        <w:t>”</w:t>
      </w:r>
      <w:r>
        <w:t xml:space="preserve"> the annual </w:t>
      </w:r>
      <w:r w:rsidR="00B70E5E">
        <w:t xml:space="preserve">financial </w:t>
      </w:r>
      <w:r>
        <w:t xml:space="preserve">report </w:t>
      </w:r>
      <w:r w:rsidR="00B70E5E">
        <w:t xml:space="preserve">and derive prediction for </w:t>
      </w:r>
      <w:r>
        <w:t xml:space="preserve">future performance. The authors used programming packages </w:t>
      </w:r>
      <w:r w:rsidRPr="00711451">
        <w:t>to</w:t>
      </w:r>
      <w:r>
        <w:t xml:space="preserve"> calculate the readability score based on Flesch, Flesch-Kincaid and Fog Index.</w:t>
      </w:r>
    </w:p>
    <w:p w14:paraId="1766FD82" w14:textId="37A4E5B8" w:rsidR="00966BE7" w:rsidRPr="003E1D14" w:rsidRDefault="00966BE7" w:rsidP="00966BE7">
      <w:pPr>
        <w:pStyle w:val="Heading2"/>
      </w:pPr>
      <w:bookmarkStart w:id="37" w:name="_Toc42950607"/>
      <w:r>
        <w:t>Prediction Model</w:t>
      </w:r>
      <w:bookmarkEnd w:id="37"/>
    </w:p>
    <w:p w14:paraId="73BA4CBD" w14:textId="42FB33D7" w:rsidR="005167BF" w:rsidRDefault="005167BF" w:rsidP="00966BE7">
      <w:pPr>
        <w:pStyle w:val="Heading3"/>
      </w:pPr>
      <w:bookmarkStart w:id="38" w:name="_Toc42950608"/>
      <w:r>
        <w:t>Dictionary Based Approach</w:t>
      </w:r>
      <w:bookmarkEnd w:id="38"/>
    </w:p>
    <w:p w14:paraId="72189EEA" w14:textId="2E0091F9" w:rsidR="00A574A4" w:rsidRDefault="00DF1A88" w:rsidP="00A574A4">
      <w:r>
        <w:t xml:space="preserve">This is </w:t>
      </w:r>
      <w:r w:rsidR="00CB007C">
        <w:t>a c</w:t>
      </w:r>
      <w:r w:rsidR="00A574A4">
        <w:t xml:space="preserve">omputer-based, </w:t>
      </w:r>
      <w:r>
        <w:t xml:space="preserve">generalized </w:t>
      </w:r>
      <w:r w:rsidR="00A574A4">
        <w:t xml:space="preserve">content analysis </w:t>
      </w:r>
      <w:r w:rsidR="00CB007C">
        <w:t xml:space="preserve">system which </w:t>
      </w:r>
      <w:r w:rsidR="00C43C40">
        <w:t>as an automated code mapper</w:t>
      </w:r>
      <w:r w:rsidR="00A574A4">
        <w:t xml:space="preserve">. In such a dictionary, words are read by a computer program and assigned manually by hand, to one or more categories.  This is commonly known as the "bag-of-words" </w:t>
      </w:r>
      <w:r w:rsidR="00E03A0D">
        <w:t xml:space="preserve">approach </w:t>
      </w:r>
      <w:r w:rsidR="00A574A4">
        <w:t>in NLP</w:t>
      </w:r>
      <w:r w:rsidR="00941E69">
        <w:t xml:space="preserve">.  </w:t>
      </w:r>
      <w:fldSimple w:instr=" REF _Ref38400903 ">
        <w:r w:rsidR="00D62F77" w:rsidRPr="005F59C8">
          <w:t xml:space="preserve">Figure </w:t>
        </w:r>
        <w:r w:rsidR="00D62F77">
          <w:rPr>
            <w:noProof/>
          </w:rPr>
          <w:t>2</w:t>
        </w:r>
        <w:r w:rsidR="00D62F77">
          <w:t>.</w:t>
        </w:r>
        <w:r w:rsidR="00D62F77">
          <w:rPr>
            <w:noProof/>
          </w:rPr>
          <w:t>5</w:t>
        </w:r>
      </w:fldSimple>
      <w:r w:rsidR="005F41CC">
        <w:rPr>
          <w:noProof/>
        </w:rPr>
        <w:t xml:space="preserve"> below</w:t>
      </w:r>
      <w:r w:rsidR="00941E69">
        <w:t xml:space="preserve"> </w:t>
      </w:r>
      <w:r w:rsidR="005F41CC">
        <w:t xml:space="preserve">shows </w:t>
      </w:r>
      <w:r w:rsidR="00A574A4">
        <w:t xml:space="preserve">a generic process of using </w:t>
      </w:r>
      <w:r w:rsidR="00224934">
        <w:t xml:space="preserve">the said </w:t>
      </w:r>
      <w:r w:rsidR="00A574A4">
        <w:t xml:space="preserve">approach to extract </w:t>
      </w:r>
      <w:r w:rsidR="00AA5A10">
        <w:t xml:space="preserve">text </w:t>
      </w:r>
      <w:r w:rsidR="00A574A4">
        <w:t>sentiment text.</w:t>
      </w:r>
    </w:p>
    <w:p w14:paraId="250E1FF9" w14:textId="0BFFB5CF" w:rsidR="00A574A4" w:rsidRDefault="00A574A4" w:rsidP="008172B0">
      <w:pPr>
        <w:spacing w:after="0" w:afterAutospacing="0" w:line="360" w:lineRule="auto"/>
        <w:ind w:firstLine="0"/>
      </w:pPr>
      <w:r>
        <w:rPr>
          <w:noProof/>
        </w:rPr>
        <w:lastRenderedPageBreak/>
        <w:drawing>
          <wp:inline distT="0" distB="0" distL="0" distR="0" wp14:anchorId="1CCF33C9" wp14:editId="3A8227D1">
            <wp:extent cx="5461000" cy="17772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58302" cy="1808899"/>
                    </a:xfrm>
                    <a:prstGeom prst="rect">
                      <a:avLst/>
                    </a:prstGeom>
                    <a:noFill/>
                  </pic:spPr>
                </pic:pic>
              </a:graphicData>
            </a:graphic>
          </wp:inline>
        </w:drawing>
      </w:r>
    </w:p>
    <w:p w14:paraId="7EACB218" w14:textId="579C8C28" w:rsidR="00A574A4" w:rsidRDefault="00A574A4" w:rsidP="00A7372D">
      <w:pPr>
        <w:pStyle w:val="Caption"/>
      </w:pPr>
      <w:bookmarkStart w:id="39" w:name="_Ref38400903"/>
      <w:bookmarkStart w:id="40" w:name="_Toc42382102"/>
      <w:r w:rsidRPr="005F59C8">
        <w:t xml:space="preserve">Figure </w:t>
      </w:r>
      <w:fldSimple w:instr=" STYLEREF 1 \s ">
        <w:r w:rsidR="00D62F77">
          <w:rPr>
            <w:noProof/>
          </w:rPr>
          <w:t>2</w:t>
        </w:r>
      </w:fldSimple>
      <w:r>
        <w:t>.</w:t>
      </w:r>
      <w:fldSimple w:instr=" SEQ Figure \* ARABIC \s 1 ">
        <w:r w:rsidR="00D62F77">
          <w:rPr>
            <w:noProof/>
          </w:rPr>
          <w:t>5</w:t>
        </w:r>
      </w:fldSimple>
      <w:bookmarkEnd w:id="39"/>
      <w:r w:rsidRPr="005F59C8">
        <w:t xml:space="preserve">: </w:t>
      </w:r>
      <w:r>
        <w:t>Dictionary Based Approach</w:t>
      </w:r>
      <w:bookmarkEnd w:id="40"/>
    </w:p>
    <w:p w14:paraId="4119AF3A" w14:textId="18E867E3" w:rsidR="00A574A4" w:rsidRDefault="00A574A4" w:rsidP="00A574A4">
      <w:r>
        <w:t xml:space="preserve">More than </w:t>
      </w:r>
      <w:r w:rsidR="00A037FC">
        <w:t>fifty years</w:t>
      </w:r>
      <w:r>
        <w:t xml:space="preserve"> ago </w:t>
      </w:r>
      <w:r w:rsidR="00514471">
        <w:t xml:space="preserve">in </w:t>
      </w:r>
      <w:r w:rsidR="00A42D88">
        <w:fldChar w:fldCharType="begin"/>
      </w:r>
      <w:r w:rsidR="00DD4776">
        <w:instrText xml:space="preserve"> ADDIN EN.CITE &lt;EndNote&gt;&lt;Cite AuthorYear="1"&gt;&lt;Author&gt;Stone&lt;/Author&gt;&lt;Year&gt;1966&lt;/Year&gt;&lt;RecNum&gt;70&lt;/RecNum&gt;&lt;DisplayText&gt;Stone, Dunphy, Ogilvie, and Smith (1966)&lt;/DisplayText&gt;&lt;record&gt;&lt;rec-number&gt;70&lt;/rec-number&gt;&lt;foreign-keys&gt;&lt;key app="EN" db-id="d5sv59zww5vesbexr59xf2wl0dx0p5dzdstt" timestamp="1591450030"&gt;70&lt;/key&gt;&lt;/foreign-keys&gt;&lt;ref-type name="Book"&gt;6&lt;/ref-type&gt;&lt;contributors&gt;&lt;authors&gt;&lt;author&gt;Stone, P.J.&lt;/author&gt;&lt;author&gt;Dunphy, D.C.&lt;/author&gt;&lt;author&gt;Ogilvie, D.M.&lt;/author&gt;&lt;author&gt;Smith, M.S.&lt;/author&gt;&lt;/authors&gt;&lt;/contributors&gt;&lt;titles&gt;&lt;title&gt;The General Inquirer: a Computer Approach to Content Analysis&lt;/title&gt;&lt;/titles&gt;&lt;dates&gt;&lt;year&gt;1966&lt;/year&gt;&lt;/dates&gt;&lt;publisher&gt;Cambridge, Mass., &amp;amp; London&lt;/publisher&gt;&lt;urls&gt;&lt;related-urls&gt;&lt;url&gt;https://books.google.com.my/books?id=Ev3sMgEACAAJ&lt;/url&gt;&lt;/related-urls&gt;&lt;/urls&gt;&lt;/record&gt;&lt;/Cite&gt;&lt;/EndNote&gt;</w:instrText>
      </w:r>
      <w:r w:rsidR="00A42D88">
        <w:fldChar w:fldCharType="separate"/>
      </w:r>
      <w:r w:rsidR="00A42D88">
        <w:rPr>
          <w:noProof/>
        </w:rPr>
        <w:t>Stone, Dunphy, Ogilvie, and Smith (1966)</w:t>
      </w:r>
      <w:r w:rsidR="00A42D88">
        <w:fldChar w:fldCharType="end"/>
      </w:r>
      <w:r>
        <w:t xml:space="preserve"> the author developed a system called General Inquirer (GI), which uses the Harvard Psychosocial Dictionary </w:t>
      </w:r>
      <w:r w:rsidR="00CE2A8C">
        <w:t>to parse and classify</w:t>
      </w:r>
      <w:r>
        <w:t xml:space="preserve"> text. </w:t>
      </w:r>
      <w:r w:rsidR="00E917B5">
        <w:t>S</w:t>
      </w:r>
      <w:r w:rsidR="003F326D">
        <w:t xml:space="preserve">uicide notes written by </w:t>
      </w:r>
      <w:r w:rsidR="00E917B5">
        <w:t xml:space="preserve">total of 66 men (33 actual, 33 simulated) </w:t>
      </w:r>
      <w:r w:rsidR="00257E99">
        <w:t xml:space="preserve">were tested by </w:t>
      </w:r>
      <w:r>
        <w:t>system. Till today, General Inquirer remain as the popular dictionary for text sentiment analysis.</w:t>
      </w:r>
    </w:p>
    <w:p w14:paraId="49F8D883" w14:textId="5B762EEC" w:rsidR="00A574A4" w:rsidRDefault="00A574A4" w:rsidP="00A574A4">
      <w:r>
        <w:t>One of the best</w:t>
      </w:r>
      <w:r w:rsidR="002F027B">
        <w:t xml:space="preserve"> </w:t>
      </w:r>
      <w:r>
        <w:t xml:space="preserve">known early NLP work in Finance that uses General Inquirer is </w:t>
      </w:r>
      <w:r w:rsidR="006A197E">
        <w:fldChar w:fldCharType="begin"/>
      </w:r>
      <w:r w:rsidR="006A197E">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6A197E">
        <w:fldChar w:fldCharType="separate"/>
      </w:r>
      <w:r w:rsidR="006A197E">
        <w:rPr>
          <w:noProof/>
        </w:rPr>
        <w:t>(Tetlock, 2007)</w:t>
      </w:r>
      <w:r w:rsidR="006A197E">
        <w:fldChar w:fldCharType="end"/>
      </w:r>
      <w:r>
        <w:t xml:space="preserve">. The authors employ the </w:t>
      </w:r>
      <w:r w:rsidR="00ED08FF">
        <w:t xml:space="preserve">GI </w:t>
      </w:r>
      <w:r w:rsidR="00D51BB9">
        <w:t>wit</w:t>
      </w:r>
      <w:r w:rsidR="009A1C29">
        <w:t>h</w:t>
      </w:r>
      <w:r>
        <w:t xml:space="preserve"> the Harvard-IV dictionary </w:t>
      </w:r>
      <w:r w:rsidR="007E54CC">
        <w:t>to analyze news text in the "Abreast of the Market" column of Wall Street Journal</w:t>
      </w:r>
      <w:r w:rsidR="00C54538">
        <w:t>, using frequency of negative terms as the nominator</w:t>
      </w:r>
      <w:r w:rsidR="001C198E">
        <w:t xml:space="preserve"> and positive terms as denominator.</w:t>
      </w:r>
      <w:r w:rsidR="00E0298D">
        <w:t xml:space="preserve"> </w:t>
      </w:r>
      <w:r w:rsidR="002605F6">
        <w:t xml:space="preserve">Since </w:t>
      </w:r>
      <w:r w:rsidR="006A197E">
        <w:fldChar w:fldCharType="begin"/>
      </w:r>
      <w:r w:rsidR="006A197E">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6A197E">
        <w:fldChar w:fldCharType="separate"/>
      </w:r>
      <w:r w:rsidR="006A197E">
        <w:rPr>
          <w:noProof/>
        </w:rPr>
        <w:t>(Tetlock, 2007)</w:t>
      </w:r>
      <w:r w:rsidR="006A197E">
        <w:fldChar w:fldCharType="end"/>
      </w:r>
      <w:r w:rsidR="00B40B68">
        <w:t xml:space="preserve"> </w:t>
      </w:r>
      <w:r w:rsidR="002605F6">
        <w:t xml:space="preserve">various work deployed </w:t>
      </w:r>
      <w:r>
        <w:t xml:space="preserve">similar </w:t>
      </w:r>
      <w:r w:rsidR="006F2A1A">
        <w:t xml:space="preserve">approach in </w:t>
      </w:r>
      <w:r>
        <w:t>measur</w:t>
      </w:r>
      <w:r w:rsidR="006F2A1A">
        <w:t>ing</w:t>
      </w:r>
      <w:r>
        <w:t xml:space="preserve"> positive versus negative </w:t>
      </w:r>
      <w:r w:rsidR="00CF0C66">
        <w:t>toned words</w:t>
      </w:r>
      <w:r>
        <w:t xml:space="preserve"> </w:t>
      </w:r>
      <w:r w:rsidR="006F2A1A">
        <w:t xml:space="preserve">within </w:t>
      </w:r>
      <w:r w:rsidRPr="00655FD5">
        <w:t xml:space="preserve">finance </w:t>
      </w:r>
      <w:r w:rsidR="006F2A1A">
        <w:t>domain</w:t>
      </w:r>
      <w:r w:rsidRPr="00655FD5">
        <w:t xml:space="preserve">. In particular, authors of </w:t>
      </w:r>
      <w:r w:rsidR="00CB2833" w:rsidRPr="00655FD5">
        <w:fldChar w:fldCharType="begin"/>
      </w:r>
      <w:r w:rsidR="00711451" w:rsidRPr="00655FD5">
        <w:instrText xml:space="preserve"> ADDIN EN.CITE &lt;EndNote&gt;&lt;Cite&gt;&lt;Author&gt;Loughran&lt;/Author&gt;&lt;Year&gt;2011&lt;/Year&gt;&lt;RecNum&gt;28&lt;/RecNum&gt;&lt;DisplayText&gt;(Loughran &amp;amp; McDonald, 2011)&lt;/DisplayText&gt;&lt;record&gt;&lt;rec-number&gt;28&lt;/rec-number&gt;&lt;foreign-keys&gt;&lt;key app="EN" db-id="d5sv59zww5vesbexr59xf2wl0dx0p5dzdstt" timestamp="1587478308"&gt;28&lt;/key&gt;&lt;/foreign-keys&gt;&lt;ref-type name="Journal Article"&gt;17&lt;/ref-type&gt;&lt;contributors&gt;&lt;authors&gt;&lt;author&gt;Loughran, Tim&lt;/author&gt;&lt;author&gt;McDonald, Bill&lt;/author&gt;&lt;/authors&gt;&lt;/contributors&gt;&lt;titles&gt;&lt;title&gt;When is a liability not a liability? Textual analysis, dictionaries, and 10-Ks&lt;/title&gt;&lt;secondary-title&gt;The Journal of Finance&lt;/secondary-title&gt;&lt;/titles&gt;&lt;periodical&gt;&lt;full-title&gt;The Journal of Finance&lt;/full-title&gt;&lt;/periodical&gt;&lt;pages&gt;35-65&lt;/pages&gt;&lt;volume&gt;66&lt;/volume&gt;&lt;number&gt;1&lt;/number&gt;&lt;dates&gt;&lt;year&gt;2011&lt;/year&gt;&lt;/dates&gt;&lt;label&gt;loughran2011liability&lt;/label&gt;&lt;urls&gt;&lt;/urls&gt;&lt;/record&gt;&lt;/Cite&gt;&lt;/EndNote&gt;</w:instrText>
      </w:r>
      <w:r w:rsidR="00CB2833" w:rsidRPr="00655FD5">
        <w:fldChar w:fldCharType="separate"/>
      </w:r>
      <w:r w:rsidR="00711451" w:rsidRPr="00655FD5">
        <w:rPr>
          <w:noProof/>
        </w:rPr>
        <w:t>(Loughran &amp; McDonald, 2011)</w:t>
      </w:r>
      <w:r w:rsidR="00CB2833" w:rsidRPr="00655FD5">
        <w:fldChar w:fldCharType="end"/>
      </w:r>
      <w:r w:rsidRPr="00655FD5">
        <w:t xml:space="preserve"> </w:t>
      </w:r>
      <w:r w:rsidR="000A469E">
        <w:t>fine</w:t>
      </w:r>
      <w:r w:rsidR="00121B5D">
        <w:t>-</w:t>
      </w:r>
      <w:r w:rsidR="000A469E">
        <w:t>tuned</w:t>
      </w:r>
      <w:r w:rsidRPr="00655FD5">
        <w:t xml:space="preserve"> the Harvard-IV dictionary </w:t>
      </w:r>
      <w:r w:rsidR="000375A9">
        <w:t xml:space="preserve">in the context of finance accounting </w:t>
      </w:r>
      <w:r w:rsidR="00C16DD4">
        <w:t xml:space="preserve">when classifying terms into </w:t>
      </w:r>
      <w:r w:rsidRPr="00655FD5">
        <w:t>positive and</w:t>
      </w:r>
      <w:r>
        <w:t xml:space="preserve"> negative. They had performed regression analysis on US 10K filing data with variations of stock data, such as returns and size. </w:t>
      </w:r>
      <w:r w:rsidR="00404691">
        <w:t>They</w:t>
      </w:r>
      <w:r>
        <w:t xml:space="preserve"> </w:t>
      </w:r>
      <w:r w:rsidR="00F332A1">
        <w:t>concluded that</w:t>
      </w:r>
      <w:r w:rsidR="00491504">
        <w:t xml:space="preserve"> </w:t>
      </w:r>
      <w:r>
        <w:t>73</w:t>
      </w:r>
      <w:r w:rsidR="00CB1913">
        <w:t>%</w:t>
      </w:r>
      <w:r>
        <w:t xml:space="preserve"> of the negative </w:t>
      </w:r>
      <w:r w:rsidR="00404691">
        <w:t>terms</w:t>
      </w:r>
      <w:r>
        <w:t xml:space="preserve"> </w:t>
      </w:r>
      <w:r w:rsidR="00404691">
        <w:t xml:space="preserve">in </w:t>
      </w:r>
      <w:r>
        <w:t xml:space="preserve">Harvard-IV dictionary typically </w:t>
      </w:r>
      <w:r w:rsidR="00406027">
        <w:t xml:space="preserve">are not </w:t>
      </w:r>
      <w:r>
        <w:t xml:space="preserve">negative </w:t>
      </w:r>
      <w:r w:rsidR="002C1BDD">
        <w:t xml:space="preserve">finance </w:t>
      </w:r>
      <w:r w:rsidR="00406027">
        <w:t>terms</w:t>
      </w:r>
      <w:r>
        <w:t>. As a contribution, the word list from this research is open for future use.</w:t>
      </w:r>
    </w:p>
    <w:p w14:paraId="3A008DDB" w14:textId="43261D2A" w:rsidR="00A574A4" w:rsidRPr="00A574A4" w:rsidRDefault="00A574A4" w:rsidP="00A574A4">
      <w:r>
        <w:t xml:space="preserve">Most studies employ proportional weighting, which treats every word in the dictionary to be equally weighted. For example, </w:t>
      </w:r>
      <w:r w:rsidRPr="00655FD5">
        <w:t xml:space="preserve">work in </w:t>
      </w:r>
      <w:r w:rsidR="00CB2833" w:rsidRPr="00655FD5">
        <w:fldChar w:fldCharType="begin"/>
      </w:r>
      <w:r w:rsidR="006A197E" w:rsidRPr="00655FD5">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CB2833" w:rsidRPr="00655FD5">
        <w:fldChar w:fldCharType="separate"/>
      </w:r>
      <w:r w:rsidR="006A197E" w:rsidRPr="00655FD5">
        <w:rPr>
          <w:noProof/>
        </w:rPr>
        <w:t>(Tetlock, 2007)</w:t>
      </w:r>
      <w:r w:rsidR="00CB2833" w:rsidRPr="00655FD5">
        <w:fldChar w:fldCharType="end"/>
      </w:r>
      <w:r w:rsidRPr="00655FD5">
        <w:t xml:space="preserve"> implicitly</w:t>
      </w:r>
      <w:r>
        <w:t xml:space="preserve"> assumed that all </w:t>
      </w:r>
      <w:r w:rsidR="008A235E">
        <w:t xml:space="preserve">positive and negative words in the work list </w:t>
      </w:r>
      <w:r w:rsidR="00773082">
        <w:t xml:space="preserve">are of equally strength within the two </w:t>
      </w:r>
      <w:r w:rsidR="00773082">
        <w:lastRenderedPageBreak/>
        <w:t>categor</w:t>
      </w:r>
      <w:r w:rsidR="00C110D2">
        <w:t>ies</w:t>
      </w:r>
      <w:r>
        <w:t xml:space="preserve">, which means no weighting is applied. In another work from </w:t>
      </w:r>
      <w:r w:rsidR="009E76F9">
        <w:fldChar w:fldCharType="begin"/>
      </w:r>
      <w:r w:rsidR="00C57D57">
        <w:instrText xml:space="preserve"> ADDIN EN.CITE &lt;EndNote&gt;&lt;Cite&gt;&lt;Author&gt;Hagenau&lt;/Author&gt;&lt;Year&gt;2013&lt;/Year&gt;&lt;RecNum&gt;18&lt;/RecNum&gt;&lt;DisplayText&gt;(Hagenau, Liebmann, &amp;amp; Neumann, 2013; Loughran &amp;amp; McDonald, 2011)&lt;/DisplayText&gt;&lt;record&gt;&lt;rec-number&gt;18&lt;/rec-number&gt;&lt;foreign-keys&gt;&lt;key app="EN" db-id="d5sv59zww5vesbexr59xf2wl0dx0p5dzdstt" timestamp="1587478308"&gt;18&lt;/key&gt;&lt;/foreign-keys&gt;&lt;ref-type name="Journal Article"&gt;17&lt;/ref-type&gt;&lt;contributors&gt;&lt;authors&gt;&lt;author&gt;Hagenau, Michael&lt;/author&gt;&lt;author&gt;Liebmann, Michael&lt;/author&gt;&lt;author&gt;Neumann, Dirk&lt;/author&gt;&lt;/authors&gt;&lt;/contributors&gt;&lt;titles&gt;&lt;title&gt;Automated news reading: Stock price prediction based on financial news using context-capturing features&lt;/title&gt;&lt;secondary-title&gt;Decision Support Systems&lt;/secondary-title&gt;&lt;/titles&gt;&lt;periodical&gt;&lt;full-title&gt;Decision Support Systems&lt;/full-title&gt;&lt;/periodical&gt;&lt;pages&gt;685-697&lt;/pages&gt;&lt;volume&gt;55&lt;/volume&gt;&lt;number&gt;3&lt;/number&gt;&lt;dates&gt;&lt;year&gt;2013&lt;/year&gt;&lt;/dates&gt;&lt;label&gt;hagenau2013automated&lt;/label&gt;&lt;urls&gt;&lt;/urls&gt;&lt;/record&gt;&lt;/Cite&gt;&lt;Cite&gt;&lt;Author&gt;Loughran&lt;/Author&gt;&lt;Year&gt;2011&lt;/Year&gt;&lt;RecNum&gt;28&lt;/RecNum&gt;&lt;record&gt;&lt;rec-number&gt;28&lt;/rec-number&gt;&lt;foreign-keys&gt;&lt;key app="EN" db-id="d5sv59zww5vesbexr59xf2wl0dx0p5dzdstt" timestamp="1587478308"&gt;28&lt;/key&gt;&lt;/foreign-keys&gt;&lt;ref-type name="Journal Article"&gt;17&lt;/ref-type&gt;&lt;contributors&gt;&lt;authors&gt;&lt;author&gt;Loughran, Tim&lt;/author&gt;&lt;author&gt;McDonald, Bill&lt;/author&gt;&lt;/authors&gt;&lt;/contributors&gt;&lt;titles&gt;&lt;title&gt;When is a liability not a liability? Textual analysis, dictionaries, and 10-Ks&lt;/title&gt;&lt;secondary-title&gt;The Journal of Finance&lt;/secondary-title&gt;&lt;/titles&gt;&lt;periodical&gt;&lt;full-title&gt;The Journal of Finance&lt;/full-title&gt;&lt;/periodical&gt;&lt;pages&gt;35-65&lt;/pages&gt;&lt;volume&gt;66&lt;/volume&gt;&lt;number&gt;1&lt;/number&gt;&lt;dates&gt;&lt;year&gt;2011&lt;/year&gt;&lt;/dates&gt;&lt;label&gt;loughran2011liability&lt;/label&gt;&lt;urls&gt;&lt;/urls&gt;&lt;/record&gt;&lt;/Cite&gt;&lt;/EndNote&gt;</w:instrText>
      </w:r>
      <w:r w:rsidR="009E76F9">
        <w:fldChar w:fldCharType="separate"/>
      </w:r>
      <w:r w:rsidR="00C57D57">
        <w:rPr>
          <w:noProof/>
        </w:rPr>
        <w:t>(Hagenau, Liebmann, &amp; Neumann, 2013; Loughran &amp; McDonald, 2011)</w:t>
      </w:r>
      <w:r w:rsidR="009E76F9">
        <w:fldChar w:fldCharType="end"/>
      </w:r>
      <w:r w:rsidR="009E76F9">
        <w:t xml:space="preserve">, </w:t>
      </w:r>
      <w:r>
        <w:t xml:space="preserve">the weight of each term is </w:t>
      </w:r>
      <w:r w:rsidRPr="00655FD5">
        <w:t xml:space="preserve">inversely proportional to its document frequency (TF-IDF). In </w:t>
      </w:r>
      <w:r w:rsidR="00655FD5" w:rsidRPr="00655FD5">
        <w:t xml:space="preserve"> </w:t>
      </w:r>
      <w:r w:rsidR="00CB2833" w:rsidRPr="00655FD5">
        <w:fldChar w:fldCharType="begin"/>
      </w:r>
      <w:r w:rsidR="00655FD5" w:rsidRPr="00655FD5">
        <w:instrText xml:space="preserve"> ADDIN EN.CITE &lt;EndNote&gt;&lt;Cite&gt;&lt;Author&gt;Jegadeesh&lt;/Author&gt;&lt;Year&gt;2013&lt;/Year&gt;&lt;RecNum&gt;22&lt;/RecNum&gt;&lt;DisplayText&gt;(Jegadeesh &amp;amp; Wu, 2013)&lt;/DisplayText&gt;&lt;record&gt;&lt;rec-number&gt;22&lt;/rec-number&gt;&lt;foreign-keys&gt;&lt;key app="EN" db-id="d5sv59zww5vesbexr59xf2wl0dx0p5dzdstt" timestamp="1587478308"&gt;22&lt;/key&gt;&lt;/foreign-keys&gt;&lt;ref-type name="Journal Article"&gt;17&lt;/ref-type&gt;&lt;contributors&gt;&lt;authors&gt;&lt;author&gt;Jegadeesh, Narasimhan&lt;/author&gt;&lt;author&gt;Wu, Di&lt;/author&gt;&lt;/authors&gt;&lt;/contributors&gt;&lt;titles&gt;&lt;title&gt;Word power: A new approach for content analysis&lt;/title&gt;&lt;secondary-title&gt;Journal of Financial Economics&lt;/secondary-title&gt;&lt;/titles&gt;&lt;periodical&gt;&lt;full-title&gt;Journal of Financial Economics&lt;/full-title&gt;&lt;/periodical&gt;&lt;pages&gt;712-729&lt;/pages&gt;&lt;volume&gt;110&lt;/volume&gt;&lt;number&gt;3&lt;/number&gt;&lt;dates&gt;&lt;year&gt;2013&lt;/year&gt;&lt;/dates&gt;&lt;label&gt;jegadeesh2013word&lt;/label&gt;&lt;urls&gt;&lt;/urls&gt;&lt;/record&gt;&lt;/Cite&gt;&lt;/EndNote&gt;</w:instrText>
      </w:r>
      <w:r w:rsidR="00CB2833" w:rsidRPr="00655FD5">
        <w:fldChar w:fldCharType="separate"/>
      </w:r>
      <w:r w:rsidR="00655FD5" w:rsidRPr="00655FD5">
        <w:rPr>
          <w:noProof/>
        </w:rPr>
        <w:t>(Jegadeesh &amp; Wu, 2013)</w:t>
      </w:r>
      <w:r w:rsidR="00CB2833" w:rsidRPr="00655FD5">
        <w:fldChar w:fldCharType="end"/>
      </w:r>
      <w:r w:rsidRPr="00655FD5">
        <w:t>, the authors argue that term weighting is an important accurate compilation of words in a</w:t>
      </w:r>
      <w:r>
        <w:t xml:space="preserve"> dictionary.</w:t>
      </w:r>
    </w:p>
    <w:p w14:paraId="32608379" w14:textId="52B049F8" w:rsidR="005167BF" w:rsidRDefault="005167BF" w:rsidP="00966BE7">
      <w:pPr>
        <w:pStyle w:val="Heading3"/>
      </w:pPr>
      <w:bookmarkStart w:id="41" w:name="_Toc42950609"/>
      <w:r>
        <w:t>Machine Learning Based Approach</w:t>
      </w:r>
      <w:bookmarkEnd w:id="41"/>
    </w:p>
    <w:p w14:paraId="6A53E019" w14:textId="2C03FB33" w:rsidR="00A574A4" w:rsidRDefault="00A574A4" w:rsidP="00A574A4">
      <w:r>
        <w:t>Machine learning relies on statistical methods to infer input features and classify them based on statistical inferences. Once features are finalized, a portion of the data would be used to train a model against a known class (or label). A trained model could then be reused to predict new data into its class. For financial news analysis, a label could be generated automatically or manually</w:t>
      </w:r>
      <w:r w:rsidR="00941E69">
        <w:t xml:space="preserve">. </w:t>
      </w:r>
      <w:fldSimple w:instr=" REF _Ref38400969 ">
        <w:r w:rsidR="00D62F77" w:rsidRPr="005F59C8">
          <w:t xml:space="preserve">Figure </w:t>
        </w:r>
        <w:r w:rsidR="00D62F77">
          <w:rPr>
            <w:noProof/>
          </w:rPr>
          <w:t>2</w:t>
        </w:r>
        <w:r w:rsidR="00D62F77">
          <w:t>.</w:t>
        </w:r>
        <w:r w:rsidR="00D62F77">
          <w:rPr>
            <w:noProof/>
          </w:rPr>
          <w:t>6</w:t>
        </w:r>
      </w:fldSimple>
      <w:r w:rsidR="00C110D2">
        <w:t xml:space="preserve"> below </w:t>
      </w:r>
      <w:r w:rsidR="00DC36F5">
        <w:t>shows</w:t>
      </w:r>
      <w:r>
        <w:t xml:space="preserve"> the overview </w:t>
      </w:r>
      <w:r w:rsidR="00DC36F5">
        <w:t xml:space="preserve">of </w:t>
      </w:r>
      <w:r w:rsidR="009864F3">
        <w:t xml:space="preserve">the </w:t>
      </w:r>
      <w:r>
        <w:t xml:space="preserve">process. </w:t>
      </w:r>
    </w:p>
    <w:p w14:paraId="28A39EFA" w14:textId="458F7A6D" w:rsidR="00A574A4" w:rsidRDefault="00A574A4" w:rsidP="008172B0">
      <w:pPr>
        <w:spacing w:after="0" w:afterAutospacing="0" w:line="360" w:lineRule="auto"/>
        <w:ind w:firstLine="0"/>
      </w:pPr>
      <w:r>
        <w:rPr>
          <w:noProof/>
        </w:rPr>
        <w:drawing>
          <wp:inline distT="0" distB="0" distL="0" distR="0" wp14:anchorId="2B1278A6" wp14:editId="05D4FCF3">
            <wp:extent cx="5627635" cy="24701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58199" cy="2483566"/>
                    </a:xfrm>
                    <a:prstGeom prst="rect">
                      <a:avLst/>
                    </a:prstGeom>
                    <a:noFill/>
                  </pic:spPr>
                </pic:pic>
              </a:graphicData>
            </a:graphic>
          </wp:inline>
        </w:drawing>
      </w:r>
    </w:p>
    <w:p w14:paraId="3AE94FC1" w14:textId="4AEC7C2B" w:rsidR="00A574A4" w:rsidRDefault="00A574A4" w:rsidP="00A7372D">
      <w:pPr>
        <w:pStyle w:val="Caption"/>
      </w:pPr>
      <w:bookmarkStart w:id="42" w:name="_Ref38400969"/>
      <w:bookmarkStart w:id="43" w:name="_Toc42382103"/>
      <w:r w:rsidRPr="005F59C8">
        <w:t xml:space="preserve">Figure </w:t>
      </w:r>
      <w:fldSimple w:instr=" STYLEREF 1 \s ">
        <w:r w:rsidR="00D62F77">
          <w:rPr>
            <w:noProof/>
          </w:rPr>
          <w:t>2</w:t>
        </w:r>
      </w:fldSimple>
      <w:r>
        <w:t>.</w:t>
      </w:r>
      <w:fldSimple w:instr=" SEQ Figure \* ARABIC \s 1 ">
        <w:r w:rsidR="00D62F77">
          <w:rPr>
            <w:noProof/>
          </w:rPr>
          <w:t>6</w:t>
        </w:r>
      </w:fldSimple>
      <w:bookmarkEnd w:id="42"/>
      <w:r w:rsidRPr="005F59C8">
        <w:t xml:space="preserve">: </w:t>
      </w:r>
      <w:r>
        <w:t>Machine Learning Based Approach</w:t>
      </w:r>
      <w:bookmarkEnd w:id="43"/>
    </w:p>
    <w:p w14:paraId="50129957" w14:textId="6750830F" w:rsidR="00A574A4" w:rsidRDefault="00A574A4" w:rsidP="00A574A4">
      <w:r w:rsidRPr="00655FD5">
        <w:t xml:space="preserve">In </w:t>
      </w:r>
      <w:r w:rsidR="00CB2833" w:rsidRPr="00655FD5">
        <w:fldChar w:fldCharType="begin"/>
      </w:r>
      <w:r w:rsidR="00655FD5" w:rsidRPr="00655FD5">
        <w:instrText xml:space="preserve"> ADDIN EN.CITE &lt;EndNote&gt;&lt;Cite&gt;&lt;Author&gt;Hagenau&lt;/Author&gt;&lt;Year&gt;2012&lt;/Year&gt;&lt;RecNum&gt;17&lt;/RecNum&gt;&lt;DisplayText&gt;(Hagenau et al., 2012)&lt;/DisplayText&gt;&lt;record&gt;&lt;rec-number&gt;17&lt;/rec-number&gt;&lt;foreign-keys&gt;&lt;key app="EN" db-id="d5sv59zww5vesbexr59xf2wl0dx0p5dzdstt" timestamp="1587478308"&gt;17&lt;/key&gt;&lt;/foreign-keys&gt;&lt;ref-type name="Conference Proceedings"&gt;10&lt;/ref-type&gt;&lt;contributors&gt;&lt;authors&gt;&lt;author&gt;Hagenau, Michael&lt;/author&gt;&lt;author&gt;Liebmann, Michael&lt;/author&gt;&lt;author&gt;Hedwig, Markus&lt;/author&gt;&lt;author&gt;Neumann, Dirk&lt;/author&gt;&lt;/authors&gt;&lt;tertiary-authors&gt;&lt;author&gt;Ieee,&lt;/author&gt;&lt;/tertiary-authors&gt;&lt;/contributors&gt;&lt;titles&gt;&lt;title&gt;Automated news reading: Stock price prediction based on financial news using context-specific features&lt;/title&gt;&lt;secondary-title&gt;2012 45th Hawaii International Conference on System Sciences&lt;/secondary-title&gt;&lt;/titles&gt;&lt;pages&gt;1040-1049&lt;/pages&gt;&lt;dates&gt;&lt;year&gt;2012&lt;/year&gt;&lt;/dates&gt;&lt;label&gt;hagenau2012automated&lt;/label&gt;&lt;urls&gt;&lt;/urls&gt;&lt;custom3&gt;inproceedings&lt;/custom3&gt;&lt;/record&gt;&lt;/Cite&gt;&lt;/EndNote&gt;</w:instrText>
      </w:r>
      <w:r w:rsidR="00CB2833" w:rsidRPr="00655FD5">
        <w:fldChar w:fldCharType="separate"/>
      </w:r>
      <w:r w:rsidR="00655FD5" w:rsidRPr="00655FD5">
        <w:rPr>
          <w:noProof/>
        </w:rPr>
        <w:t>(Hagenau et al., 2012)</w:t>
      </w:r>
      <w:r w:rsidR="00CB2833" w:rsidRPr="00655FD5">
        <w:fldChar w:fldCharType="end"/>
      </w:r>
      <w:r w:rsidRPr="00655FD5">
        <w:t xml:space="preserve">, a label is generated automatically based on market data, such as "UP" when the returns are positive and "DOWN" when the returns are negative. Using a SVM model on selected words as a feature, the authors achieved a 65.1% accuracy in the validation dataset. </w:t>
      </w:r>
      <w:r w:rsidR="00CB2833" w:rsidRPr="00655FD5">
        <w:fldChar w:fldCharType="begin"/>
      </w:r>
      <w:r w:rsidR="00655FD5" w:rsidRPr="00655FD5">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CB2833" w:rsidRPr="00655FD5">
        <w:fldChar w:fldCharType="separate"/>
      </w:r>
      <w:r w:rsidR="00655FD5" w:rsidRPr="00655FD5">
        <w:rPr>
          <w:noProof/>
        </w:rPr>
        <w:t>(Li et al., 2014)</w:t>
      </w:r>
      <w:r w:rsidR="00CB2833" w:rsidRPr="00655FD5">
        <w:fldChar w:fldCharType="end"/>
      </w:r>
      <w:r w:rsidRPr="00655FD5">
        <w:t xml:space="preserve"> also deployed a SVM model on a automated label using a similar method, however only when compared to scenarios using raw words as a</w:t>
      </w:r>
      <w:r>
        <w:t xml:space="preserve"> </w:t>
      </w:r>
      <w:r>
        <w:lastRenderedPageBreak/>
        <w:t>feature and only in sentiment measure. The authors found that using a purely sentiment measure does not perform well.</w:t>
      </w:r>
    </w:p>
    <w:p w14:paraId="5429C17F" w14:textId="4B60FB3F" w:rsidR="00A574A4" w:rsidRDefault="00A574A4" w:rsidP="00A574A4">
      <w:pPr>
        <w:pStyle w:val="Heading2"/>
      </w:pPr>
      <w:bookmarkStart w:id="44" w:name="_Toc42950610"/>
      <w:r>
        <w:t>Integrating News Categorization</w:t>
      </w:r>
      <w:bookmarkEnd w:id="44"/>
    </w:p>
    <w:p w14:paraId="629373CE" w14:textId="1B7AB521" w:rsidR="00A574A4" w:rsidRDefault="00A574A4" w:rsidP="00A574A4">
      <w:r w:rsidRPr="009E76F9">
        <w:t xml:space="preserve">Authors in </w:t>
      </w:r>
      <w:r w:rsidR="00CB2833" w:rsidRPr="009E76F9">
        <w:fldChar w:fldCharType="begin"/>
      </w:r>
      <w:r w:rsidR="00C57D57">
        <w:instrText xml:space="preserve"> ADDIN EN.CITE &lt;EndNote&gt;&lt;Cite&gt;&lt;Author&gt;Shynkevich&lt;/Author&gt;&lt;Year&gt;2016&lt;/Year&gt;&lt;RecNum&gt;41&lt;/RecNum&gt;&lt;DisplayText&gt;(Shynkevich, McGinnity, Coleman, &amp;amp; Belatreche,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C57D57">
        <w:rPr>
          <w:noProof/>
        </w:rPr>
        <w:t>(Shynkevich, McGinnity, Coleman, &amp; Belatreche, 2016)</w:t>
      </w:r>
      <w:r w:rsidR="00CB2833" w:rsidRPr="009E76F9">
        <w:fldChar w:fldCharType="end"/>
      </w:r>
      <w:r w:rsidRPr="009E76F9">
        <w:t xml:space="preserve"> investigate </w:t>
      </w:r>
      <w:r w:rsidR="009B30C1">
        <w:t>if financial related news has any influence over targeted stock</w:t>
      </w:r>
      <w:r w:rsidR="00627A6C">
        <w:t xml:space="preserve">, and if that can provide an edge for </w:t>
      </w:r>
      <w:r w:rsidR="00466D54">
        <w:t>stock price forecasting.</w:t>
      </w:r>
      <w:r w:rsidRPr="00A574A4">
        <w:t xml:space="preserve"> Stocks are </w:t>
      </w:r>
      <w:r w:rsidR="00AE0525">
        <w:t>classified</w:t>
      </w:r>
      <w:r w:rsidRPr="00A574A4">
        <w:t xml:space="preserve"> to five news categories </w:t>
      </w:r>
      <w:r w:rsidR="00242DDC">
        <w:t xml:space="preserve">using </w:t>
      </w:r>
      <w:r w:rsidRPr="00A574A4">
        <w:t>Global Industry Classification Standard (GICS)</w:t>
      </w:r>
      <w:r w:rsidR="002178E6">
        <w:t xml:space="preserve">. This </w:t>
      </w:r>
      <w:r w:rsidR="00A26DDE">
        <w:t>well know classification</w:t>
      </w:r>
      <w:r w:rsidRPr="00A574A4">
        <w:t xml:space="preserve"> </w:t>
      </w:r>
      <w:r w:rsidR="00DC4E07">
        <w:t xml:space="preserve">consists of five </w:t>
      </w:r>
      <w:r w:rsidR="009864F3">
        <w:t>subcategories</w:t>
      </w:r>
      <w:r w:rsidR="00DC4E07">
        <w:t xml:space="preserve"> </w:t>
      </w:r>
      <w:r w:rsidR="002A5FA3">
        <w:t xml:space="preserve">of </w:t>
      </w:r>
      <w:r w:rsidR="008B34EC">
        <w:t xml:space="preserve">individual </w:t>
      </w:r>
      <w:r w:rsidRPr="00A574A4">
        <w:t xml:space="preserve">stock, </w:t>
      </w:r>
      <w:r w:rsidR="008B34EC">
        <w:t xml:space="preserve">sector, </w:t>
      </w:r>
      <w:r w:rsidR="002A5FA3">
        <w:t>industry, subindustry</w:t>
      </w:r>
      <w:r w:rsidR="008B34EC">
        <w:t xml:space="preserve"> and</w:t>
      </w:r>
      <w:r w:rsidR="002A5FA3">
        <w:t xml:space="preserve"> industry group</w:t>
      </w:r>
      <w:r w:rsidR="00A46372">
        <w:t>. Hence a</w:t>
      </w:r>
      <w:r w:rsidRPr="00A574A4">
        <w:t xml:space="preserve"> total of five subsets for relevance analysis.</w:t>
      </w:r>
    </w:p>
    <w:p w14:paraId="195BD637" w14:textId="589376A0" w:rsidR="00A574A4" w:rsidRDefault="0014278C" w:rsidP="00A574A4">
      <w:fldSimple w:instr=" REF _Ref38401005 ">
        <w:r w:rsidR="00D62F77" w:rsidRPr="009E76F9">
          <w:t xml:space="preserve">Figure </w:t>
        </w:r>
        <w:r w:rsidR="00D62F77">
          <w:rPr>
            <w:noProof/>
          </w:rPr>
          <w:t>2</w:t>
        </w:r>
        <w:r w:rsidR="00D62F77" w:rsidRPr="009E76F9">
          <w:t>.</w:t>
        </w:r>
        <w:r w:rsidR="00D62F77">
          <w:rPr>
            <w:noProof/>
          </w:rPr>
          <w:t>7</w:t>
        </w:r>
      </w:fldSimple>
      <w:r w:rsidR="00941E69">
        <w:t xml:space="preserve"> </w:t>
      </w:r>
      <w:r w:rsidR="00A574A4" w:rsidRPr="00A574A4">
        <w:t xml:space="preserve">shows </w:t>
      </w:r>
      <w:r w:rsidR="00AE0525">
        <w:t>a</w:t>
      </w:r>
      <w:r w:rsidR="00A574A4" w:rsidRPr="00A574A4">
        <w:t xml:space="preserve"> </w:t>
      </w:r>
      <w:r w:rsidR="00E47C71">
        <w:t xml:space="preserve">prediction </w:t>
      </w:r>
      <w:r w:rsidR="00A574A4" w:rsidRPr="00A574A4">
        <w:t xml:space="preserve"> </w:t>
      </w:r>
      <w:r w:rsidR="00E47C71">
        <w:t>model</w:t>
      </w:r>
      <w:r w:rsidR="00A574A4" w:rsidRPr="00A574A4">
        <w:t xml:space="preserve"> </w:t>
      </w:r>
      <w:r w:rsidR="00AE0525">
        <w:t xml:space="preserve">proposed </w:t>
      </w:r>
      <w:r w:rsidR="00A574A4" w:rsidRPr="00A574A4">
        <w:t xml:space="preserve">by </w:t>
      </w:r>
      <w:r w:rsidR="00CB2833">
        <w:fldChar w:fldCharType="begin"/>
      </w:r>
      <w:r w:rsidR="00655FD5">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fldChar w:fldCharType="separate"/>
      </w:r>
      <w:r w:rsidR="00655FD5">
        <w:rPr>
          <w:noProof/>
        </w:rPr>
        <w:t>(Shynkevich et al., 2016)</w:t>
      </w:r>
      <w:r w:rsidR="00CB2833">
        <w:fldChar w:fldCharType="end"/>
      </w:r>
      <w:r w:rsidR="00A574A4" w:rsidRPr="00A574A4">
        <w:t xml:space="preserve">. News articles are downloaded from LexisNexis. LexisNexis </w:t>
      </w:r>
      <w:r w:rsidR="009D5DB1">
        <w:t xml:space="preserve">offers news relevance scoring for </w:t>
      </w:r>
      <w:r w:rsidR="008B54F7">
        <w:t xml:space="preserve">its relevant companies, as a </w:t>
      </w:r>
      <w:r w:rsidR="00A574A4" w:rsidRPr="00A574A4">
        <w:t xml:space="preserve">supplement </w:t>
      </w:r>
      <w:r w:rsidR="008B54F7">
        <w:t xml:space="preserve">to its </w:t>
      </w:r>
      <w:r w:rsidR="00A574A4" w:rsidRPr="00A574A4">
        <w:t xml:space="preserve">news </w:t>
      </w:r>
      <w:r w:rsidR="001D74BA">
        <w:t>data</w:t>
      </w:r>
      <w:r w:rsidR="00A574A4" w:rsidRPr="00A574A4">
        <w:t>. The news article that has a relevance score of more than 85% is</w:t>
      </w:r>
      <w:r w:rsidR="00682231">
        <w:t xml:space="preserve"> considered as for the </w:t>
      </w:r>
      <w:r w:rsidR="00A574A4" w:rsidRPr="00A574A4">
        <w:t xml:space="preserve">corresponding subset. Authors in </w:t>
      </w:r>
      <w:r w:rsidR="00CB2833">
        <w:fldChar w:fldCharType="begin"/>
      </w:r>
      <w:r w:rsidR="00655FD5">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fldChar w:fldCharType="separate"/>
      </w:r>
      <w:r w:rsidR="00655FD5">
        <w:rPr>
          <w:noProof/>
        </w:rPr>
        <w:t>(Shynkevich et al., 2016)</w:t>
      </w:r>
      <w:r w:rsidR="00CB2833">
        <w:fldChar w:fldCharType="end"/>
      </w:r>
      <w:r w:rsidR="00A574A4" w:rsidRPr="00A574A4">
        <w:t xml:space="preserve"> classify news articles </w:t>
      </w:r>
      <w:r w:rsidR="00F01678">
        <w:t xml:space="preserve">as </w:t>
      </w:r>
      <w:r w:rsidR="00A574A4" w:rsidRPr="00A574A4">
        <w:t xml:space="preserve">positive or negative </w:t>
      </w:r>
      <w:r w:rsidR="00423887">
        <w:t xml:space="preserve">in following </w:t>
      </w:r>
      <w:r w:rsidR="00A574A4" w:rsidRPr="00A574A4">
        <w:t xml:space="preserve">trading day, whether the stock price </w:t>
      </w:r>
      <w:r w:rsidR="00AA42E5">
        <w:t>went up</w:t>
      </w:r>
      <w:r w:rsidR="00A574A4" w:rsidRPr="00A574A4">
        <w:t xml:space="preserve"> or </w:t>
      </w:r>
      <w:r w:rsidR="00AA42E5">
        <w:t xml:space="preserve">down </w:t>
      </w:r>
      <w:r w:rsidR="00A574A4" w:rsidRPr="00A574A4">
        <w:t xml:space="preserve">after the news publication. Each news header and body are combined into a pool of words and word stems are extracted to form a list of unique features. Association by Chi-Square is performed to sort the 500 unique features in descending order according to the scores. Subsequently, </w:t>
      </w:r>
      <w:r w:rsidR="00BA2F6F">
        <w:t xml:space="preserve">the author engineered a new feature to </w:t>
      </w:r>
      <w:r w:rsidR="007104CE">
        <w:t xml:space="preserve">represent each news article as a vector of based on </w:t>
      </w:r>
      <w:r w:rsidR="001D5FE7">
        <w:t xml:space="preserve">500 * </w:t>
      </w:r>
      <w:r w:rsidR="007104CE">
        <w:t xml:space="preserve">TF </w:t>
      </w:r>
      <w:r w:rsidR="001D5FE7">
        <w:t>*</w:t>
      </w:r>
      <w:r w:rsidR="007104CE">
        <w:t xml:space="preserve"> IDF</w:t>
      </w:r>
      <w:r w:rsidR="00A574A4" w:rsidRPr="00A574A4">
        <w:t xml:space="preserve">. </w:t>
      </w:r>
      <w:r w:rsidR="000010AC">
        <w:t xml:space="preserve"> This results in a </w:t>
      </w:r>
      <w:r w:rsidR="00A574A4" w:rsidRPr="00A574A4">
        <w:t xml:space="preserve">sparse matrix size of [number of data </w:t>
      </w:r>
      <w:r w:rsidR="001D5FE7">
        <w:t>observations</w:t>
      </w:r>
      <w:r w:rsidR="00A574A4" w:rsidRPr="00A574A4">
        <w:t xml:space="preserve">] * 500. This procedure </w:t>
      </w:r>
      <w:r w:rsidR="000F0CB4">
        <w:t>was</w:t>
      </w:r>
      <w:r w:rsidR="00990B01">
        <w:t xml:space="preserve"> applied</w:t>
      </w:r>
      <w:r w:rsidR="00A574A4" w:rsidRPr="00A574A4">
        <w:t xml:space="preserve"> separately to other subsets. Each </w:t>
      </w:r>
      <w:r w:rsidR="00583474">
        <w:t>observation</w:t>
      </w:r>
      <w:r w:rsidR="00A574A4" w:rsidRPr="00A574A4">
        <w:t xml:space="preserve"> is </w:t>
      </w:r>
      <w:r w:rsidR="00583474">
        <w:t xml:space="preserve">labeled </w:t>
      </w:r>
      <w:r w:rsidR="003B7990">
        <w:t xml:space="preserve">as </w:t>
      </w:r>
      <w:r w:rsidR="00A574A4" w:rsidRPr="00A574A4">
        <w:t xml:space="preserve">‘Up’ or ‘Down’ for machine learning. </w:t>
      </w:r>
      <w:r w:rsidR="00E21397">
        <w:t>This</w:t>
      </w:r>
      <w:r w:rsidR="00A574A4" w:rsidRPr="00A574A4">
        <w:t xml:space="preserve"> methodology is based on the first principle </w:t>
      </w:r>
      <w:r w:rsidR="00A417E7">
        <w:t>without</w:t>
      </w:r>
      <w:r w:rsidR="00A574A4" w:rsidRPr="00A574A4">
        <w:t xml:space="preserve"> </w:t>
      </w:r>
      <w:r w:rsidR="00AD03C7">
        <w:t xml:space="preserve">using any </w:t>
      </w:r>
      <w:r w:rsidR="00A574A4" w:rsidRPr="00A574A4">
        <w:t xml:space="preserve">pre-defined dictionary for preprocessing </w:t>
      </w:r>
      <w:r w:rsidR="00CB2833" w:rsidRPr="009E76F9">
        <w:fldChar w:fldCharType="begin"/>
      </w:r>
      <w:r w:rsidR="00655FD5" w:rsidRPr="009E76F9">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655FD5" w:rsidRPr="009E76F9">
        <w:rPr>
          <w:noProof/>
        </w:rPr>
        <w:t>(Shynkevich et al., 2016)</w:t>
      </w:r>
      <w:r w:rsidR="00CB2833" w:rsidRPr="009E76F9">
        <w:fldChar w:fldCharType="end"/>
      </w:r>
      <w:r w:rsidR="00A574A4" w:rsidRPr="009E76F9">
        <w:t>.</w:t>
      </w:r>
    </w:p>
    <w:p w14:paraId="2334F4D3" w14:textId="4AE63ABC" w:rsidR="00886063" w:rsidRDefault="00886063" w:rsidP="006507B5">
      <w:pPr>
        <w:spacing w:after="0" w:afterAutospacing="0"/>
        <w:ind w:firstLine="0"/>
        <w:jc w:val="center"/>
      </w:pPr>
      <w:r w:rsidRPr="008278E8">
        <w:rPr>
          <w:noProof/>
        </w:rPr>
        <w:lastRenderedPageBreak/>
        <w:drawing>
          <wp:inline distT="0" distB="0" distL="0" distR="0" wp14:anchorId="217B7FA1" wp14:editId="6B46F084">
            <wp:extent cx="4395607" cy="2660650"/>
            <wp:effectExtent l="0" t="0" r="508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24719" cy="2678271"/>
                    </a:xfrm>
                    <a:prstGeom prst="rect">
                      <a:avLst/>
                    </a:prstGeom>
                    <a:noFill/>
                    <a:ln>
                      <a:noFill/>
                    </a:ln>
                  </pic:spPr>
                </pic:pic>
              </a:graphicData>
            </a:graphic>
          </wp:inline>
        </w:drawing>
      </w:r>
    </w:p>
    <w:p w14:paraId="0F081996" w14:textId="022F5649" w:rsidR="00A574A4" w:rsidRDefault="00886063" w:rsidP="00A7372D">
      <w:pPr>
        <w:pStyle w:val="Caption"/>
      </w:pPr>
      <w:bookmarkStart w:id="45" w:name="_Ref38401005"/>
      <w:bookmarkStart w:id="46" w:name="_Toc42382104"/>
      <w:r w:rsidRPr="009E76F9">
        <w:t xml:space="preserve">Figure </w:t>
      </w:r>
      <w:fldSimple w:instr=" STYLEREF 1 \s ">
        <w:r w:rsidR="00D62F77">
          <w:rPr>
            <w:noProof/>
          </w:rPr>
          <w:t>2</w:t>
        </w:r>
      </w:fldSimple>
      <w:r w:rsidRPr="009E76F9">
        <w:t>.</w:t>
      </w:r>
      <w:fldSimple w:instr=" SEQ Figure \* ARABIC \s 1 ">
        <w:r w:rsidR="00D62F77">
          <w:rPr>
            <w:noProof/>
          </w:rPr>
          <w:t>7</w:t>
        </w:r>
      </w:fldSimple>
      <w:bookmarkEnd w:id="45"/>
      <w:r w:rsidRPr="009E76F9">
        <w:t>: Proposed Predictive System</w:t>
      </w:r>
      <w:r w:rsidR="009E76F9" w:rsidRPr="009E76F9">
        <w:t xml:space="preserve">, </w:t>
      </w:r>
      <w:r w:rsidRPr="009E76F9">
        <w:t>adopted from</w:t>
      </w:r>
      <w:r w:rsidR="009E76F9" w:rsidRPr="009E76F9">
        <w:t xml:space="preserve"> </w:t>
      </w:r>
      <w:r w:rsidR="00CB2833" w:rsidRPr="009E76F9">
        <w:fldChar w:fldCharType="begin"/>
      </w:r>
      <w:r w:rsidR="009E76F9" w:rsidRPr="009E76F9">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9E76F9" w:rsidRPr="009E76F9">
        <w:rPr>
          <w:noProof/>
        </w:rPr>
        <w:t>(Shynkevich et al., 2016)</w:t>
      </w:r>
      <w:bookmarkEnd w:id="46"/>
      <w:r w:rsidR="00CB2833" w:rsidRPr="009E76F9">
        <w:fldChar w:fldCharType="end"/>
      </w:r>
    </w:p>
    <w:p w14:paraId="35FE2868" w14:textId="77777777" w:rsidR="002F60B6" w:rsidRPr="002F60B6" w:rsidRDefault="002F60B6" w:rsidP="002F60B6"/>
    <w:p w14:paraId="3DA03E02" w14:textId="7CCFA28C" w:rsidR="005167BF" w:rsidRDefault="002F027B" w:rsidP="00966BE7">
      <w:pPr>
        <w:pStyle w:val="Heading2"/>
      </w:pPr>
      <w:bookmarkStart w:id="47" w:name="_Toc42950611"/>
      <w:r>
        <w:t>News</w:t>
      </w:r>
      <w:r w:rsidR="00966BE7">
        <w:t xml:space="preserve"> Sources</w:t>
      </w:r>
      <w:bookmarkEnd w:id="47"/>
    </w:p>
    <w:p w14:paraId="3163D67A" w14:textId="4DBE98EA" w:rsidR="00945E86" w:rsidRPr="00ED17C9" w:rsidRDefault="002F027B" w:rsidP="00ED17C9">
      <w:r w:rsidRPr="00ED17C9">
        <w:t xml:space="preserve">Multiple sources of textual data can be analyzed for stock price prediction, as resented </w:t>
      </w:r>
      <w:r w:rsidR="00941E69" w:rsidRPr="00ED17C9">
        <w:t>below (</w:t>
      </w:r>
      <w:fldSimple w:instr=" REF _Ref42382394  \* MERGEFORMAT ">
        <w:r w:rsidR="00D62F77" w:rsidRPr="00D62F77">
          <w:t>Table 2.2</w:t>
        </w:r>
      </w:fldSimple>
      <w:r w:rsidR="00941E69" w:rsidRPr="00ED17C9">
        <w:t>).</w:t>
      </w:r>
      <w:r w:rsidR="00941E69" w:rsidRPr="00065338">
        <w:t xml:space="preserve"> </w:t>
      </w:r>
      <w:r w:rsidRPr="00065338">
        <w:t xml:space="preserve"> Authors in </w:t>
      </w:r>
      <w:r w:rsidR="00CB2833" w:rsidRPr="00065338">
        <w:fldChar w:fldCharType="begin"/>
      </w:r>
      <w:r w:rsidR="006A197E"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A197E" w:rsidRPr="00065338">
        <w:rPr>
          <w:noProof/>
        </w:rPr>
        <w:t>(Schumaker &amp; Chen, 2009)</w:t>
      </w:r>
      <w:r w:rsidR="00CB2833" w:rsidRPr="00065338">
        <w:fldChar w:fldCharType="end"/>
      </w:r>
      <w:r w:rsidRPr="00065338">
        <w:t xml:space="preserve"> state that there are two sources of textual data: computer-generated and independently generated sources. Textual information in a computer-generated source (quarterly and annual reports), is not explicitly expressed by financial ratios, but rather encapsulated </w:t>
      </w:r>
      <w:r w:rsidR="000423E3">
        <w:t>with meaning</w:t>
      </w:r>
      <w:r w:rsidR="001A02EE">
        <w:t xml:space="preserve"> for discovery</w:t>
      </w:r>
      <w:r w:rsidRPr="00065338">
        <w:t xml:space="preserve">. Analyst </w:t>
      </w:r>
      <w:r w:rsidR="00B57480">
        <w:t>reports</w:t>
      </w:r>
      <w:r w:rsidRPr="00065338">
        <w:t xml:space="preserve">, news, and discussion boards can provide a </w:t>
      </w:r>
      <w:r w:rsidR="009B1F40">
        <w:t xml:space="preserve">more generalized </w:t>
      </w:r>
      <w:r w:rsidRPr="00065338">
        <w:t xml:space="preserve">view of a company </w:t>
      </w:r>
      <w:r w:rsidR="00CB2833" w:rsidRPr="00065338">
        <w:fldChar w:fldCharType="begin"/>
      </w:r>
      <w:r w:rsidR="00655FD5"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55FD5" w:rsidRPr="00065338">
        <w:rPr>
          <w:noProof/>
        </w:rPr>
        <w:t>(Schumaker &amp; Chen, 2009)</w:t>
      </w:r>
      <w:r w:rsidR="00CB2833" w:rsidRPr="00065338">
        <w:fldChar w:fldCharType="end"/>
      </w:r>
      <w:r w:rsidRPr="00065338">
        <w:t xml:space="preserve">. These textual data can be classified </w:t>
      </w:r>
      <w:r w:rsidR="00E1401A">
        <w:t>into</w:t>
      </w:r>
      <w:r w:rsidRPr="00065338">
        <w:t xml:space="preserve"> categories</w:t>
      </w:r>
      <w:r w:rsidRPr="002F027B">
        <w:t xml:space="preserve"> which </w:t>
      </w:r>
      <w:r w:rsidR="00324B2D">
        <w:t>are</w:t>
      </w:r>
      <w:r w:rsidRPr="002F027B">
        <w:t xml:space="preserve"> </w:t>
      </w:r>
      <w:r w:rsidR="002D0AB6">
        <w:t xml:space="preserve">relevant </w:t>
      </w:r>
      <w:r w:rsidRPr="002F027B">
        <w:t>to stock market price prediction.</w:t>
      </w:r>
      <w:bookmarkStart w:id="48" w:name="_Ref38401041"/>
    </w:p>
    <w:p w14:paraId="046DC2ED" w14:textId="77777777" w:rsidR="00BE5621" w:rsidRDefault="00BE5621" w:rsidP="00ED17C9">
      <w:pPr>
        <w:jc w:val="left"/>
      </w:pPr>
      <w:bookmarkStart w:id="49" w:name="_Ref42380486"/>
      <w:bookmarkStart w:id="50" w:name="_Ref42381411"/>
    </w:p>
    <w:p w14:paraId="617505E3" w14:textId="77777777" w:rsidR="00BE5621" w:rsidRDefault="00BE5621" w:rsidP="00ED17C9">
      <w:pPr>
        <w:jc w:val="left"/>
      </w:pPr>
    </w:p>
    <w:p w14:paraId="17069099" w14:textId="77777777" w:rsidR="00BE5621" w:rsidRDefault="00BE5621" w:rsidP="00ED17C9">
      <w:pPr>
        <w:jc w:val="left"/>
      </w:pPr>
    </w:p>
    <w:p w14:paraId="1D3DFF8C" w14:textId="77777777" w:rsidR="00BE5621" w:rsidRDefault="00BE5621" w:rsidP="00ED17C9">
      <w:pPr>
        <w:jc w:val="left"/>
      </w:pPr>
    </w:p>
    <w:p w14:paraId="7286DEA5" w14:textId="532BC2E5" w:rsidR="00E24F97" w:rsidRDefault="00E24F97" w:rsidP="00ED17C9">
      <w:pPr>
        <w:spacing w:line="360" w:lineRule="auto"/>
        <w:ind w:firstLine="288"/>
        <w:rPr>
          <w:b/>
          <w:bCs/>
        </w:rPr>
      </w:pPr>
      <w:bookmarkStart w:id="51" w:name="_Ref42382394"/>
      <w:bookmarkStart w:id="52" w:name="_Toc42382133"/>
      <w:r w:rsidRPr="00476701">
        <w:rPr>
          <w:b/>
          <w:bCs/>
        </w:rPr>
        <w:lastRenderedPageBreak/>
        <w:t xml:space="preserve">Table </w:t>
      </w:r>
      <w:r w:rsidR="00897B47" w:rsidRPr="00476701">
        <w:rPr>
          <w:b/>
          <w:bCs/>
        </w:rPr>
        <w:fldChar w:fldCharType="begin"/>
      </w:r>
      <w:r w:rsidR="00897B47" w:rsidRPr="00476701">
        <w:rPr>
          <w:b/>
          <w:bCs/>
        </w:rPr>
        <w:instrText xml:space="preserve"> STYLEREF 1 \s </w:instrText>
      </w:r>
      <w:r w:rsidR="00897B47" w:rsidRPr="00476701">
        <w:rPr>
          <w:b/>
          <w:bCs/>
        </w:rPr>
        <w:fldChar w:fldCharType="separate"/>
      </w:r>
      <w:r w:rsidR="00D62F77">
        <w:rPr>
          <w:b/>
          <w:bCs/>
          <w:noProof/>
        </w:rPr>
        <w:t>2</w:t>
      </w:r>
      <w:r w:rsidR="00897B47" w:rsidRPr="00476701">
        <w:rPr>
          <w:b/>
          <w:bCs/>
        </w:rPr>
        <w:fldChar w:fldCharType="end"/>
      </w:r>
      <w:r w:rsidR="00F6091E" w:rsidRPr="00476701">
        <w:rPr>
          <w:b/>
          <w:bCs/>
        </w:rPr>
        <w:t>.</w:t>
      </w:r>
      <w:r w:rsidR="00897B47" w:rsidRPr="00476701">
        <w:rPr>
          <w:b/>
          <w:bCs/>
        </w:rPr>
        <w:fldChar w:fldCharType="begin"/>
      </w:r>
      <w:r w:rsidR="00897B47" w:rsidRPr="00476701">
        <w:rPr>
          <w:b/>
          <w:bCs/>
        </w:rPr>
        <w:instrText xml:space="preserve"> SEQ Table \* ARABIC \s 1 </w:instrText>
      </w:r>
      <w:r w:rsidR="00897B47" w:rsidRPr="00476701">
        <w:rPr>
          <w:b/>
          <w:bCs/>
        </w:rPr>
        <w:fldChar w:fldCharType="separate"/>
      </w:r>
      <w:r w:rsidR="00D62F77">
        <w:rPr>
          <w:b/>
          <w:bCs/>
          <w:noProof/>
        </w:rPr>
        <w:t>2</w:t>
      </w:r>
      <w:r w:rsidR="00897B47" w:rsidRPr="00476701">
        <w:rPr>
          <w:b/>
          <w:bCs/>
        </w:rPr>
        <w:fldChar w:fldCharType="end"/>
      </w:r>
      <w:bookmarkEnd w:id="48"/>
      <w:bookmarkEnd w:id="49"/>
      <w:bookmarkEnd w:id="50"/>
      <w:bookmarkEnd w:id="51"/>
      <w:r w:rsidRPr="00476701">
        <w:rPr>
          <w:b/>
          <w:bCs/>
        </w:rPr>
        <w:t xml:space="preserve">: </w:t>
      </w:r>
      <w:r w:rsidR="00B53E00" w:rsidRPr="00476701">
        <w:rPr>
          <w:b/>
          <w:bCs/>
        </w:rPr>
        <w:t xml:space="preserve">News Event </w:t>
      </w:r>
      <w:r w:rsidR="00B53E00" w:rsidRPr="00476701">
        <w:rPr>
          <w:rStyle w:val="BookTitle"/>
          <w:rFonts w:asciiTheme="majorBidi" w:hAnsiTheme="majorBidi"/>
          <w:b w:val="0"/>
          <w:bCs w:val="0"/>
          <w:caps w:val="0"/>
          <w:color w:val="000000" w:themeColor="text1"/>
          <w:spacing w:val="0"/>
          <w:sz w:val="24"/>
        </w:rPr>
        <w:t>Classification</w:t>
      </w:r>
      <w:r w:rsidR="00B53E00" w:rsidRPr="00476701">
        <w:rPr>
          <w:b/>
          <w:bCs/>
        </w:rPr>
        <w:t xml:space="preserve"> </w:t>
      </w:r>
      <w:r w:rsidRPr="00476701">
        <w:rPr>
          <w:b/>
          <w:bCs/>
        </w:rPr>
        <w:t>In 8-K Reports</w:t>
      </w:r>
      <w:r w:rsidR="00065338" w:rsidRPr="00476701">
        <w:rPr>
          <w:b/>
          <w:bCs/>
        </w:rPr>
        <w:t xml:space="preserve"> </w:t>
      </w:r>
      <w:r w:rsidR="00CB2833" w:rsidRPr="00476701">
        <w:rPr>
          <w:b/>
          <w:bCs/>
        </w:rPr>
        <w:fldChar w:fldCharType="begin"/>
      </w:r>
      <w:r w:rsidR="006A197E" w:rsidRPr="00476701">
        <w:rPr>
          <w:b/>
          <w:bCs/>
        </w:rPr>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476701">
        <w:rPr>
          <w:b/>
          <w:bCs/>
        </w:rPr>
        <w:fldChar w:fldCharType="separate"/>
      </w:r>
      <w:r w:rsidR="006A197E" w:rsidRPr="00476701">
        <w:rPr>
          <w:b/>
          <w:bCs/>
        </w:rPr>
        <w:t>(Schumaker &amp; Chen, 2009)</w:t>
      </w:r>
      <w:bookmarkEnd w:id="52"/>
      <w:r w:rsidR="00CB2833" w:rsidRPr="00476701">
        <w:rPr>
          <w:b/>
          <w:bCs/>
        </w:rPr>
        <w:fldChar w:fldCharType="end"/>
      </w:r>
    </w:p>
    <w:p w14:paraId="1C60B9AD" w14:textId="7A3293C8" w:rsidR="00B1102B" w:rsidRDefault="00CF7EB0" w:rsidP="006460CD">
      <w:pPr>
        <w:pStyle w:val="Caption"/>
        <w:spacing w:after="0" w:afterAutospacing="0" w:line="480" w:lineRule="auto"/>
      </w:pPr>
      <w:r w:rsidRPr="00CF7EB0">
        <w:rPr>
          <w:noProof/>
        </w:rPr>
        <w:drawing>
          <wp:inline distT="0" distB="0" distL="0" distR="0" wp14:anchorId="015C47A9" wp14:editId="026F4842">
            <wp:extent cx="3778115" cy="2685326"/>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5392" cy="2690498"/>
                    </a:xfrm>
                    <a:prstGeom prst="rect">
                      <a:avLst/>
                    </a:prstGeom>
                  </pic:spPr>
                </pic:pic>
              </a:graphicData>
            </a:graphic>
          </wp:inline>
        </w:drawing>
      </w:r>
    </w:p>
    <w:p w14:paraId="390E328D" w14:textId="04B9C308" w:rsidR="000442D2" w:rsidRDefault="00A7372D" w:rsidP="00945E86">
      <w:pPr>
        <w:rPr>
          <w:b/>
          <w:bCs/>
          <w:color w:val="000000" w:themeColor="text1"/>
          <w:szCs w:val="18"/>
        </w:rPr>
      </w:pPr>
      <w:r w:rsidRPr="00C13BAE">
        <w:t xml:space="preserve">Authors in </w:t>
      </w:r>
      <w:r w:rsidR="00CB2833" w:rsidRPr="00C13BAE">
        <w:fldChar w:fldCharType="begin"/>
      </w:r>
      <w:r w:rsidR="00C57D57">
        <w:instrText xml:space="preserve"> ADDIN EN.CITE &lt;EndNote&gt;&lt;Cite&gt;&lt;Author&gt;Lee&lt;/Author&gt;&lt;Year&gt;2014&lt;/Year&gt;&lt;RecNum&gt;25&lt;/RecNum&gt;&lt;DisplayText&gt;(Lee, Surdeanu, MacCartney, &amp;amp; Jurafsky,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C13BAE">
        <w:fldChar w:fldCharType="separate"/>
      </w:r>
      <w:r w:rsidR="00C57D57">
        <w:rPr>
          <w:noProof/>
        </w:rPr>
        <w:t>(Lee, Surdeanu, MacCartney, &amp; Jurafsky, 2014)</w:t>
      </w:r>
      <w:r w:rsidR="00CB2833" w:rsidRPr="00C13BAE">
        <w:fldChar w:fldCharType="end"/>
      </w:r>
      <w:r w:rsidRPr="00C13BAE">
        <w:t xml:space="preserve"> mention that public listed U.S companies are required to file 8-K reports whenever there is a significant business</w:t>
      </w:r>
      <w:r w:rsidRPr="00A7372D">
        <w:t xml:space="preserve"> event, including layoffs, bankruptcies, layoffs, the election of a director, etc (</w:t>
      </w:r>
      <w:r w:rsidR="00522DC0">
        <w:fldChar w:fldCharType="begin"/>
      </w:r>
      <w:r w:rsidR="00522DC0">
        <w:instrText xml:space="preserve"> REF _Ref42366767 \h </w:instrText>
      </w:r>
      <w:r w:rsidR="00522DC0">
        <w:fldChar w:fldCharType="separate"/>
      </w:r>
      <w:r w:rsidR="00D62F77" w:rsidRPr="00065338">
        <w:t xml:space="preserve">Table </w:t>
      </w:r>
      <w:r w:rsidR="00D62F77">
        <w:rPr>
          <w:noProof/>
        </w:rPr>
        <w:t>2</w:t>
      </w:r>
      <w:r w:rsidR="00D62F77">
        <w:t>.</w:t>
      </w:r>
      <w:r w:rsidR="00D62F77">
        <w:rPr>
          <w:noProof/>
        </w:rPr>
        <w:t>3</w:t>
      </w:r>
      <w:r w:rsidR="00522DC0">
        <w:fldChar w:fldCharType="end"/>
      </w:r>
      <w:r w:rsidR="00941E69">
        <w:t>)</w:t>
      </w:r>
      <w:r w:rsidR="00E67A99">
        <w:t>.</w:t>
      </w:r>
    </w:p>
    <w:p w14:paraId="0A4D7435" w14:textId="11902B0A" w:rsidR="00DC54E8" w:rsidRDefault="00DC54E8" w:rsidP="00DC54E8">
      <w:pPr>
        <w:pStyle w:val="Caption"/>
      </w:pPr>
      <w:bookmarkStart w:id="53" w:name="_Ref42366767"/>
      <w:bookmarkStart w:id="54" w:name="_Toc42382134"/>
      <w:r w:rsidRPr="00065338">
        <w:t xml:space="preserve">Table </w:t>
      </w:r>
      <w:fldSimple w:instr=" STYLEREF 1 \s ">
        <w:r w:rsidR="00D62F77">
          <w:rPr>
            <w:noProof/>
          </w:rPr>
          <w:t>2</w:t>
        </w:r>
      </w:fldSimple>
      <w:r w:rsidR="00F6091E">
        <w:t>.</w:t>
      </w:r>
      <w:fldSimple w:instr=" SEQ Table \* ARABIC \s 1 ">
        <w:r w:rsidR="00D62F77">
          <w:rPr>
            <w:noProof/>
          </w:rPr>
          <w:t>3</w:t>
        </w:r>
      </w:fldSimple>
      <w:bookmarkEnd w:id="53"/>
      <w:r w:rsidRPr="00065338">
        <w:t xml:space="preserve">: List Of Financial Event Types In 8-K Reports </w:t>
      </w:r>
      <w:r w:rsidR="00CB2833" w:rsidRPr="00065338">
        <w:fldChar w:fldCharType="begin"/>
      </w:r>
      <w:r w:rsidR="00655FD5"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55FD5" w:rsidRPr="00065338">
        <w:rPr>
          <w:noProof/>
        </w:rPr>
        <w:t>(Lee et al., 2014)</w:t>
      </w:r>
      <w:bookmarkEnd w:id="54"/>
      <w:r w:rsidR="00CB2833" w:rsidRPr="00065338">
        <w:fldChar w:fldCharType="end"/>
      </w:r>
    </w:p>
    <w:p w14:paraId="1FEAB5CE" w14:textId="3F34D6A4" w:rsidR="00DC54E8" w:rsidRDefault="00D65D19" w:rsidP="00352C2E">
      <w:pPr>
        <w:spacing w:line="360" w:lineRule="auto"/>
        <w:ind w:firstLine="0"/>
        <w:jc w:val="center"/>
      </w:pPr>
      <w:r>
        <w:rPr>
          <w:noProof/>
        </w:rPr>
        <w:drawing>
          <wp:inline distT="0" distB="0" distL="0" distR="0" wp14:anchorId="691B2E7D" wp14:editId="4F527346">
            <wp:extent cx="3518704" cy="2083503"/>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75880" cy="2117358"/>
                    </a:xfrm>
                    <a:prstGeom prst="rect">
                      <a:avLst/>
                    </a:prstGeom>
                  </pic:spPr>
                </pic:pic>
              </a:graphicData>
            </a:graphic>
          </wp:inline>
        </w:drawing>
      </w:r>
    </w:p>
    <w:p w14:paraId="2B26C4C0" w14:textId="79407923" w:rsidR="00A7372D" w:rsidRDefault="00A7372D" w:rsidP="000D24B5">
      <w:r w:rsidRPr="00065338">
        <w:t xml:space="preserve">They build a corpus that aligns the description of financial events </w:t>
      </w:r>
      <w:r w:rsidR="00B57524">
        <w:t xml:space="preserve">as </w:t>
      </w:r>
      <w:r w:rsidRPr="00065338">
        <w:t xml:space="preserve">reported in 8-K documents </w:t>
      </w:r>
      <w:r w:rsidR="009031CC">
        <w:t>and aligned with</w:t>
      </w:r>
      <w:r w:rsidR="00BC1761">
        <w:t xml:space="preserve"> the</w:t>
      </w:r>
      <w:r w:rsidRPr="00065338">
        <w:t xml:space="preserve"> corresponding stock price. </w:t>
      </w:r>
      <w:r w:rsidR="00047B1C">
        <w:t xml:space="preserve">Company </w:t>
      </w:r>
      <w:r w:rsidRPr="00065338">
        <w:t xml:space="preserve">stock price </w:t>
      </w:r>
      <w:r w:rsidR="00047B1C">
        <w:t xml:space="preserve">difference </w:t>
      </w:r>
      <w:r w:rsidRPr="00065338">
        <w:t xml:space="preserve">before and after the publishing </w:t>
      </w:r>
      <w:r w:rsidR="00047B1C">
        <w:t xml:space="preserve">date </w:t>
      </w:r>
      <w:r w:rsidRPr="00065338">
        <w:t xml:space="preserve">of the report is calculated for each </w:t>
      </w:r>
      <w:r w:rsidR="00766642">
        <w:t xml:space="preserve">filed </w:t>
      </w:r>
      <w:r w:rsidRPr="00065338">
        <w:t xml:space="preserve">document, which is then converted into an Up/Down/Stay label. Authors in </w:t>
      </w:r>
      <w:r w:rsidR="00CB2833" w:rsidRPr="00065338">
        <w:fldChar w:fldCharType="begin"/>
      </w:r>
      <w:r w:rsidR="006A197E"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A197E" w:rsidRPr="00065338">
        <w:rPr>
          <w:noProof/>
        </w:rPr>
        <w:t>(Lee et al., 2014)</w:t>
      </w:r>
      <w:r w:rsidR="00CB2833" w:rsidRPr="00065338">
        <w:fldChar w:fldCharType="end"/>
      </w:r>
      <w:r w:rsidRPr="00065338">
        <w:t xml:space="preserve"> then generated event categorical features </w:t>
      </w:r>
      <w:r w:rsidR="00DE7E35">
        <w:t xml:space="preserve">with </w:t>
      </w:r>
      <w:r w:rsidRPr="00065338">
        <w:t>four non-linguistic feature types, including the volatility index</w:t>
      </w:r>
      <w:r w:rsidR="00BB0D4A">
        <w:t xml:space="preserve">, </w:t>
      </w:r>
      <w:r w:rsidRPr="00065338">
        <w:t xml:space="preserve">stock price </w:t>
      </w:r>
      <w:r w:rsidR="00F74F9B">
        <w:t>difference</w:t>
      </w:r>
      <w:r w:rsidRPr="00065338">
        <w:t xml:space="preserve">, earning surprise and event category. </w:t>
      </w:r>
      <w:r w:rsidRPr="00065338">
        <w:lastRenderedPageBreak/>
        <w:t>For the linguistic features, unigrams and non-negative matrix factorization (NMF) are used.  The features used in each model for the experiment are shown in</w:t>
      </w:r>
      <w:r w:rsidR="00941E69" w:rsidRPr="00065338">
        <w:t xml:space="preserve"> </w:t>
      </w:r>
      <w:r w:rsidR="00941E69" w:rsidRPr="00065338">
        <w:fldChar w:fldCharType="begin"/>
      </w:r>
      <w:r w:rsidR="00941E69" w:rsidRPr="00065338">
        <w:instrText xml:space="preserve"> REF _Ref38401082 </w:instrText>
      </w:r>
      <w:r w:rsidR="00065338">
        <w:instrText xml:space="preserve"> \* MERGEFORMAT </w:instrText>
      </w:r>
      <w:r w:rsidR="00941E69" w:rsidRPr="00065338">
        <w:fldChar w:fldCharType="separate"/>
      </w:r>
      <w:r w:rsidR="00D62F77" w:rsidRPr="00E00A26">
        <w:rPr>
          <w:noProof/>
        </w:rPr>
        <w:t>Table</w:t>
      </w:r>
      <w:r w:rsidR="00D62F77" w:rsidRPr="00E00A26">
        <w:t xml:space="preserve"> </w:t>
      </w:r>
      <w:r w:rsidR="00D62F77">
        <w:rPr>
          <w:noProof/>
        </w:rPr>
        <w:t>2.4</w:t>
      </w:r>
      <w:r w:rsidR="00941E69" w:rsidRPr="00065338">
        <w:fldChar w:fldCharType="end"/>
      </w:r>
      <w:r w:rsidRPr="00065338">
        <w:t>. The features are used to forecast stock price movement (UP, STAY</w:t>
      </w:r>
      <w:r w:rsidR="002E770F">
        <w:t xml:space="preserve"> and </w:t>
      </w:r>
      <w:r w:rsidR="002E770F" w:rsidRPr="00065338">
        <w:t>DOWN</w:t>
      </w:r>
      <w:r w:rsidRPr="00065338">
        <w:t xml:space="preserve">), </w:t>
      </w:r>
      <w:r w:rsidR="00F62152">
        <w:t>corresponding to a</w:t>
      </w:r>
      <w:r w:rsidR="00B57524">
        <w:t xml:space="preserve">n </w:t>
      </w:r>
      <w:r w:rsidRPr="00065338">
        <w:t xml:space="preserve">event. The features and the labels are then used for model training </w:t>
      </w:r>
      <w:r w:rsidR="00065338" w:rsidRPr="00065338">
        <w:t xml:space="preserve"> </w:t>
      </w:r>
      <w:r w:rsidR="00CB2833" w:rsidRPr="00065338">
        <w:fldChar w:fldCharType="begin"/>
      </w:r>
      <w:r w:rsidR="006A197E"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A197E" w:rsidRPr="00065338">
        <w:rPr>
          <w:noProof/>
        </w:rPr>
        <w:t>(Lee et al., 2014)</w:t>
      </w:r>
      <w:r w:rsidR="00CB2833" w:rsidRPr="00065338">
        <w:fldChar w:fldCharType="end"/>
      </w:r>
      <w:r w:rsidRPr="00065338">
        <w:t>.</w:t>
      </w:r>
      <w:fldSimple w:instr=" REF _Ref38401082 ">
        <w:r w:rsidR="00D62F77" w:rsidRPr="00E00A26">
          <w:t xml:space="preserve">Table </w:t>
        </w:r>
        <w:r w:rsidR="00D62F77">
          <w:rPr>
            <w:noProof/>
          </w:rPr>
          <w:t>2</w:t>
        </w:r>
        <w:r w:rsidR="00D62F77">
          <w:t>.</w:t>
        </w:r>
        <w:r w:rsidR="00D62F77">
          <w:rPr>
            <w:noProof/>
          </w:rPr>
          <w:t>4</w:t>
        </w:r>
      </w:fldSimple>
      <w:r>
        <w:t xml:space="preserve"> summarizes the accura</w:t>
      </w:r>
      <w:r w:rsidR="00D2552E">
        <w:t>cies</w:t>
      </w:r>
      <w:r>
        <w:t>. All non-</w:t>
      </w:r>
      <w:r w:rsidR="00D2552E">
        <w:t>language based</w:t>
      </w:r>
      <w:r>
        <w:t xml:space="preserve"> features achieve </w:t>
      </w:r>
      <w:r w:rsidR="00D2552E">
        <w:t xml:space="preserve">around </w:t>
      </w:r>
      <w:r>
        <w:t xml:space="preserve">50% </w:t>
      </w:r>
      <w:r w:rsidR="00D2552E">
        <w:t xml:space="preserve">accuracies, </w:t>
      </w:r>
      <w:r w:rsidR="00F21F85">
        <w:t xml:space="preserve">whereas </w:t>
      </w:r>
      <w:r>
        <w:t>unigrams with negation heuristics</w:t>
      </w:r>
      <w:r w:rsidR="00FF2D64">
        <w:t xml:space="preserve"> based approach improve</w:t>
      </w:r>
      <w:r w:rsidR="00445B9D">
        <w:t xml:space="preserve"> the accuracies by </w:t>
      </w:r>
      <w:r>
        <w:t xml:space="preserve">4%.  More improvement is observed in linguistic features compared to non-linguistic features </w:t>
      </w:r>
      <w:r w:rsidR="00CB2833">
        <w:fldChar w:fldCharType="begin"/>
      </w:r>
      <w:r w:rsidR="006A197E">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fldChar w:fldCharType="separate"/>
      </w:r>
      <w:r w:rsidR="006A197E">
        <w:rPr>
          <w:noProof/>
        </w:rPr>
        <w:t>(Lee et al., 2014)</w:t>
      </w:r>
      <w:r w:rsidR="00CB2833">
        <w:fldChar w:fldCharType="end"/>
      </w:r>
      <w:r>
        <w:t>.</w:t>
      </w:r>
    </w:p>
    <w:p w14:paraId="36792753" w14:textId="35C9921D" w:rsidR="00195F47" w:rsidRDefault="00195F47" w:rsidP="00195F47">
      <w:pPr>
        <w:pStyle w:val="Caption"/>
      </w:pPr>
      <w:bookmarkStart w:id="55" w:name="_Ref38401082"/>
      <w:bookmarkStart w:id="56" w:name="_Toc42382135"/>
      <w:r w:rsidRPr="00E00A26">
        <w:t xml:space="preserve">Table </w:t>
      </w:r>
      <w:fldSimple w:instr=" STYLEREF 1 \s ">
        <w:r w:rsidR="00D62F77">
          <w:rPr>
            <w:noProof/>
          </w:rPr>
          <w:t>2</w:t>
        </w:r>
      </w:fldSimple>
      <w:r w:rsidR="00F6091E">
        <w:t>.</w:t>
      </w:r>
      <w:fldSimple w:instr=" SEQ Table \* ARABIC \s 1 ">
        <w:r w:rsidR="00D62F77">
          <w:rPr>
            <w:noProof/>
          </w:rPr>
          <w:t>4</w:t>
        </w:r>
      </w:fldSimple>
      <w:bookmarkEnd w:id="55"/>
      <w:r w:rsidRPr="00E00A26">
        <w:t xml:space="preserve">: Results Of </w:t>
      </w:r>
      <w:r w:rsidR="00E00A26" w:rsidRPr="00E00A26">
        <w:t xml:space="preserve">Proposed Model </w:t>
      </w:r>
      <w:r w:rsidR="00CB2833" w:rsidRPr="00E00A26">
        <w:fldChar w:fldCharType="begin"/>
      </w:r>
      <w:r w:rsidR="006A197E" w:rsidRPr="00E00A26">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E00A26">
        <w:fldChar w:fldCharType="separate"/>
      </w:r>
      <w:r w:rsidR="006A197E" w:rsidRPr="00E00A26">
        <w:rPr>
          <w:noProof/>
        </w:rPr>
        <w:t>(Lee et al., 2014)</w:t>
      </w:r>
      <w:r w:rsidR="00CB2833" w:rsidRPr="00E00A26">
        <w:fldChar w:fldCharType="end"/>
      </w:r>
      <w:r w:rsidRPr="00E00A26">
        <w:t>)</w:t>
      </w:r>
      <w:bookmarkEnd w:id="56"/>
    </w:p>
    <w:p w14:paraId="38D5B177" w14:textId="68A6F50A" w:rsidR="00195F47" w:rsidRDefault="00372B82" w:rsidP="00372B82">
      <w:pPr>
        <w:ind w:firstLine="0"/>
        <w:jc w:val="center"/>
      </w:pPr>
      <w:r w:rsidRPr="00372B82">
        <w:rPr>
          <w:noProof/>
        </w:rPr>
        <w:drawing>
          <wp:inline distT="0" distB="0" distL="0" distR="0" wp14:anchorId="68136E8D" wp14:editId="4ECDFF30">
            <wp:extent cx="2833399" cy="1553122"/>
            <wp:effectExtent l="0" t="0" r="508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33399" cy="1553122"/>
                    </a:xfrm>
                    <a:prstGeom prst="rect">
                      <a:avLst/>
                    </a:prstGeom>
                  </pic:spPr>
                </pic:pic>
              </a:graphicData>
            </a:graphic>
          </wp:inline>
        </w:drawing>
      </w:r>
    </w:p>
    <w:p w14:paraId="0956B971" w14:textId="64B50E3B" w:rsidR="00A7372D" w:rsidRDefault="0014278C" w:rsidP="00A7372D">
      <w:fldSimple w:instr=" REF _Ref38403669 ">
        <w:r w:rsidR="00D62F77" w:rsidRPr="00E00A26">
          <w:t xml:space="preserve">Table </w:t>
        </w:r>
        <w:r w:rsidR="00D62F77">
          <w:rPr>
            <w:noProof/>
          </w:rPr>
          <w:t>2</w:t>
        </w:r>
        <w:r w:rsidR="00D62F77">
          <w:t>.</w:t>
        </w:r>
        <w:r w:rsidR="00D62F77">
          <w:rPr>
            <w:noProof/>
          </w:rPr>
          <w:t>5</w:t>
        </w:r>
      </w:fldSimple>
      <w:r w:rsidR="00A7372D">
        <w:t xml:space="preserve"> </w:t>
      </w:r>
      <w:r w:rsidR="00E00A26">
        <w:t xml:space="preserve">below </w:t>
      </w:r>
      <w:r w:rsidR="00A7372D">
        <w:t>from the same paper shows the predicti</w:t>
      </w:r>
      <w:r w:rsidR="00E93CD3">
        <w:t xml:space="preserve">on </w:t>
      </w:r>
      <w:r w:rsidR="00D65BAD">
        <w:t xml:space="preserve">performance </w:t>
      </w:r>
      <w:r w:rsidR="00A7372D">
        <w:t xml:space="preserve">of linguistic and non-linguistic features as </w:t>
      </w:r>
      <w:r w:rsidR="0075507B">
        <w:t>it shifte</w:t>
      </w:r>
      <w:r w:rsidR="00F44381">
        <w:t>d</w:t>
      </w:r>
      <w:r w:rsidR="0075507B">
        <w:t xml:space="preserve"> </w:t>
      </w:r>
      <w:r w:rsidR="00A7372D">
        <w:t xml:space="preserve">farther </w:t>
      </w:r>
      <w:r w:rsidR="00F44381">
        <w:t xml:space="preserve">to future from </w:t>
      </w:r>
      <w:r w:rsidR="00A7372D">
        <w:t>the event</w:t>
      </w:r>
      <w:r w:rsidR="00F44381">
        <w:t xml:space="preserve"> </w:t>
      </w:r>
      <w:r w:rsidR="00E93CD3">
        <w:t>date</w:t>
      </w:r>
      <w:r w:rsidR="00A7372D">
        <w:t xml:space="preserve">. The linguistic feature’s predictive power is higher in the short term and diminishes quickly with time. The non-linguistic feature (event etc) exhibits a relatively flat trend of predictive power for varying time intervals and is somewhat better than linguistic features in the sense that its predictive power is retained after some time. </w:t>
      </w:r>
    </w:p>
    <w:p w14:paraId="22568110" w14:textId="2325EDA7" w:rsidR="00E00A26" w:rsidRDefault="00E00A26" w:rsidP="00E00A26">
      <w:pPr>
        <w:pStyle w:val="Caption"/>
      </w:pPr>
      <w:bookmarkStart w:id="57" w:name="_Ref38403669"/>
      <w:bookmarkStart w:id="58" w:name="_Toc42382136"/>
      <w:r w:rsidRPr="00E00A26">
        <w:t xml:space="preserve">Table </w:t>
      </w:r>
      <w:fldSimple w:instr=" STYLEREF 1 \s ">
        <w:r w:rsidR="00D62F77">
          <w:rPr>
            <w:noProof/>
          </w:rPr>
          <w:t>2</w:t>
        </w:r>
      </w:fldSimple>
      <w:r w:rsidR="00F6091E">
        <w:t>.</w:t>
      </w:r>
      <w:fldSimple w:instr=" SEQ Table \* ARABIC \s 1 ">
        <w:r w:rsidR="00D62F77">
          <w:rPr>
            <w:noProof/>
          </w:rPr>
          <w:t>5</w:t>
        </w:r>
      </w:fldSimple>
      <w:bookmarkEnd w:id="57"/>
      <w:r w:rsidRPr="00E00A26">
        <w:t xml:space="preserve">: </w:t>
      </w:r>
      <w:r>
        <w:t>Result of Temporal Aspect Model</w:t>
      </w:r>
      <w:r w:rsidRPr="00E00A26">
        <w:t xml:space="preserve"> </w:t>
      </w:r>
      <w:r w:rsidRPr="00E00A26">
        <w:fldChar w:fldCharType="begin"/>
      </w:r>
      <w:r w:rsidRPr="00E00A26">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Pr="00E00A26">
        <w:fldChar w:fldCharType="separate"/>
      </w:r>
      <w:r w:rsidRPr="00E00A26">
        <w:rPr>
          <w:noProof/>
        </w:rPr>
        <w:t>(Lee et al., 2014)</w:t>
      </w:r>
      <w:bookmarkEnd w:id="58"/>
      <w:r w:rsidRPr="00E00A26">
        <w:fldChar w:fldCharType="end"/>
      </w:r>
    </w:p>
    <w:p w14:paraId="5F14E6A9" w14:textId="13643A86" w:rsidR="00A7372D" w:rsidRDefault="006460CD" w:rsidP="006460CD">
      <w:pPr>
        <w:ind w:firstLine="0"/>
        <w:jc w:val="center"/>
      </w:pPr>
      <w:r w:rsidRPr="006460CD">
        <w:rPr>
          <w:noProof/>
        </w:rPr>
        <w:drawing>
          <wp:inline distT="0" distB="0" distL="0" distR="0" wp14:anchorId="0725F43C" wp14:editId="7589D055">
            <wp:extent cx="4149969" cy="1154965"/>
            <wp:effectExtent l="0" t="0" r="317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1539" cy="1163751"/>
                    </a:xfrm>
                    <a:prstGeom prst="rect">
                      <a:avLst/>
                    </a:prstGeom>
                  </pic:spPr>
                </pic:pic>
              </a:graphicData>
            </a:graphic>
          </wp:inline>
        </w:drawing>
      </w:r>
    </w:p>
    <w:p w14:paraId="69A414B1" w14:textId="6B0285A1" w:rsidR="00A7372D" w:rsidRDefault="00A7372D" w:rsidP="00A7372D">
      <w:r w:rsidRPr="00A100C4">
        <w:lastRenderedPageBreak/>
        <w:t xml:space="preserve">Similar research conducted by </w:t>
      </w:r>
      <w:r w:rsidR="00CB2833" w:rsidRPr="00A100C4">
        <w:fldChar w:fldCharType="begin"/>
      </w:r>
      <w:r w:rsidR="00C57D57">
        <w:instrText xml:space="preserve"> ADDIN EN.CITE &lt;EndNote&gt;&lt;Cite&gt;&lt;Author&gt;Nuij&lt;/Author&gt;&lt;Year&gt;2013&lt;/Year&gt;&lt;RecNum&gt;36&lt;/RecNum&gt;&lt;DisplayText&gt;(Nuij, Milea, Hogenboom, Frasincar, &amp;amp; Kaymak, 2013)&lt;/DisplayText&gt;&lt;record&gt;&lt;rec-number&gt;36&lt;/rec-number&gt;&lt;foreign-keys&gt;&lt;key app="EN" db-id="d5sv59zww5vesbexr59xf2wl0dx0p5dzdstt" timestamp="1587478308"&gt;36&lt;/key&gt;&lt;/foreign-keys&gt;&lt;ref-type name="Journal Article"&gt;17&lt;/ref-type&gt;&lt;contributors&gt;&lt;authors&gt;&lt;author&gt;Nuij, Wijnand&lt;/author&gt;&lt;author&gt;Milea, Viorel&lt;/author&gt;&lt;author&gt;Hogenboom, Frederik&lt;/author&gt;&lt;author&gt;Frasincar, Flavius&lt;/author&gt;&lt;author&gt;Kaymak, Uzay&lt;/author&gt;&lt;/authors&gt;&lt;/contributors&gt;&lt;titles&gt;&lt;title&gt;An automated framework for incorporating news into stock trading strategies&lt;/title&gt;&lt;secondary-title&gt;IEEE transactions on knowledge and data engineering&lt;/secondary-title&gt;&lt;/titles&gt;&lt;periodical&gt;&lt;full-title&gt;IEEE transactions on knowledge and data engineering&lt;/full-title&gt;&lt;/periodical&gt;&lt;pages&gt;823-835&lt;/pages&gt;&lt;volume&gt;26&lt;/volume&gt;&lt;number&gt;4&lt;/number&gt;&lt;dates&gt;&lt;year&gt;2013&lt;/year&gt;&lt;/dates&gt;&lt;label&gt;nuij2013automated&lt;/label&gt;&lt;urls&gt;&lt;/urls&gt;&lt;/record&gt;&lt;/Cite&gt;&lt;/EndNote&gt;</w:instrText>
      </w:r>
      <w:r w:rsidR="00CB2833" w:rsidRPr="00A100C4">
        <w:fldChar w:fldCharType="separate"/>
      </w:r>
      <w:r w:rsidR="00C57D57">
        <w:rPr>
          <w:noProof/>
        </w:rPr>
        <w:t>(Nuij, Milea, Hogenboom, Frasincar, &amp; Kaymak, 2013)</w:t>
      </w:r>
      <w:r w:rsidR="00CB2833" w:rsidRPr="00A100C4">
        <w:fldChar w:fldCharType="end"/>
      </w:r>
      <w:r w:rsidRPr="00A100C4">
        <w:t xml:space="preserve"> also affirmed the findings.  The authors quantify </w:t>
      </w:r>
      <w:r w:rsidR="002D564F">
        <w:t xml:space="preserve">news articles </w:t>
      </w:r>
      <w:r w:rsidR="00FA12A6">
        <w:t xml:space="preserve">by extracting </w:t>
      </w:r>
      <w:r w:rsidR="00DB0594">
        <w:t xml:space="preserve">relevant events </w:t>
      </w:r>
      <w:r>
        <w:t xml:space="preserve">using proprietary application.  They </w:t>
      </w:r>
      <w:r w:rsidRPr="00A100C4">
        <w:t xml:space="preserve">concluded that the assigned expert-defined impacts of the extracted events </w:t>
      </w:r>
      <w:r w:rsidR="001A6C72">
        <w:t>has posit</w:t>
      </w:r>
      <w:r w:rsidR="00402ED3">
        <w:t xml:space="preserve">ive correlation with results from </w:t>
      </w:r>
      <w:r w:rsidR="00AE47B6">
        <w:t>events driven models</w:t>
      </w:r>
      <w:r w:rsidRPr="00A100C4">
        <w:t xml:space="preserve">. Authors in </w:t>
      </w:r>
      <w:r w:rsidR="00CB2833" w:rsidRPr="00A100C4">
        <w:fldChar w:fldCharType="begin"/>
      </w:r>
      <w:r w:rsidR="00CE4B1C">
        <w:instrText xml:space="preserve"> ADDIN EN.CITE &lt;EndNote&gt;&lt;Cite&gt;&lt;Author&gt;Mitra&lt;/Author&gt;&lt;Year&gt;2011&lt;/Year&gt;&lt;RecNum&gt;33&lt;/RecNum&gt;&lt;DisplayText&gt;(Mitra &amp;amp; Mitra, 2011)&lt;/DisplayText&gt;&lt;record&gt;&lt;rec-number&gt;33&lt;/rec-number&gt;&lt;foreign-keys&gt;&lt;key app="EN" db-id="d5sv59zww5vesbexr59xf2wl0dx0p5dzdstt" timestamp="1587478308"&gt;33&lt;/key&gt;&lt;/foreign-keys&gt;&lt;ref-type name="Book"&gt;6&lt;/ref-type&gt;&lt;contributors&gt;&lt;authors&gt;&lt;author&gt;Mitra, Gautam&lt;/author&gt;&lt;author&gt;Mitra, Leela&lt;/author&gt;&lt;/authors&gt;&lt;/contributors&gt;&lt;titles&gt;&lt;title&gt;The handbook of news analytics in finance&lt;/title&gt;&lt;/titles&gt;&lt;volume&gt;596&lt;/volume&gt;&lt;dates&gt;&lt;year&gt;2011&lt;/year&gt;&lt;/dates&gt;&lt;publisher&gt;John Wiley &amp;amp; Sons&lt;/publisher&gt;&lt;label&gt;mitra2011handbook&lt;/label&gt;&lt;urls&gt;&lt;/urls&gt;&lt;custom3&gt;book&lt;/custom3&gt;&lt;/record&gt;&lt;/Cite&gt;&lt;/EndNote&gt;</w:instrText>
      </w:r>
      <w:r w:rsidR="00CB2833" w:rsidRPr="00A100C4">
        <w:fldChar w:fldCharType="separate"/>
      </w:r>
      <w:r w:rsidR="006A197E" w:rsidRPr="00A100C4">
        <w:rPr>
          <w:noProof/>
        </w:rPr>
        <w:t>(Mitra &amp; Mitra, 2011)</w:t>
      </w:r>
      <w:r w:rsidR="00CB2833" w:rsidRPr="00A100C4">
        <w:fldChar w:fldCharType="end"/>
      </w:r>
      <w:r w:rsidRPr="00A100C4">
        <w:t xml:space="preserve"> also </w:t>
      </w:r>
      <w:r w:rsidR="00FE1468">
        <w:t xml:space="preserve">concluded </w:t>
      </w:r>
      <w:r w:rsidR="002E0A6F">
        <w:t xml:space="preserve">positively </w:t>
      </w:r>
      <w:r w:rsidR="0024676C">
        <w:t xml:space="preserve">on using </w:t>
      </w:r>
      <w:r w:rsidRPr="00A100C4">
        <w:t>a news-</w:t>
      </w:r>
      <w:r w:rsidR="0024676C">
        <w:t xml:space="preserve">driven </w:t>
      </w:r>
      <w:r w:rsidR="00AC72B6">
        <w:t xml:space="preserve">investment </w:t>
      </w:r>
      <w:r w:rsidRPr="00A100C4">
        <w:t>strategy</w:t>
      </w:r>
      <w:r>
        <w:t xml:space="preserve">.  </w:t>
      </w:r>
    </w:p>
    <w:p w14:paraId="772D00FA" w14:textId="54F1E2DF" w:rsidR="00291982" w:rsidRDefault="00291982" w:rsidP="00291982">
      <w:pPr>
        <w:pStyle w:val="Heading2"/>
      </w:pPr>
      <w:bookmarkStart w:id="59" w:name="_Toc42950612"/>
      <w:r>
        <w:t>Conclusion</w:t>
      </w:r>
      <w:bookmarkEnd w:id="59"/>
    </w:p>
    <w:p w14:paraId="5E995B8D" w14:textId="781BEE1C" w:rsidR="00291982" w:rsidRPr="00291982" w:rsidRDefault="00291982" w:rsidP="00291982">
      <w:r>
        <w:t xml:space="preserve">A general framework on feature processing and transformation is discussed, which </w:t>
      </w:r>
      <w:r w:rsidR="00CF28FB">
        <w:t>are</w:t>
      </w:r>
      <w:r>
        <w:t xml:space="preserve"> </w:t>
      </w:r>
      <w:r w:rsidR="006637C7">
        <w:t xml:space="preserve">common techniques based on </w:t>
      </w:r>
      <w:r>
        <w:t xml:space="preserve">dictionary and machine learning. The idea of dictionary is to use sentiment categories based on pre-trained dictionary to derive sentiment score. Machine learning on the other hand automatically “learn” the sentiments based on data and market feedback. We also seen that dictionary-based technique can also be incorporated into machine learning approach. We had seen researchers used news categorization and event extraction methods to influence news “relevance” scores. This results in fine grain features allowing higher accuracy in stock price prediction. This leads to future research direction where news must be analyzed through different concept in order to model the complex finance ontology more accurately. Based on techniques discussed in Content Analysis section, we then explored how researcher integrates their model with different news sources. News sources of different types may contain useful information beyond basic sentiment based purely on words without concept. A paper reviewed using US 8-K filing data, which is structured in a way complying to US regulatory requirement. Having a structure in the content allows researcher to exploit different ways to derive meanings through event extraction and categorization. </w:t>
      </w:r>
    </w:p>
    <w:p w14:paraId="5AD87699" w14:textId="7AA5728B" w:rsidR="00EC6E21" w:rsidRDefault="000E63CA" w:rsidP="00EC6E21">
      <w:pPr>
        <w:pStyle w:val="Heading1"/>
      </w:pPr>
      <w:bookmarkStart w:id="60" w:name="_Toc42950613"/>
      <w:r>
        <w:lastRenderedPageBreak/>
        <w:t>Research Methodology</w:t>
      </w:r>
      <w:bookmarkEnd w:id="60"/>
    </w:p>
    <w:p w14:paraId="261D9C23" w14:textId="10F0009C" w:rsidR="00431CDA" w:rsidRDefault="00431CDA" w:rsidP="000E63CA">
      <w:pPr>
        <w:pStyle w:val="Heading2"/>
      </w:pPr>
      <w:bookmarkStart w:id="61" w:name="_Toc42950614"/>
      <w:r>
        <w:t>Terminology Used</w:t>
      </w:r>
      <w:bookmarkEnd w:id="61"/>
    </w:p>
    <w:p w14:paraId="1D038FB2" w14:textId="59A82475" w:rsidR="00431CDA" w:rsidRDefault="00431CDA" w:rsidP="00431CDA">
      <w:pPr>
        <w:pStyle w:val="Heading3"/>
      </w:pPr>
      <w:bookmarkStart w:id="62" w:name="_Toc42950615"/>
      <w:r>
        <w:t>Financial Terminology</w:t>
      </w:r>
      <w:bookmarkEnd w:id="62"/>
    </w:p>
    <w:p w14:paraId="2A6EE8F9" w14:textId="4C4E1DDD" w:rsidR="00431CDA" w:rsidRPr="005F59C8" w:rsidRDefault="00431CDA" w:rsidP="00D229E1">
      <w:pPr>
        <w:pStyle w:val="Caption"/>
        <w:spacing w:line="240" w:lineRule="auto"/>
      </w:pPr>
      <w:bookmarkStart w:id="63" w:name="_Toc42382137"/>
      <w:r w:rsidRPr="005F59C8">
        <w:t xml:space="preserve">Table </w:t>
      </w:r>
      <w:fldSimple w:instr=" STYLEREF 1 \s ">
        <w:r w:rsidR="00D62F77">
          <w:rPr>
            <w:noProof/>
          </w:rPr>
          <w:t>3</w:t>
        </w:r>
      </w:fldSimple>
      <w:r w:rsidR="00F6091E">
        <w:t>.</w:t>
      </w:r>
      <w:fldSimple w:instr=" SEQ Table \* ARABIC \s 1 ">
        <w:r w:rsidR="00D62F77">
          <w:rPr>
            <w:noProof/>
          </w:rPr>
          <w:t>1</w:t>
        </w:r>
      </w:fldSimple>
      <w:r w:rsidRPr="005F59C8">
        <w:t xml:space="preserve">: </w:t>
      </w:r>
      <w:r>
        <w:t>Financial Terminology</w:t>
      </w:r>
      <w:bookmarkEnd w:id="63"/>
    </w:p>
    <w:tbl>
      <w:tblPr>
        <w:tblStyle w:val="TableGrid"/>
        <w:tblW w:w="0" w:type="auto"/>
        <w:tblInd w:w="-5" w:type="dxa"/>
        <w:tblLook w:val="04A0" w:firstRow="1" w:lastRow="0" w:firstColumn="1" w:lastColumn="0" w:noHBand="0" w:noVBand="1"/>
      </w:tblPr>
      <w:tblGrid>
        <w:gridCol w:w="2430"/>
        <w:gridCol w:w="6047"/>
      </w:tblGrid>
      <w:tr w:rsidR="00431CDA" w:rsidRPr="00B2415C" w14:paraId="3F93236F" w14:textId="77777777" w:rsidTr="00D229E1">
        <w:tc>
          <w:tcPr>
            <w:tcW w:w="2430" w:type="dxa"/>
          </w:tcPr>
          <w:p w14:paraId="41583809" w14:textId="191E11FD" w:rsidR="00431CDA" w:rsidRPr="00B2415C" w:rsidRDefault="00431CDA" w:rsidP="00431CDA">
            <w:pPr>
              <w:spacing w:line="276" w:lineRule="auto"/>
              <w:ind w:firstLine="0"/>
              <w:jc w:val="center"/>
              <w:rPr>
                <w:b/>
                <w:bCs/>
                <w:sz w:val="22"/>
              </w:rPr>
            </w:pPr>
            <w:r w:rsidRPr="00B2415C">
              <w:rPr>
                <w:b/>
                <w:bCs/>
                <w:sz w:val="22"/>
              </w:rPr>
              <w:t>Term</w:t>
            </w:r>
          </w:p>
        </w:tc>
        <w:tc>
          <w:tcPr>
            <w:tcW w:w="6047" w:type="dxa"/>
          </w:tcPr>
          <w:p w14:paraId="706A7839" w14:textId="78299D10" w:rsidR="00431CDA" w:rsidRPr="00B2415C" w:rsidRDefault="00431CDA" w:rsidP="00431CDA">
            <w:pPr>
              <w:spacing w:line="276" w:lineRule="auto"/>
              <w:ind w:firstLine="0"/>
              <w:jc w:val="center"/>
              <w:rPr>
                <w:b/>
                <w:bCs/>
                <w:sz w:val="22"/>
              </w:rPr>
            </w:pPr>
            <w:r w:rsidRPr="00B2415C">
              <w:rPr>
                <w:b/>
                <w:bCs/>
                <w:sz w:val="22"/>
              </w:rPr>
              <w:t>Definition</w:t>
            </w:r>
          </w:p>
        </w:tc>
      </w:tr>
      <w:tr w:rsidR="00036015" w:rsidRPr="00B2415C" w14:paraId="7651927A" w14:textId="77777777" w:rsidTr="00D229E1">
        <w:tc>
          <w:tcPr>
            <w:tcW w:w="2430" w:type="dxa"/>
            <w:vAlign w:val="center"/>
          </w:tcPr>
          <w:p w14:paraId="0BB9BA9E" w14:textId="77777777" w:rsidR="00036015" w:rsidRPr="00B2415C" w:rsidRDefault="00036015" w:rsidP="00E77B52">
            <w:pPr>
              <w:spacing w:line="276" w:lineRule="auto"/>
              <w:ind w:firstLine="0"/>
              <w:jc w:val="left"/>
              <w:rPr>
                <w:sz w:val="22"/>
              </w:rPr>
            </w:pPr>
            <w:r w:rsidRPr="00B2415C">
              <w:rPr>
                <w:sz w:val="22"/>
              </w:rPr>
              <w:t>Market Capital</w:t>
            </w:r>
          </w:p>
        </w:tc>
        <w:tc>
          <w:tcPr>
            <w:tcW w:w="6047" w:type="dxa"/>
          </w:tcPr>
          <w:p w14:paraId="6F38EFBA" w14:textId="77777777" w:rsidR="00036015" w:rsidRPr="00B2415C" w:rsidRDefault="00036015" w:rsidP="00E77B52">
            <w:pPr>
              <w:spacing w:line="276" w:lineRule="auto"/>
              <w:ind w:firstLine="0"/>
              <w:jc w:val="left"/>
              <w:rPr>
                <w:sz w:val="22"/>
              </w:rPr>
            </w:pPr>
            <w:r w:rsidRPr="00B2415C">
              <w:rPr>
                <w:sz w:val="22"/>
              </w:rPr>
              <w:t>Total dollar value of outstanding shares. It is calculated as total number of shared outstanding multiply by the current market price of a share. It is commonly used as one of the metrics to select company of different sizes for portfolio diversification.</w:t>
            </w:r>
          </w:p>
        </w:tc>
      </w:tr>
      <w:tr w:rsidR="00036015" w:rsidRPr="00B2415C" w14:paraId="34B34048" w14:textId="77777777" w:rsidTr="00D229E1">
        <w:tc>
          <w:tcPr>
            <w:tcW w:w="2430" w:type="dxa"/>
            <w:vAlign w:val="center"/>
          </w:tcPr>
          <w:p w14:paraId="35E116F4" w14:textId="77777777" w:rsidR="00036015" w:rsidRPr="00B2415C" w:rsidRDefault="00036015" w:rsidP="00E77B52">
            <w:pPr>
              <w:spacing w:line="276" w:lineRule="auto"/>
              <w:ind w:firstLine="0"/>
              <w:jc w:val="left"/>
              <w:rPr>
                <w:sz w:val="22"/>
              </w:rPr>
            </w:pPr>
            <w:r w:rsidRPr="00B2415C">
              <w:rPr>
                <w:sz w:val="22"/>
              </w:rPr>
              <w:t>Out Standing Shares</w:t>
            </w:r>
          </w:p>
        </w:tc>
        <w:tc>
          <w:tcPr>
            <w:tcW w:w="6047" w:type="dxa"/>
          </w:tcPr>
          <w:p w14:paraId="173A5A9F" w14:textId="77777777" w:rsidR="00036015" w:rsidRPr="00B2415C" w:rsidRDefault="00036015" w:rsidP="00E77B52">
            <w:pPr>
              <w:spacing w:line="276" w:lineRule="auto"/>
              <w:ind w:firstLine="0"/>
              <w:jc w:val="left"/>
              <w:rPr>
                <w:sz w:val="22"/>
              </w:rPr>
            </w:pPr>
            <w:r w:rsidRPr="00B2415C">
              <w:rPr>
                <w:sz w:val="22"/>
              </w:rPr>
              <w:t>Refer to a company's stock currently held by all its shareholders, including share blocks held by institutional investors and restricted shares owned by the company’s officers and insiders. It is used in calculating key metrics such as a company’s market capitalization, as well as its earnings per share (EPS)</w:t>
            </w:r>
          </w:p>
        </w:tc>
      </w:tr>
      <w:tr w:rsidR="00431CDA" w:rsidRPr="00B2415C" w14:paraId="3C3E2904" w14:textId="77777777" w:rsidTr="00D229E1">
        <w:tc>
          <w:tcPr>
            <w:tcW w:w="2430" w:type="dxa"/>
            <w:vAlign w:val="center"/>
          </w:tcPr>
          <w:p w14:paraId="7E92E378" w14:textId="7CF89877" w:rsidR="00431CDA" w:rsidRPr="00B2415C" w:rsidRDefault="00431CDA" w:rsidP="00431CDA">
            <w:pPr>
              <w:spacing w:line="276" w:lineRule="auto"/>
              <w:ind w:firstLine="0"/>
              <w:jc w:val="left"/>
              <w:rPr>
                <w:sz w:val="22"/>
              </w:rPr>
            </w:pPr>
            <w:r w:rsidRPr="00B2415C">
              <w:rPr>
                <w:sz w:val="22"/>
              </w:rPr>
              <w:t>Open Price</w:t>
            </w:r>
          </w:p>
        </w:tc>
        <w:tc>
          <w:tcPr>
            <w:tcW w:w="6047" w:type="dxa"/>
          </w:tcPr>
          <w:p w14:paraId="642D630F" w14:textId="185BA6FE" w:rsidR="00431CDA" w:rsidRPr="00B2415C" w:rsidRDefault="005F3B08" w:rsidP="00431CDA">
            <w:pPr>
              <w:spacing w:line="276" w:lineRule="auto"/>
              <w:ind w:firstLine="0"/>
              <w:jc w:val="left"/>
              <w:rPr>
                <w:sz w:val="22"/>
              </w:rPr>
            </w:pPr>
            <w:r w:rsidRPr="00B2415C">
              <w:rPr>
                <w:sz w:val="22"/>
              </w:rPr>
              <w:t>First traded price that started the day</w:t>
            </w:r>
          </w:p>
        </w:tc>
      </w:tr>
      <w:tr w:rsidR="00431CDA" w:rsidRPr="00B2415C" w14:paraId="26901800" w14:textId="77777777" w:rsidTr="00D229E1">
        <w:tc>
          <w:tcPr>
            <w:tcW w:w="2430" w:type="dxa"/>
            <w:vAlign w:val="center"/>
          </w:tcPr>
          <w:p w14:paraId="6A50A613" w14:textId="0B5D52A3" w:rsidR="00431CDA" w:rsidRPr="00B2415C" w:rsidRDefault="00431CDA" w:rsidP="00431CDA">
            <w:pPr>
              <w:spacing w:line="276" w:lineRule="auto"/>
              <w:ind w:firstLine="0"/>
              <w:jc w:val="left"/>
              <w:rPr>
                <w:sz w:val="22"/>
              </w:rPr>
            </w:pPr>
            <w:r w:rsidRPr="00B2415C">
              <w:rPr>
                <w:sz w:val="22"/>
              </w:rPr>
              <w:t>Close Price</w:t>
            </w:r>
          </w:p>
        </w:tc>
        <w:tc>
          <w:tcPr>
            <w:tcW w:w="6047" w:type="dxa"/>
          </w:tcPr>
          <w:p w14:paraId="33001E1D" w14:textId="5E839697" w:rsidR="00431CDA" w:rsidRPr="00B2415C" w:rsidRDefault="005F3B08" w:rsidP="00431CDA">
            <w:pPr>
              <w:spacing w:line="276" w:lineRule="auto"/>
              <w:ind w:firstLine="0"/>
              <w:jc w:val="left"/>
              <w:rPr>
                <w:sz w:val="22"/>
              </w:rPr>
            </w:pPr>
            <w:r w:rsidRPr="00B2415C">
              <w:rPr>
                <w:sz w:val="22"/>
              </w:rPr>
              <w:t xml:space="preserve">Last traded price </w:t>
            </w:r>
            <w:r w:rsidR="00E57251">
              <w:rPr>
                <w:sz w:val="22"/>
              </w:rPr>
              <w:t>of the</w:t>
            </w:r>
            <w:r w:rsidRPr="00B2415C">
              <w:rPr>
                <w:sz w:val="22"/>
              </w:rPr>
              <w:t xml:space="preserve"> </w:t>
            </w:r>
            <w:r w:rsidR="00E57251" w:rsidRPr="00B2415C">
              <w:rPr>
                <w:sz w:val="22"/>
              </w:rPr>
              <w:t>day</w:t>
            </w:r>
          </w:p>
        </w:tc>
      </w:tr>
      <w:tr w:rsidR="00431CDA" w:rsidRPr="00B2415C" w14:paraId="767F248F" w14:textId="77777777" w:rsidTr="00D229E1">
        <w:tc>
          <w:tcPr>
            <w:tcW w:w="2430" w:type="dxa"/>
            <w:vAlign w:val="center"/>
          </w:tcPr>
          <w:p w14:paraId="1566C56F" w14:textId="0506C830" w:rsidR="00431CDA" w:rsidRPr="00B2415C" w:rsidRDefault="005F3B08" w:rsidP="00431CDA">
            <w:pPr>
              <w:spacing w:line="276" w:lineRule="auto"/>
              <w:ind w:firstLine="0"/>
              <w:jc w:val="left"/>
              <w:rPr>
                <w:sz w:val="22"/>
              </w:rPr>
            </w:pPr>
            <w:r w:rsidRPr="00B2415C">
              <w:rPr>
                <w:sz w:val="22"/>
              </w:rPr>
              <w:t>Reuters Instrument Code</w:t>
            </w:r>
            <w:r w:rsidR="00A90781" w:rsidRPr="00B2415C">
              <w:rPr>
                <w:sz w:val="22"/>
              </w:rPr>
              <w:t xml:space="preserve"> (RIC)</w:t>
            </w:r>
          </w:p>
        </w:tc>
        <w:tc>
          <w:tcPr>
            <w:tcW w:w="6047" w:type="dxa"/>
          </w:tcPr>
          <w:p w14:paraId="22B0DF9C" w14:textId="470C97BE" w:rsidR="00431CDA" w:rsidRPr="00B2415C" w:rsidRDefault="005F3B08" w:rsidP="00431CDA">
            <w:pPr>
              <w:spacing w:line="276" w:lineRule="auto"/>
              <w:ind w:firstLine="0"/>
              <w:jc w:val="left"/>
              <w:rPr>
                <w:sz w:val="22"/>
              </w:rPr>
            </w:pPr>
            <w:r w:rsidRPr="00B2415C">
              <w:rPr>
                <w:sz w:val="22"/>
              </w:rPr>
              <w:t xml:space="preserve">It is the short code used by Reuters to </w:t>
            </w:r>
            <w:r w:rsidR="00E57251">
              <w:rPr>
                <w:sz w:val="22"/>
              </w:rPr>
              <w:t>identify</w:t>
            </w:r>
            <w:r w:rsidRPr="00B2415C">
              <w:rPr>
                <w:sz w:val="22"/>
              </w:rPr>
              <w:t xml:space="preserve"> a company</w:t>
            </w:r>
          </w:p>
        </w:tc>
      </w:tr>
      <w:tr w:rsidR="00431CDA" w:rsidRPr="00B2415C" w14:paraId="59BFD14A" w14:textId="77777777" w:rsidTr="00D229E1">
        <w:tc>
          <w:tcPr>
            <w:tcW w:w="2430" w:type="dxa"/>
            <w:vAlign w:val="center"/>
          </w:tcPr>
          <w:p w14:paraId="65EC5DF9" w14:textId="4EEB6BA0" w:rsidR="00431CDA" w:rsidRPr="00B2415C" w:rsidRDefault="005F3B08" w:rsidP="00431CDA">
            <w:pPr>
              <w:spacing w:line="276" w:lineRule="auto"/>
              <w:ind w:firstLine="0"/>
              <w:jc w:val="left"/>
              <w:rPr>
                <w:sz w:val="22"/>
              </w:rPr>
            </w:pPr>
            <w:r w:rsidRPr="00B2415C">
              <w:rPr>
                <w:sz w:val="22"/>
              </w:rPr>
              <w:t>Initial Public Offering (IPO)</w:t>
            </w:r>
          </w:p>
        </w:tc>
        <w:tc>
          <w:tcPr>
            <w:tcW w:w="6047" w:type="dxa"/>
          </w:tcPr>
          <w:p w14:paraId="37DDF9AA" w14:textId="1116CA12" w:rsidR="00431CDA" w:rsidRPr="00B2415C" w:rsidRDefault="005F3B08" w:rsidP="00431CDA">
            <w:pPr>
              <w:spacing w:line="276" w:lineRule="auto"/>
              <w:ind w:firstLine="0"/>
              <w:jc w:val="left"/>
              <w:rPr>
                <w:sz w:val="22"/>
              </w:rPr>
            </w:pPr>
            <w:r w:rsidRPr="00B2415C">
              <w:rPr>
                <w:sz w:val="22"/>
              </w:rPr>
              <w:t>The date when a company transition from private to a public company. It is also the date when the stock is listed in Stock Exchange.</w:t>
            </w:r>
          </w:p>
        </w:tc>
      </w:tr>
      <w:tr w:rsidR="00431CDA" w:rsidRPr="00B2415C" w14:paraId="027E7567" w14:textId="77777777" w:rsidTr="00D229E1">
        <w:tc>
          <w:tcPr>
            <w:tcW w:w="2430" w:type="dxa"/>
            <w:vAlign w:val="center"/>
          </w:tcPr>
          <w:p w14:paraId="2B70E0FA" w14:textId="41CA98A6" w:rsidR="00431CDA" w:rsidRPr="00B2415C" w:rsidRDefault="00C46C2B" w:rsidP="00431CDA">
            <w:pPr>
              <w:spacing w:line="276" w:lineRule="auto"/>
              <w:ind w:firstLine="0"/>
              <w:jc w:val="left"/>
              <w:rPr>
                <w:sz w:val="22"/>
              </w:rPr>
            </w:pPr>
            <w:r w:rsidRPr="00B2415C">
              <w:rPr>
                <w:sz w:val="22"/>
              </w:rPr>
              <w:t>Exchange Ticker</w:t>
            </w:r>
          </w:p>
        </w:tc>
        <w:tc>
          <w:tcPr>
            <w:tcW w:w="6047" w:type="dxa"/>
          </w:tcPr>
          <w:p w14:paraId="24739DEE" w14:textId="4E366826" w:rsidR="00431CDA" w:rsidRPr="00B2415C" w:rsidRDefault="005F3B08" w:rsidP="00431CDA">
            <w:pPr>
              <w:spacing w:line="276" w:lineRule="auto"/>
              <w:ind w:firstLine="0"/>
              <w:jc w:val="left"/>
              <w:rPr>
                <w:sz w:val="22"/>
              </w:rPr>
            </w:pPr>
            <w:r w:rsidRPr="00B2415C">
              <w:rPr>
                <w:sz w:val="22"/>
              </w:rPr>
              <w:t>It is the short code where Stock Exchange used to represent the listed company</w:t>
            </w:r>
          </w:p>
        </w:tc>
      </w:tr>
    </w:tbl>
    <w:p w14:paraId="783F9E58" w14:textId="38C88327" w:rsidR="00431CDA" w:rsidRDefault="00431CDA" w:rsidP="00D229E1">
      <w:pPr>
        <w:spacing w:line="240" w:lineRule="auto"/>
        <w:ind w:firstLine="288"/>
        <w:jc w:val="left"/>
      </w:pPr>
    </w:p>
    <w:p w14:paraId="7F5C4FBF" w14:textId="5415361C" w:rsidR="00D40AAD" w:rsidRDefault="00D40AAD" w:rsidP="00D40AAD">
      <w:pPr>
        <w:pStyle w:val="Heading3"/>
        <w:ind w:left="794" w:hanging="794"/>
      </w:pPr>
      <w:bookmarkStart w:id="64" w:name="_Toc42950616"/>
      <w:r>
        <w:t>Data Science Terminology</w:t>
      </w:r>
      <w:bookmarkEnd w:id="64"/>
    </w:p>
    <w:p w14:paraId="140B263D" w14:textId="00BC7863" w:rsidR="00D40AAD" w:rsidRPr="005F59C8" w:rsidRDefault="00D40AAD" w:rsidP="00D229E1">
      <w:pPr>
        <w:pStyle w:val="Caption"/>
        <w:spacing w:line="240" w:lineRule="auto"/>
      </w:pPr>
      <w:bookmarkStart w:id="65" w:name="_Toc42382138"/>
      <w:r w:rsidRPr="005F59C8">
        <w:t xml:space="preserve">Table </w:t>
      </w:r>
      <w:fldSimple w:instr=" STYLEREF 1 \s ">
        <w:r w:rsidR="00D62F77">
          <w:rPr>
            <w:noProof/>
          </w:rPr>
          <w:t>3</w:t>
        </w:r>
      </w:fldSimple>
      <w:r w:rsidR="00F6091E">
        <w:t>.</w:t>
      </w:r>
      <w:fldSimple w:instr=" SEQ Table \* ARABIC \s 1 ">
        <w:r w:rsidR="00D62F77">
          <w:rPr>
            <w:noProof/>
          </w:rPr>
          <w:t>2</w:t>
        </w:r>
      </w:fldSimple>
      <w:r w:rsidRPr="005F59C8">
        <w:t xml:space="preserve">: </w:t>
      </w:r>
      <w:r w:rsidR="008A54E6">
        <w:t xml:space="preserve">Data Science </w:t>
      </w:r>
      <w:r>
        <w:t>Terminology</w:t>
      </w:r>
      <w:bookmarkEnd w:id="65"/>
    </w:p>
    <w:tbl>
      <w:tblPr>
        <w:tblStyle w:val="TableGrid"/>
        <w:tblW w:w="0" w:type="auto"/>
        <w:tblInd w:w="-5" w:type="dxa"/>
        <w:tblLook w:val="04A0" w:firstRow="1" w:lastRow="0" w:firstColumn="1" w:lastColumn="0" w:noHBand="0" w:noVBand="1"/>
      </w:tblPr>
      <w:tblGrid>
        <w:gridCol w:w="2610"/>
        <w:gridCol w:w="5867"/>
      </w:tblGrid>
      <w:tr w:rsidR="00D40AAD" w:rsidRPr="00B2415C" w14:paraId="01EA9CFF" w14:textId="77777777" w:rsidTr="00E57251">
        <w:tc>
          <w:tcPr>
            <w:tcW w:w="2610" w:type="dxa"/>
          </w:tcPr>
          <w:p w14:paraId="0AC6BE37" w14:textId="77777777" w:rsidR="00D40AAD" w:rsidRPr="00B2415C" w:rsidRDefault="00D40AAD" w:rsidP="0086543B">
            <w:pPr>
              <w:spacing w:line="276" w:lineRule="auto"/>
              <w:ind w:firstLine="0"/>
              <w:jc w:val="center"/>
              <w:rPr>
                <w:b/>
                <w:bCs/>
                <w:sz w:val="22"/>
              </w:rPr>
            </w:pPr>
            <w:r w:rsidRPr="00B2415C">
              <w:rPr>
                <w:b/>
                <w:bCs/>
                <w:sz w:val="22"/>
              </w:rPr>
              <w:t>Term</w:t>
            </w:r>
          </w:p>
        </w:tc>
        <w:tc>
          <w:tcPr>
            <w:tcW w:w="5867" w:type="dxa"/>
          </w:tcPr>
          <w:p w14:paraId="057C0579" w14:textId="77777777" w:rsidR="00D40AAD" w:rsidRPr="00B2415C" w:rsidRDefault="00D40AAD" w:rsidP="0086543B">
            <w:pPr>
              <w:spacing w:line="276" w:lineRule="auto"/>
              <w:ind w:firstLine="0"/>
              <w:jc w:val="center"/>
              <w:rPr>
                <w:b/>
                <w:bCs/>
                <w:sz w:val="22"/>
              </w:rPr>
            </w:pPr>
            <w:r w:rsidRPr="00B2415C">
              <w:rPr>
                <w:b/>
                <w:bCs/>
                <w:sz w:val="22"/>
              </w:rPr>
              <w:t>Definition</w:t>
            </w:r>
          </w:p>
        </w:tc>
      </w:tr>
      <w:tr w:rsidR="00791483" w:rsidRPr="00B2415C" w14:paraId="23B8A7AF" w14:textId="77777777" w:rsidTr="00E57251">
        <w:tc>
          <w:tcPr>
            <w:tcW w:w="2610" w:type="dxa"/>
            <w:vAlign w:val="center"/>
          </w:tcPr>
          <w:p w14:paraId="038DED56" w14:textId="72045FDB" w:rsidR="00791483" w:rsidRPr="00B2415C" w:rsidRDefault="00791483" w:rsidP="0086543B">
            <w:pPr>
              <w:spacing w:line="276" w:lineRule="auto"/>
              <w:ind w:firstLine="0"/>
              <w:jc w:val="left"/>
              <w:rPr>
                <w:sz w:val="22"/>
              </w:rPr>
            </w:pPr>
            <w:r w:rsidRPr="00B2415C">
              <w:rPr>
                <w:sz w:val="22"/>
              </w:rPr>
              <w:t>Application Programming Interface (API)</w:t>
            </w:r>
          </w:p>
        </w:tc>
        <w:tc>
          <w:tcPr>
            <w:tcW w:w="5867" w:type="dxa"/>
          </w:tcPr>
          <w:p w14:paraId="76D6A659" w14:textId="03136018" w:rsidR="00791483" w:rsidRPr="00B2415C" w:rsidRDefault="00BA4488" w:rsidP="0086543B">
            <w:pPr>
              <w:spacing w:line="276" w:lineRule="auto"/>
              <w:ind w:firstLine="0"/>
              <w:jc w:val="left"/>
              <w:rPr>
                <w:sz w:val="22"/>
              </w:rPr>
            </w:pPr>
            <w:r>
              <w:rPr>
                <w:sz w:val="22"/>
              </w:rPr>
              <w:t xml:space="preserve">An software component that </w:t>
            </w:r>
            <w:r w:rsidR="00FE7303">
              <w:rPr>
                <w:sz w:val="22"/>
              </w:rPr>
              <w:t xml:space="preserve">bridge two applications together through an agreed </w:t>
            </w:r>
            <w:r w:rsidR="00C00D83">
              <w:rPr>
                <w:sz w:val="22"/>
              </w:rPr>
              <w:t>communication parameters</w:t>
            </w:r>
            <w:r w:rsidR="00FE7303">
              <w:rPr>
                <w:sz w:val="22"/>
              </w:rPr>
              <w:t>.</w:t>
            </w:r>
          </w:p>
        </w:tc>
      </w:tr>
      <w:tr w:rsidR="00BB0A4C" w:rsidRPr="00B2415C" w14:paraId="4355FD41" w14:textId="77777777" w:rsidTr="00E57251">
        <w:tc>
          <w:tcPr>
            <w:tcW w:w="2610" w:type="dxa"/>
            <w:vAlign w:val="center"/>
          </w:tcPr>
          <w:p w14:paraId="4FE80760" w14:textId="6C2AE675" w:rsidR="00BB0A4C" w:rsidRPr="00B2415C" w:rsidRDefault="00BB0A4C" w:rsidP="0086543B">
            <w:pPr>
              <w:spacing w:line="276" w:lineRule="auto"/>
              <w:ind w:firstLine="0"/>
              <w:jc w:val="left"/>
              <w:rPr>
                <w:sz w:val="22"/>
              </w:rPr>
            </w:pPr>
            <w:r w:rsidRPr="00B2415C">
              <w:rPr>
                <w:sz w:val="22"/>
              </w:rPr>
              <w:t>DataFrame</w:t>
            </w:r>
          </w:p>
        </w:tc>
        <w:tc>
          <w:tcPr>
            <w:tcW w:w="5867" w:type="dxa"/>
          </w:tcPr>
          <w:p w14:paraId="136FCE9C" w14:textId="4E4DFAA3" w:rsidR="00BB0A4C" w:rsidRPr="00B2415C" w:rsidRDefault="00BB0A4C" w:rsidP="0086543B">
            <w:pPr>
              <w:spacing w:line="276" w:lineRule="auto"/>
              <w:ind w:firstLine="0"/>
              <w:jc w:val="left"/>
              <w:rPr>
                <w:sz w:val="22"/>
              </w:rPr>
            </w:pPr>
            <w:r w:rsidRPr="00B2415C">
              <w:rPr>
                <w:sz w:val="22"/>
              </w:rPr>
              <w:t>A</w:t>
            </w:r>
            <w:r w:rsidR="00E57251">
              <w:rPr>
                <w:sz w:val="22"/>
              </w:rPr>
              <w:t xml:space="preserve"> Python </w:t>
            </w:r>
            <w:r w:rsidRPr="00B2415C">
              <w:rPr>
                <w:sz w:val="22"/>
              </w:rPr>
              <w:t xml:space="preserve">data structure representing a </w:t>
            </w:r>
            <w:r w:rsidR="00553EFA" w:rsidRPr="00B2415C">
              <w:rPr>
                <w:sz w:val="22"/>
              </w:rPr>
              <w:t>2-dimensional</w:t>
            </w:r>
            <w:r w:rsidRPr="00B2415C">
              <w:rPr>
                <w:sz w:val="22"/>
              </w:rPr>
              <w:t xml:space="preserve"> table with variables as column and rows representing records.</w:t>
            </w:r>
          </w:p>
        </w:tc>
      </w:tr>
      <w:tr w:rsidR="00A90781" w:rsidRPr="00B2415C" w14:paraId="518AEA45" w14:textId="77777777" w:rsidTr="00E57251">
        <w:tc>
          <w:tcPr>
            <w:tcW w:w="2610" w:type="dxa"/>
            <w:vAlign w:val="center"/>
          </w:tcPr>
          <w:p w14:paraId="51367E6E" w14:textId="0B2B6FEA" w:rsidR="00A90781" w:rsidRPr="00B2415C" w:rsidRDefault="00A90781" w:rsidP="00D51FDC">
            <w:pPr>
              <w:spacing w:line="276" w:lineRule="auto"/>
              <w:ind w:firstLine="0"/>
              <w:jc w:val="left"/>
              <w:rPr>
                <w:sz w:val="22"/>
              </w:rPr>
            </w:pPr>
            <w:r w:rsidRPr="00B2415C">
              <w:rPr>
                <w:sz w:val="22"/>
              </w:rPr>
              <w:t>Natural Language Processing</w:t>
            </w:r>
          </w:p>
        </w:tc>
        <w:tc>
          <w:tcPr>
            <w:tcW w:w="5867" w:type="dxa"/>
          </w:tcPr>
          <w:p w14:paraId="329D246B" w14:textId="07699412" w:rsidR="00A90781" w:rsidRPr="00B2415C" w:rsidRDefault="00C54B35" w:rsidP="00D51FDC">
            <w:pPr>
              <w:spacing w:line="276" w:lineRule="auto"/>
              <w:ind w:firstLine="0"/>
              <w:jc w:val="left"/>
              <w:rPr>
                <w:sz w:val="22"/>
              </w:rPr>
            </w:pPr>
            <w:r>
              <w:rPr>
                <w:sz w:val="22"/>
              </w:rPr>
              <w:t>T</w:t>
            </w:r>
            <w:r w:rsidR="00613E9C">
              <w:rPr>
                <w:sz w:val="22"/>
              </w:rPr>
              <w:t xml:space="preserve">ext processing </w:t>
            </w:r>
            <w:r w:rsidR="006856E1">
              <w:rPr>
                <w:sz w:val="22"/>
              </w:rPr>
              <w:t xml:space="preserve">in the context </w:t>
            </w:r>
            <w:r w:rsidR="00A90781" w:rsidRPr="00B2415C">
              <w:rPr>
                <w:sz w:val="22"/>
              </w:rPr>
              <w:t>of natural language</w:t>
            </w:r>
            <w:r w:rsidR="006856E1">
              <w:rPr>
                <w:sz w:val="22"/>
              </w:rPr>
              <w:t xml:space="preserve"> </w:t>
            </w:r>
            <w:r>
              <w:rPr>
                <w:sz w:val="22"/>
              </w:rPr>
              <w:t>as automated by</w:t>
            </w:r>
            <w:r w:rsidR="006856E1">
              <w:rPr>
                <w:sz w:val="22"/>
              </w:rPr>
              <w:t xml:space="preserve"> computer program. Typical application are </w:t>
            </w:r>
            <w:r w:rsidR="00A90781" w:rsidRPr="00B2415C">
              <w:rPr>
                <w:sz w:val="22"/>
              </w:rPr>
              <w:t>speech and text</w:t>
            </w:r>
            <w:r w:rsidR="00E57251">
              <w:rPr>
                <w:sz w:val="22"/>
              </w:rPr>
              <w:t xml:space="preserve"> </w:t>
            </w:r>
            <w:r w:rsidR="00F9079E">
              <w:rPr>
                <w:sz w:val="22"/>
              </w:rPr>
              <w:t>related</w:t>
            </w:r>
            <w:r w:rsidR="00E7660E">
              <w:rPr>
                <w:sz w:val="22"/>
              </w:rPr>
              <w:t xml:space="preserve"> system</w:t>
            </w:r>
            <w:r w:rsidR="00A90781" w:rsidRPr="00B2415C">
              <w:rPr>
                <w:sz w:val="22"/>
              </w:rPr>
              <w:t>.</w:t>
            </w:r>
          </w:p>
        </w:tc>
      </w:tr>
      <w:tr w:rsidR="00CF6298" w:rsidRPr="00B2415C" w14:paraId="133668AD" w14:textId="77777777" w:rsidTr="00E57251">
        <w:tc>
          <w:tcPr>
            <w:tcW w:w="2610" w:type="dxa"/>
            <w:vAlign w:val="center"/>
          </w:tcPr>
          <w:p w14:paraId="0BDEB158" w14:textId="4397994A" w:rsidR="00CF6298" w:rsidRPr="00B2415C" w:rsidRDefault="00CF6298" w:rsidP="0086543B">
            <w:pPr>
              <w:spacing w:line="276" w:lineRule="auto"/>
              <w:ind w:firstLine="0"/>
              <w:jc w:val="left"/>
              <w:rPr>
                <w:sz w:val="22"/>
              </w:rPr>
            </w:pPr>
            <w:r w:rsidRPr="00B2415C">
              <w:rPr>
                <w:sz w:val="22"/>
              </w:rPr>
              <w:t>Open Source Software</w:t>
            </w:r>
          </w:p>
        </w:tc>
        <w:tc>
          <w:tcPr>
            <w:tcW w:w="5867" w:type="dxa"/>
          </w:tcPr>
          <w:p w14:paraId="79462640" w14:textId="0ACB341C" w:rsidR="00CF6298" w:rsidRPr="00B2415C" w:rsidRDefault="00CF6298" w:rsidP="0086543B">
            <w:pPr>
              <w:spacing w:line="276" w:lineRule="auto"/>
              <w:ind w:firstLine="0"/>
              <w:jc w:val="left"/>
              <w:rPr>
                <w:sz w:val="22"/>
              </w:rPr>
            </w:pPr>
            <w:r w:rsidRPr="00B2415C">
              <w:rPr>
                <w:sz w:val="22"/>
              </w:rPr>
              <w:t xml:space="preserve">Software </w:t>
            </w:r>
            <w:r w:rsidR="00FD77DA">
              <w:rPr>
                <w:sz w:val="22"/>
              </w:rPr>
              <w:t xml:space="preserve">where </w:t>
            </w:r>
            <w:r w:rsidRPr="00B2415C">
              <w:rPr>
                <w:sz w:val="22"/>
              </w:rPr>
              <w:t xml:space="preserve">source code </w:t>
            </w:r>
            <w:r w:rsidR="00FD77DA">
              <w:rPr>
                <w:sz w:val="22"/>
              </w:rPr>
              <w:t xml:space="preserve">are shared publicly </w:t>
            </w:r>
            <w:r w:rsidR="00870783">
              <w:rPr>
                <w:sz w:val="22"/>
              </w:rPr>
              <w:t xml:space="preserve">which encourage </w:t>
            </w:r>
            <w:r w:rsidR="00613E9C">
              <w:rPr>
                <w:sz w:val="22"/>
              </w:rPr>
              <w:t>modification and enhancement</w:t>
            </w:r>
          </w:p>
        </w:tc>
      </w:tr>
      <w:tr w:rsidR="00F85FD7" w:rsidRPr="00B2415C" w14:paraId="26E8F336" w14:textId="77777777" w:rsidTr="00E57251">
        <w:tc>
          <w:tcPr>
            <w:tcW w:w="2610" w:type="dxa"/>
            <w:vAlign w:val="center"/>
          </w:tcPr>
          <w:p w14:paraId="0B702514" w14:textId="03271847" w:rsidR="00F85FD7" w:rsidRPr="00B2415C" w:rsidRDefault="00F85FD7" w:rsidP="0086543B">
            <w:pPr>
              <w:spacing w:line="276" w:lineRule="auto"/>
              <w:ind w:firstLine="0"/>
              <w:jc w:val="left"/>
              <w:rPr>
                <w:sz w:val="22"/>
              </w:rPr>
            </w:pPr>
            <w:r w:rsidRPr="00B2415C">
              <w:rPr>
                <w:sz w:val="22"/>
              </w:rPr>
              <w:t>Wordnet</w:t>
            </w:r>
          </w:p>
        </w:tc>
        <w:tc>
          <w:tcPr>
            <w:tcW w:w="5867" w:type="dxa"/>
          </w:tcPr>
          <w:p w14:paraId="684B2C22" w14:textId="1CF104B4" w:rsidR="00847DF2" w:rsidRPr="00B2415C" w:rsidRDefault="007624BE" w:rsidP="0086543B">
            <w:pPr>
              <w:spacing w:line="276" w:lineRule="auto"/>
              <w:ind w:firstLine="0"/>
              <w:jc w:val="left"/>
              <w:rPr>
                <w:sz w:val="22"/>
              </w:rPr>
            </w:pPr>
            <w:r w:rsidRPr="00B2415C">
              <w:rPr>
                <w:sz w:val="22"/>
              </w:rPr>
              <w:t>WordNet is a</w:t>
            </w:r>
            <w:r w:rsidR="00F52FC4">
              <w:rPr>
                <w:sz w:val="22"/>
              </w:rPr>
              <w:t>n</w:t>
            </w:r>
            <w:r w:rsidRPr="00B2415C">
              <w:rPr>
                <w:sz w:val="22"/>
              </w:rPr>
              <w:t xml:space="preserve"> </w:t>
            </w:r>
            <w:r w:rsidR="00734756">
              <w:rPr>
                <w:sz w:val="22"/>
              </w:rPr>
              <w:t xml:space="preserve">English language based </w:t>
            </w:r>
            <w:r w:rsidRPr="00B2415C">
              <w:rPr>
                <w:sz w:val="22"/>
              </w:rPr>
              <w:t>lexical database for</w:t>
            </w:r>
            <w:r w:rsidR="00AB2CE5">
              <w:rPr>
                <w:sz w:val="22"/>
              </w:rPr>
              <w:t xml:space="preserve"> </w:t>
            </w:r>
            <w:r w:rsidRPr="00B2415C">
              <w:rPr>
                <w:sz w:val="22"/>
              </w:rPr>
              <w:t xml:space="preserve">conceptual </w:t>
            </w:r>
            <w:r w:rsidR="00F95507">
              <w:rPr>
                <w:sz w:val="22"/>
              </w:rPr>
              <w:t xml:space="preserve">and relationship </w:t>
            </w:r>
            <w:r w:rsidRPr="00B2415C">
              <w:rPr>
                <w:sz w:val="22"/>
              </w:rPr>
              <w:t xml:space="preserve">lookup. It organizes </w:t>
            </w:r>
            <w:r w:rsidR="00F95507">
              <w:rPr>
                <w:sz w:val="22"/>
              </w:rPr>
              <w:t xml:space="preserve">words with the same similar concept and meanings together </w:t>
            </w:r>
            <w:r w:rsidR="0052011B">
              <w:rPr>
                <w:sz w:val="22"/>
              </w:rPr>
              <w:t xml:space="preserve">to describe </w:t>
            </w:r>
            <w:r w:rsidR="00F95507">
              <w:rPr>
                <w:sz w:val="22"/>
              </w:rPr>
              <w:t>the</w:t>
            </w:r>
            <w:r w:rsidR="0052011B">
              <w:rPr>
                <w:sz w:val="22"/>
              </w:rPr>
              <w:t xml:space="preserve"> relationship, strength and distance.</w:t>
            </w:r>
            <w:r w:rsidRPr="00B2415C">
              <w:rPr>
                <w:sz w:val="22"/>
              </w:rPr>
              <w:t xml:space="preserve"> It is a project began by George A.Miller </w:t>
            </w:r>
            <w:r w:rsidRPr="00B2415C">
              <w:rPr>
                <w:sz w:val="22"/>
              </w:rPr>
              <w:fldChar w:fldCharType="begin"/>
            </w:r>
            <w:r w:rsidRPr="00B2415C">
              <w:rPr>
                <w:sz w:val="22"/>
              </w:rPr>
              <w:instrText xml:space="preserve"> ADDIN EN.CITE &lt;EndNote&gt;&lt;Cite&gt;&lt;Author&gt;Miller&lt;/Author&gt;&lt;Year&gt;1995&lt;/Year&gt;&lt;RecNum&gt;58&lt;/RecNum&gt;&lt;DisplayText&gt;(Miller, 1995)&lt;/DisplayText&gt;&lt;record&gt;&lt;rec-number&gt;58&lt;/rec-number&gt;&lt;foreign-keys&gt;&lt;key app="EN" db-id="d5sv59zww5vesbexr59xf2wl0dx0p5dzdstt" timestamp="1587736407"&gt;58&lt;/key&gt;&lt;/foreign-keys&gt;&lt;ref-type name="Journal Article"&gt;17&lt;/ref-type&gt;&lt;contributors&gt;&lt;authors&gt;&lt;author&gt;Miller, George A&lt;/author&gt;&lt;/authors&gt;&lt;/contributors&gt;&lt;titles&gt;&lt;title&gt;WordNet: a lexical database for English&lt;/title&gt;&lt;secondary-title&gt;Communications of the ACM&lt;/secondary-title&gt;&lt;/titles&gt;&lt;periodical&gt;&lt;full-title&gt;Communications of the ACM&lt;/full-title&gt;&lt;/periodical&gt;&lt;pages&gt;39-41&lt;/pages&gt;&lt;volume&gt;38&lt;/volume&gt;&lt;number&gt;11&lt;/number&gt;&lt;dates&gt;&lt;year&gt;1995&lt;/year&gt;&lt;/dates&gt;&lt;isbn&gt;0001-0782&lt;/isbn&gt;&lt;urls&gt;&lt;/urls&gt;&lt;/record&gt;&lt;/Cite&gt;&lt;/EndNote&gt;</w:instrText>
            </w:r>
            <w:r w:rsidRPr="00B2415C">
              <w:rPr>
                <w:sz w:val="22"/>
              </w:rPr>
              <w:fldChar w:fldCharType="separate"/>
            </w:r>
            <w:r w:rsidRPr="00B2415C">
              <w:rPr>
                <w:noProof/>
                <w:sz w:val="22"/>
              </w:rPr>
              <w:t>(Miller, 1995)</w:t>
            </w:r>
            <w:r w:rsidRPr="00B2415C">
              <w:rPr>
                <w:sz w:val="22"/>
              </w:rPr>
              <w:fldChar w:fldCharType="end"/>
            </w:r>
            <w:r w:rsidRPr="00B2415C">
              <w:rPr>
                <w:sz w:val="22"/>
              </w:rPr>
              <w:t>.</w:t>
            </w:r>
          </w:p>
        </w:tc>
      </w:tr>
      <w:tr w:rsidR="00DA1DE4" w:rsidRPr="00B2415C" w14:paraId="72605181" w14:textId="77777777" w:rsidTr="00E57251">
        <w:tc>
          <w:tcPr>
            <w:tcW w:w="2610" w:type="dxa"/>
            <w:vAlign w:val="center"/>
          </w:tcPr>
          <w:p w14:paraId="03200AE1" w14:textId="76B712CB" w:rsidR="00DA1DE4" w:rsidRPr="00B2415C" w:rsidRDefault="00DA1DE4" w:rsidP="0086543B">
            <w:pPr>
              <w:spacing w:line="276" w:lineRule="auto"/>
              <w:ind w:firstLine="0"/>
              <w:jc w:val="left"/>
              <w:rPr>
                <w:sz w:val="22"/>
              </w:rPr>
            </w:pPr>
            <w:r w:rsidRPr="00B2415C">
              <w:rPr>
                <w:sz w:val="22"/>
              </w:rPr>
              <w:t>Senti-Wordnet</w:t>
            </w:r>
          </w:p>
        </w:tc>
        <w:tc>
          <w:tcPr>
            <w:tcW w:w="5867" w:type="dxa"/>
          </w:tcPr>
          <w:p w14:paraId="7F4E1A9F" w14:textId="4B722FFC" w:rsidR="00DA1DE4" w:rsidRPr="00B2415C" w:rsidRDefault="00FA0AFB" w:rsidP="0086543B">
            <w:pPr>
              <w:spacing w:line="276" w:lineRule="auto"/>
              <w:ind w:firstLine="0"/>
              <w:jc w:val="left"/>
              <w:rPr>
                <w:sz w:val="22"/>
              </w:rPr>
            </w:pPr>
            <w:r w:rsidRPr="00B2415C">
              <w:rPr>
                <w:sz w:val="22"/>
              </w:rPr>
              <w:t>It extends WordNet synset with concept of sentiment score.</w:t>
            </w:r>
            <w:r w:rsidR="00A551E1" w:rsidRPr="00B2415C">
              <w:rPr>
                <w:sz w:val="22"/>
              </w:rPr>
              <w:t xml:space="preserve"> </w:t>
            </w:r>
            <w:r w:rsidR="00787AA8" w:rsidRPr="00B2415C">
              <w:rPr>
                <w:sz w:val="22"/>
              </w:rPr>
              <w:fldChar w:fldCharType="begin"/>
            </w:r>
            <w:r w:rsidR="00C57D57">
              <w:rPr>
                <w:sz w:val="22"/>
              </w:rPr>
              <w:instrText xml:space="preserve"> ADDIN EN.CITE &lt;EndNote&gt;&lt;Cite&gt;&lt;Author&gt;Baccianella&lt;/Author&gt;&lt;Year&gt;2010&lt;/Year&gt;&lt;RecNum&gt;60&lt;/RecNum&gt;&lt;DisplayText&gt;(Baccianella, Esuli, &amp;amp; Sebastiani, 2010)&lt;/DisplayText&gt;&lt;record&gt;&lt;rec-number&gt;60&lt;/rec-number&gt;&lt;foreign-keys&gt;&lt;key app="EN" db-id="d5sv59zww5vesbexr59xf2wl0dx0p5dzdstt" timestamp="1587785403"&gt;60&lt;/key&gt;&lt;/foreign-keys&gt;&lt;ref-type name="Conference Proceedings"&gt;10&lt;/ref-type&gt;&lt;contributors&gt;&lt;authors&gt;&lt;author&gt;Baccianella, Stefano&lt;/author&gt;&lt;author&gt;Esuli, Andrea&lt;/author&gt;&lt;author&gt;Sebastiani, Fabrizio&lt;/author&gt;&lt;/authors&gt;&lt;/contributors&gt;&lt;titles&gt;&lt;title&gt;Sentiwordnet 3.0: an enhanced lexical resource for sentiment analysis and opinion mining&lt;/title&gt;&lt;secondary-title&gt;Lrec&lt;/secondary-title&gt;&lt;/titles&gt;&lt;pages&gt;2200-2204&lt;/pages&gt;&lt;volume&gt;10&lt;/volume&gt;&lt;number&gt;2010&lt;/number&gt;&lt;dates&gt;&lt;year&gt;2010&lt;/year&gt;&lt;/dates&gt;&lt;urls&gt;&lt;/urls&gt;&lt;/record&gt;&lt;/Cite&gt;&lt;/EndNote&gt;</w:instrText>
            </w:r>
            <w:r w:rsidR="00787AA8" w:rsidRPr="00B2415C">
              <w:rPr>
                <w:sz w:val="22"/>
              </w:rPr>
              <w:fldChar w:fldCharType="separate"/>
            </w:r>
            <w:r w:rsidR="00C57D57">
              <w:rPr>
                <w:noProof/>
                <w:sz w:val="22"/>
              </w:rPr>
              <w:t>(Baccianella, Esuli, &amp; Sebastiani, 2010)</w:t>
            </w:r>
            <w:r w:rsidR="00787AA8" w:rsidRPr="00B2415C">
              <w:rPr>
                <w:sz w:val="22"/>
              </w:rPr>
              <w:fldChar w:fldCharType="end"/>
            </w:r>
          </w:p>
        </w:tc>
      </w:tr>
    </w:tbl>
    <w:p w14:paraId="78115FDB" w14:textId="26C35981" w:rsidR="00EC6E21" w:rsidRDefault="000E63CA" w:rsidP="000E63CA">
      <w:pPr>
        <w:pStyle w:val="Heading2"/>
      </w:pPr>
      <w:bookmarkStart w:id="66" w:name="_Toc42950617"/>
      <w:r>
        <w:lastRenderedPageBreak/>
        <w:t>Data Sources and Acquisition</w:t>
      </w:r>
      <w:bookmarkEnd w:id="66"/>
    </w:p>
    <w:p w14:paraId="2F4D60B6" w14:textId="34D3A94D" w:rsidR="0086543B" w:rsidRPr="0086543B" w:rsidRDefault="0086543B" w:rsidP="0086543B">
      <w:r>
        <w:t xml:space="preserve">This section describe methods to acquire data from sources defined in </w:t>
      </w:r>
      <w:r w:rsidR="00E57251">
        <w:fldChar w:fldCharType="begin"/>
      </w:r>
      <w:r w:rsidR="00E57251">
        <w:instrText xml:space="preserve"> REF _Ref38471144 \h </w:instrText>
      </w:r>
      <w:r w:rsidR="00E57251">
        <w:fldChar w:fldCharType="separate"/>
      </w:r>
      <w:r w:rsidR="00D62F77">
        <w:t>Scope of Research</w:t>
      </w:r>
      <w:r w:rsidR="00E57251">
        <w:fldChar w:fldCharType="end"/>
      </w:r>
      <w:r w:rsidR="00E57251">
        <w:t xml:space="preserve"> (</w:t>
      </w:r>
      <w:r>
        <w:t xml:space="preserve">Section </w:t>
      </w:r>
      <w:r>
        <w:fldChar w:fldCharType="begin"/>
      </w:r>
      <w:r>
        <w:instrText xml:space="preserve"> REF _Ref38471135 \w \h </w:instrText>
      </w:r>
      <w:r>
        <w:fldChar w:fldCharType="separate"/>
      </w:r>
      <w:r w:rsidR="00D62F77">
        <w:t>1.5</w:t>
      </w:r>
      <w:r>
        <w:fldChar w:fldCharType="end"/>
      </w:r>
      <w:r w:rsidR="00E57251">
        <w:t>)</w:t>
      </w:r>
      <w:r>
        <w:t>.</w:t>
      </w:r>
    </w:p>
    <w:p w14:paraId="5E752858" w14:textId="7914CB0C" w:rsidR="00821639" w:rsidRDefault="00821639" w:rsidP="00821639">
      <w:pPr>
        <w:pStyle w:val="Heading3"/>
      </w:pPr>
      <w:bookmarkStart w:id="67" w:name="_Ref38818357"/>
      <w:bookmarkStart w:id="68" w:name="_Toc42950618"/>
      <w:r>
        <w:t>News Acquisition (Text)</w:t>
      </w:r>
      <w:bookmarkEnd w:id="67"/>
      <w:bookmarkEnd w:id="68"/>
    </w:p>
    <w:p w14:paraId="68AFF0A9" w14:textId="215652B3" w:rsidR="00EE5BC6" w:rsidRDefault="00EE5BC6" w:rsidP="0086543B">
      <w:r>
        <w:t>This research focused only on business and finance related news</w:t>
      </w:r>
      <w:r w:rsidR="00E57251">
        <w:t>. To minimize noises from non</w:t>
      </w:r>
      <w:r w:rsidR="00D15FCE">
        <w:t xml:space="preserve"> business-related</w:t>
      </w:r>
      <w:r w:rsidR="00E57251">
        <w:t xml:space="preserve"> news, filters based on category and keywords are applied</w:t>
      </w:r>
      <w:r>
        <w:t xml:space="preserve">. </w:t>
      </w:r>
      <w:r w:rsidR="00ED60BE">
        <w:t xml:space="preserve">News </w:t>
      </w:r>
      <w:r w:rsidR="00E57251">
        <w:t>are</w:t>
      </w:r>
      <w:r w:rsidR="00ED60BE">
        <w:t xml:space="preserve"> acquired from provider’s web site. Due to the unstructured nature of HTML</w:t>
      </w:r>
      <w:r w:rsidR="00E57251">
        <w:t xml:space="preserve">, </w:t>
      </w:r>
      <w:r w:rsidR="00ED60BE">
        <w:t xml:space="preserve">this </w:t>
      </w:r>
      <w:r>
        <w:t xml:space="preserve">project </w:t>
      </w:r>
      <w:r w:rsidR="00ED60BE">
        <w:t xml:space="preserve">deployed </w:t>
      </w:r>
      <w:r>
        <w:t xml:space="preserve">web crawling </w:t>
      </w:r>
      <w:r w:rsidR="00ED60BE">
        <w:t xml:space="preserve">and text processing techniques </w:t>
      </w:r>
      <w:r>
        <w:t xml:space="preserve">to </w:t>
      </w:r>
      <w:r w:rsidR="00ED60BE">
        <w:t>search</w:t>
      </w:r>
      <w:r>
        <w:t xml:space="preserve"> </w:t>
      </w:r>
      <w:r w:rsidR="00ED60BE">
        <w:t xml:space="preserve">and parse </w:t>
      </w:r>
      <w:r>
        <w:t>news of interest</w:t>
      </w:r>
      <w:r w:rsidR="00ED60BE">
        <w:t xml:space="preserve"> </w:t>
      </w:r>
      <w:r>
        <w:t xml:space="preserve">from the respective news provider website. </w:t>
      </w:r>
      <w:r w:rsidR="00EA0C84">
        <w:t>A computer program</w:t>
      </w:r>
      <w:r w:rsidR="00ED60BE">
        <w:t xml:space="preserve"> took </w:t>
      </w:r>
      <w:r w:rsidR="00E57251">
        <w:t>stocks k</w:t>
      </w:r>
      <w:r w:rsidR="00ED60BE">
        <w:t>eywords (</w:t>
      </w:r>
      <w:r w:rsidR="00ED60BE">
        <w:fldChar w:fldCharType="begin"/>
      </w:r>
      <w:r w:rsidR="00ED60BE">
        <w:instrText xml:space="preserve"> REF _Ref38472899 \h </w:instrText>
      </w:r>
      <w:r w:rsidR="00ED60BE">
        <w:fldChar w:fldCharType="separate"/>
      </w:r>
      <w:r w:rsidR="00D62F77" w:rsidRPr="00D0021E">
        <w:t xml:space="preserve">Table </w:t>
      </w:r>
      <w:r w:rsidR="00D62F77">
        <w:rPr>
          <w:noProof/>
        </w:rPr>
        <w:t>3</w:t>
      </w:r>
      <w:r w:rsidR="00D62F77">
        <w:t>.</w:t>
      </w:r>
      <w:r w:rsidR="00D62F77">
        <w:rPr>
          <w:noProof/>
        </w:rPr>
        <w:t>3</w:t>
      </w:r>
      <w:r w:rsidR="00ED60BE">
        <w:fldChar w:fldCharType="end"/>
      </w:r>
      <w:r w:rsidR="00ED60BE">
        <w:t>) as the search parameters and loops through all stocks in scope</w:t>
      </w:r>
      <w:r w:rsidR="00EA0C84">
        <w:t xml:space="preserve">. The algorithm </w:t>
      </w:r>
      <w:r w:rsidR="00D229E1">
        <w:t>is</w:t>
      </w:r>
      <w:r w:rsidR="00EA0C84">
        <w:t xml:space="preserve"> </w:t>
      </w:r>
      <w:r w:rsidR="00ED60BE">
        <w:t>described in detail below:</w:t>
      </w:r>
    </w:p>
    <w:p w14:paraId="7CCBD0DF" w14:textId="4CB323B0" w:rsidR="00EE5BC6" w:rsidRDefault="00EE5BC6" w:rsidP="003D1F62">
      <w:pPr>
        <w:pStyle w:val="ListParagraph"/>
        <w:numPr>
          <w:ilvl w:val="0"/>
          <w:numId w:val="13"/>
        </w:numPr>
      </w:pPr>
      <w:r>
        <w:t>Identify the URL of the news provider search engine</w:t>
      </w:r>
    </w:p>
    <w:p w14:paraId="0F6CF56D" w14:textId="52215B5B" w:rsidR="00EE5BC6" w:rsidRDefault="00EE5BC6" w:rsidP="003D1F62">
      <w:pPr>
        <w:pStyle w:val="ListParagraph"/>
        <w:numPr>
          <w:ilvl w:val="0"/>
          <w:numId w:val="13"/>
        </w:numPr>
      </w:pPr>
      <w:r>
        <w:t>For each stock in scope</w:t>
      </w:r>
      <w:r w:rsidR="00EA0C84">
        <w:t xml:space="preserve"> (fetch the links)</w:t>
      </w:r>
      <w:r>
        <w:t>:</w:t>
      </w:r>
    </w:p>
    <w:p w14:paraId="59AEA1B7" w14:textId="2BECBD78" w:rsidR="00EE5BC6" w:rsidRDefault="00EE5BC6" w:rsidP="003D1F62">
      <w:pPr>
        <w:pStyle w:val="ListParagraph"/>
        <w:numPr>
          <w:ilvl w:val="1"/>
          <w:numId w:val="13"/>
        </w:numPr>
      </w:pPr>
      <w:r>
        <w:t xml:space="preserve">For each search keywords </w:t>
      </w:r>
      <w:r w:rsidR="006D5A57">
        <w:t xml:space="preserve">on the </w:t>
      </w:r>
      <w:r w:rsidR="00CF489B">
        <w:t>stock</w:t>
      </w:r>
      <w:r w:rsidR="006D5A57">
        <w:t>:</w:t>
      </w:r>
    </w:p>
    <w:p w14:paraId="107674E9" w14:textId="77777777" w:rsidR="000D5204" w:rsidRDefault="006D5A57" w:rsidP="003D1F62">
      <w:pPr>
        <w:pStyle w:val="ListParagraph"/>
        <w:numPr>
          <w:ilvl w:val="2"/>
          <w:numId w:val="13"/>
        </w:numPr>
        <w:tabs>
          <w:tab w:val="left" w:pos="1800"/>
        </w:tabs>
        <w:ind w:left="1440" w:hanging="360"/>
      </w:pPr>
      <w:r>
        <w:t>Execute search on the keyword</w:t>
      </w:r>
    </w:p>
    <w:p w14:paraId="60F54A10" w14:textId="77777777" w:rsidR="000D5204" w:rsidRDefault="006D5A57" w:rsidP="003D1F62">
      <w:pPr>
        <w:pStyle w:val="ListParagraph"/>
        <w:numPr>
          <w:ilvl w:val="2"/>
          <w:numId w:val="13"/>
        </w:numPr>
        <w:tabs>
          <w:tab w:val="left" w:pos="1800"/>
        </w:tabs>
        <w:ind w:left="1800" w:hanging="720"/>
      </w:pPr>
      <w:r>
        <w:t>Obtain search result, which is re news summary, containing URL links to news detail news article</w:t>
      </w:r>
    </w:p>
    <w:p w14:paraId="723EE4D2" w14:textId="4AB6C6CC" w:rsidR="006D5A57" w:rsidRDefault="00CF489B" w:rsidP="003D1F62">
      <w:pPr>
        <w:pStyle w:val="ListParagraph"/>
        <w:numPr>
          <w:ilvl w:val="2"/>
          <w:numId w:val="13"/>
        </w:numPr>
        <w:tabs>
          <w:tab w:val="left" w:pos="1800"/>
        </w:tabs>
        <w:ind w:left="1800" w:hanging="720"/>
      </w:pPr>
      <w:r>
        <w:t xml:space="preserve">Loop through every result page to scrap all URL links </w:t>
      </w:r>
    </w:p>
    <w:p w14:paraId="21C09014" w14:textId="6320B270" w:rsidR="00CF489B" w:rsidRDefault="00CF489B" w:rsidP="003D1F62">
      <w:pPr>
        <w:pStyle w:val="ListParagraph"/>
        <w:numPr>
          <w:ilvl w:val="1"/>
          <w:numId w:val="13"/>
        </w:numPr>
      </w:pPr>
      <w:r>
        <w:t>Compile all URL links for all keywords and remove any redundant URLs</w:t>
      </w:r>
    </w:p>
    <w:p w14:paraId="55C2668C" w14:textId="3AF60019" w:rsidR="00CF489B" w:rsidRDefault="00CF489B" w:rsidP="003D1F62">
      <w:pPr>
        <w:pStyle w:val="ListParagraph"/>
        <w:numPr>
          <w:ilvl w:val="0"/>
          <w:numId w:val="13"/>
        </w:numPr>
      </w:pPr>
      <w:r>
        <w:t>For each unique URL</w:t>
      </w:r>
      <w:r w:rsidR="00EA0C84">
        <w:t xml:space="preserve"> (fetch the news headline and detail):</w:t>
      </w:r>
    </w:p>
    <w:p w14:paraId="2451FB49" w14:textId="228075E4" w:rsidR="00CF489B" w:rsidRDefault="00CF489B" w:rsidP="003D1F62">
      <w:pPr>
        <w:pStyle w:val="ListParagraph"/>
        <w:numPr>
          <w:ilvl w:val="1"/>
          <w:numId w:val="13"/>
        </w:numPr>
      </w:pPr>
      <w:r>
        <w:t>Fetch HTML page for the news article detail</w:t>
      </w:r>
    </w:p>
    <w:p w14:paraId="680D82F4" w14:textId="4DBD603D" w:rsidR="00CF489B" w:rsidRDefault="00CF489B" w:rsidP="003D1F62">
      <w:pPr>
        <w:pStyle w:val="ListParagraph"/>
        <w:numPr>
          <w:ilvl w:val="1"/>
          <w:numId w:val="13"/>
        </w:numPr>
      </w:pPr>
      <w:r>
        <w:t>Parse the HTML page to obtain News Date, Header and Body</w:t>
      </w:r>
    </w:p>
    <w:p w14:paraId="3295D1E9" w14:textId="4D56076C" w:rsidR="00CF489B" w:rsidRDefault="00CF489B" w:rsidP="003D1F62">
      <w:pPr>
        <w:pStyle w:val="ListParagraph"/>
        <w:numPr>
          <w:ilvl w:val="0"/>
          <w:numId w:val="13"/>
        </w:numPr>
      </w:pPr>
      <w:r>
        <w:t xml:space="preserve">Save the all fetched news into local </w:t>
      </w:r>
      <w:r w:rsidR="00EA0C84">
        <w:t>disk</w:t>
      </w:r>
    </w:p>
    <w:p w14:paraId="75258EEF" w14:textId="475AED03" w:rsidR="00CF489B" w:rsidRDefault="004E6BD1" w:rsidP="00D6365A">
      <w:pPr>
        <w:spacing w:after="0" w:afterAutospacing="0" w:line="240" w:lineRule="auto"/>
        <w:ind w:firstLine="288"/>
      </w:pPr>
      <w:r>
        <w:t xml:space="preserve">  </w:t>
      </w:r>
    </w:p>
    <w:p w14:paraId="06435A05" w14:textId="3BE45902" w:rsidR="00D229E1" w:rsidRDefault="00D229E1" w:rsidP="00D6365A">
      <w:pPr>
        <w:spacing w:after="0" w:afterAutospacing="0" w:line="240" w:lineRule="auto"/>
        <w:ind w:firstLine="288"/>
      </w:pPr>
    </w:p>
    <w:p w14:paraId="42378455" w14:textId="77777777" w:rsidR="00D229E1" w:rsidRPr="00CF489B" w:rsidRDefault="00D229E1" w:rsidP="00D6365A">
      <w:pPr>
        <w:spacing w:after="0" w:afterAutospacing="0" w:line="240" w:lineRule="auto"/>
        <w:ind w:firstLine="288"/>
      </w:pPr>
    </w:p>
    <w:p w14:paraId="610821D7" w14:textId="48AF7E01" w:rsidR="006D5A57" w:rsidRPr="00D0021E" w:rsidRDefault="006D5A57" w:rsidP="006D5A57">
      <w:pPr>
        <w:pStyle w:val="Caption"/>
      </w:pPr>
      <w:bookmarkStart w:id="69" w:name="_Ref38472899"/>
      <w:bookmarkStart w:id="70" w:name="_Ref38489277"/>
      <w:bookmarkStart w:id="71" w:name="_Toc42382139"/>
      <w:r w:rsidRPr="00D0021E">
        <w:lastRenderedPageBreak/>
        <w:t xml:space="preserve">Table </w:t>
      </w:r>
      <w:fldSimple w:instr=" STYLEREF 1 \s ">
        <w:r w:rsidR="00D62F77">
          <w:rPr>
            <w:noProof/>
          </w:rPr>
          <w:t>3</w:t>
        </w:r>
      </w:fldSimple>
      <w:r w:rsidR="00F6091E">
        <w:t>.</w:t>
      </w:r>
      <w:fldSimple w:instr=" SEQ Table \* ARABIC \s 1 ">
        <w:r w:rsidR="00D62F77">
          <w:rPr>
            <w:noProof/>
          </w:rPr>
          <w:t>3</w:t>
        </w:r>
      </w:fldSimple>
      <w:bookmarkEnd w:id="69"/>
      <w:r w:rsidRPr="00D0021E">
        <w:t xml:space="preserve">: </w:t>
      </w:r>
      <w:r>
        <w:t>News Search Keywords</w:t>
      </w:r>
      <w:bookmarkEnd w:id="70"/>
      <w:bookmarkEnd w:id="71"/>
    </w:p>
    <w:p w14:paraId="6E6D80F3" w14:textId="095761FB" w:rsidR="0086543B" w:rsidRDefault="00182DA7" w:rsidP="005933E2">
      <w:pPr>
        <w:ind w:firstLine="0"/>
      </w:pPr>
      <w:r w:rsidRPr="00182DA7">
        <w:rPr>
          <w:noProof/>
        </w:rPr>
        <w:drawing>
          <wp:inline distT="0" distB="0" distL="0" distR="0" wp14:anchorId="78568D48" wp14:editId="23692438">
            <wp:extent cx="5400675" cy="5215890"/>
            <wp:effectExtent l="0" t="0" r="952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5215890"/>
                    </a:xfrm>
                    <a:prstGeom prst="rect">
                      <a:avLst/>
                    </a:prstGeom>
                  </pic:spPr>
                </pic:pic>
              </a:graphicData>
            </a:graphic>
          </wp:inline>
        </w:drawing>
      </w:r>
    </w:p>
    <w:p w14:paraId="4F5266EC" w14:textId="3B38C4FA" w:rsidR="004717F5" w:rsidRDefault="004717F5" w:rsidP="0086543B">
      <w:r>
        <w:t>Screenshot</w:t>
      </w:r>
      <w:r w:rsidR="00B061D3">
        <w:t xml:space="preserve"> (</w:t>
      </w:r>
      <w:r w:rsidR="00B061D3">
        <w:fldChar w:fldCharType="begin"/>
      </w:r>
      <w:r w:rsidR="00B061D3">
        <w:instrText xml:space="preserve"> REF _Ref38476454 \h </w:instrText>
      </w:r>
      <w:r w:rsidR="00B061D3">
        <w:fldChar w:fldCharType="separate"/>
      </w:r>
      <w:r w:rsidR="00D62F77" w:rsidRPr="005F59C8">
        <w:t xml:space="preserve">Figure </w:t>
      </w:r>
      <w:r w:rsidR="00D62F77">
        <w:rPr>
          <w:noProof/>
        </w:rPr>
        <w:t>3</w:t>
      </w:r>
      <w:r w:rsidR="00D62F77">
        <w:t>.</w:t>
      </w:r>
      <w:r w:rsidR="00D62F77">
        <w:rPr>
          <w:noProof/>
        </w:rPr>
        <w:t>1</w:t>
      </w:r>
      <w:r w:rsidR="00B061D3">
        <w:fldChar w:fldCharType="end"/>
      </w:r>
      <w:r w:rsidR="00B061D3">
        <w:t xml:space="preserve">) </w:t>
      </w:r>
      <w:r w:rsidR="00D6365A">
        <w:t xml:space="preserve"> </w:t>
      </w:r>
      <w:r>
        <w:t xml:space="preserve">below illustrates a sample search page for keyword “Maybank” under “Business” section. Search </w:t>
      </w:r>
      <w:r w:rsidR="00D6365A">
        <w:t>returns</w:t>
      </w:r>
      <w:r>
        <w:t xml:space="preserve"> news summary which </w:t>
      </w:r>
      <w:r w:rsidR="00D6365A">
        <w:t xml:space="preserve">contain </w:t>
      </w:r>
      <w:r>
        <w:t xml:space="preserve">links to </w:t>
      </w:r>
      <w:r w:rsidR="00D6365A">
        <w:t>article detail (</w:t>
      </w:r>
      <w:r w:rsidR="00E9335A">
        <w:fldChar w:fldCharType="begin"/>
      </w:r>
      <w:r w:rsidR="00E9335A">
        <w:instrText xml:space="preserve"> REF _Ref38476423 \h </w:instrText>
      </w:r>
      <w:r w:rsidR="00E9335A">
        <w:fldChar w:fldCharType="separate"/>
      </w:r>
      <w:r w:rsidR="00D62F77" w:rsidRPr="005F59C8">
        <w:t xml:space="preserve">Figure </w:t>
      </w:r>
      <w:r w:rsidR="00D62F77">
        <w:rPr>
          <w:noProof/>
        </w:rPr>
        <w:t>3</w:t>
      </w:r>
      <w:r w:rsidR="00D62F77">
        <w:t>.</w:t>
      </w:r>
      <w:r w:rsidR="00D62F77">
        <w:rPr>
          <w:noProof/>
        </w:rPr>
        <w:t>2</w:t>
      </w:r>
      <w:r w:rsidR="00E9335A">
        <w:fldChar w:fldCharType="end"/>
      </w:r>
      <w:r w:rsidR="00E9335A">
        <w:t>)</w:t>
      </w:r>
      <w:r>
        <w:t>.</w:t>
      </w:r>
      <w:r w:rsidR="00CD2ED9">
        <w:t xml:space="preserve"> Although the example shown is for TheStar, similar approach is applied to TheEdge Malaysia.</w:t>
      </w:r>
    </w:p>
    <w:p w14:paraId="13230DD4" w14:textId="2DD96120" w:rsidR="004717F5" w:rsidRDefault="004717F5" w:rsidP="00B93BAD">
      <w:pPr>
        <w:spacing w:after="120" w:afterAutospacing="0"/>
        <w:ind w:firstLine="0"/>
        <w:rPr>
          <w:noProof/>
        </w:rPr>
      </w:pPr>
      <w:r>
        <w:rPr>
          <w:noProof/>
        </w:rPr>
        <w:lastRenderedPageBreak/>
        <w:drawing>
          <wp:inline distT="0" distB="0" distL="0" distR="0" wp14:anchorId="67DA3FD8" wp14:editId="4BF6D1AB">
            <wp:extent cx="5690347" cy="3096228"/>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9984" cy="3112354"/>
                    </a:xfrm>
                    <a:prstGeom prst="rect">
                      <a:avLst/>
                    </a:prstGeom>
                    <a:noFill/>
                  </pic:spPr>
                </pic:pic>
              </a:graphicData>
            </a:graphic>
          </wp:inline>
        </w:drawing>
      </w:r>
    </w:p>
    <w:p w14:paraId="78B8C49E" w14:textId="18319EFD" w:rsidR="004717F5" w:rsidRDefault="004717F5" w:rsidP="004717F5">
      <w:pPr>
        <w:pStyle w:val="Caption"/>
      </w:pPr>
      <w:bookmarkStart w:id="72" w:name="_Ref38476454"/>
      <w:bookmarkStart w:id="73" w:name="_Toc42382105"/>
      <w:r w:rsidRPr="005F59C8">
        <w:t xml:space="preserve">Figure </w:t>
      </w:r>
      <w:fldSimple w:instr=" STYLEREF 1 \s ">
        <w:r w:rsidR="00D62F77">
          <w:rPr>
            <w:noProof/>
          </w:rPr>
          <w:t>3</w:t>
        </w:r>
      </w:fldSimple>
      <w:r>
        <w:t>.</w:t>
      </w:r>
      <w:fldSimple w:instr=" SEQ Figure \* ARABIC \s 1 ">
        <w:r w:rsidR="00D62F77">
          <w:rPr>
            <w:noProof/>
          </w:rPr>
          <w:t>1</w:t>
        </w:r>
      </w:fldSimple>
      <w:bookmarkEnd w:id="72"/>
      <w:r w:rsidRPr="005F59C8">
        <w:t xml:space="preserve">: </w:t>
      </w:r>
      <w:r>
        <w:t xml:space="preserve">News </w:t>
      </w:r>
      <w:r w:rsidR="00031725">
        <w:t>Provider Search Page</w:t>
      </w:r>
      <w:bookmarkEnd w:id="73"/>
    </w:p>
    <w:p w14:paraId="310F9F99" w14:textId="09F08542" w:rsidR="004717F5" w:rsidRDefault="004717F5" w:rsidP="00B93BAD">
      <w:pPr>
        <w:spacing w:after="120" w:afterAutospacing="0"/>
        <w:ind w:firstLine="288"/>
        <w:rPr>
          <w:noProof/>
        </w:rPr>
      </w:pPr>
      <w:r>
        <w:rPr>
          <w:noProof/>
        </w:rPr>
        <w:drawing>
          <wp:inline distT="0" distB="0" distL="0" distR="0" wp14:anchorId="63D2DCE4" wp14:editId="03DAD1FA">
            <wp:extent cx="4722431" cy="2806700"/>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2431" cy="2806700"/>
                    </a:xfrm>
                    <a:prstGeom prst="rect">
                      <a:avLst/>
                    </a:prstGeom>
                    <a:noFill/>
                  </pic:spPr>
                </pic:pic>
              </a:graphicData>
            </a:graphic>
          </wp:inline>
        </w:drawing>
      </w:r>
    </w:p>
    <w:p w14:paraId="68FCEDD8" w14:textId="2BCF86DD" w:rsidR="00D6365A" w:rsidRDefault="00D6365A" w:rsidP="00D6365A">
      <w:pPr>
        <w:pStyle w:val="Caption"/>
      </w:pPr>
      <w:bookmarkStart w:id="74" w:name="_Ref38476423"/>
      <w:bookmarkStart w:id="75" w:name="_Toc42382106"/>
      <w:r w:rsidRPr="005F59C8">
        <w:t xml:space="preserve">Figure </w:t>
      </w:r>
      <w:fldSimple w:instr=" STYLEREF 1 \s ">
        <w:r w:rsidR="00D62F77">
          <w:rPr>
            <w:noProof/>
          </w:rPr>
          <w:t>3</w:t>
        </w:r>
      </w:fldSimple>
      <w:r>
        <w:t>.</w:t>
      </w:r>
      <w:fldSimple w:instr=" SEQ Figure \* ARABIC \s 1 ">
        <w:r w:rsidR="00D62F77">
          <w:rPr>
            <w:noProof/>
          </w:rPr>
          <w:t>2</w:t>
        </w:r>
      </w:fldSimple>
      <w:bookmarkEnd w:id="74"/>
      <w:r w:rsidRPr="005F59C8">
        <w:t xml:space="preserve">: </w:t>
      </w:r>
      <w:r w:rsidR="00031725">
        <w:t xml:space="preserve">News </w:t>
      </w:r>
      <w:r>
        <w:t>Article Web Page</w:t>
      </w:r>
      <w:bookmarkEnd w:id="75"/>
    </w:p>
    <w:p w14:paraId="72F3103A" w14:textId="14888E68" w:rsidR="00821639" w:rsidRPr="00821639" w:rsidRDefault="00821639" w:rsidP="00821639">
      <w:pPr>
        <w:pStyle w:val="Heading3"/>
      </w:pPr>
      <w:bookmarkStart w:id="76" w:name="_Toc42950619"/>
      <w:r>
        <w:t xml:space="preserve">Stock Price </w:t>
      </w:r>
      <w:r w:rsidR="004D5CD8">
        <w:t>Acquisition</w:t>
      </w:r>
      <w:r>
        <w:t xml:space="preserve"> (Numerical)</w:t>
      </w:r>
      <w:bookmarkEnd w:id="76"/>
    </w:p>
    <w:p w14:paraId="5F99098D" w14:textId="004B2856" w:rsidR="00152120" w:rsidRDefault="00807923" w:rsidP="000E63CA">
      <w:r>
        <w:t xml:space="preserve">Stock </w:t>
      </w:r>
      <w:r w:rsidR="00DC0653">
        <w:t>p</w:t>
      </w:r>
      <w:r>
        <w:t xml:space="preserve">rice data is relatively simpler </w:t>
      </w:r>
      <w:r w:rsidR="00152120">
        <w:t xml:space="preserve">as </w:t>
      </w:r>
      <w:r w:rsidR="00DC0653">
        <w:t>the data source is structured.</w:t>
      </w:r>
      <w:r w:rsidR="00152120">
        <w:t xml:space="preserve"> This project </w:t>
      </w:r>
      <w:r w:rsidR="00CF4429">
        <w:t xml:space="preserve">utilized data service provided by Thomson Reuters Eikon platform. </w:t>
      </w:r>
      <w:r w:rsidR="00152120">
        <w:t xml:space="preserve">Eikon is a financial data platform which includes market, companies, and financial news data. </w:t>
      </w:r>
      <w:r w:rsidR="00C36F72">
        <w:t xml:space="preserve">Although Eikon support financial news, its coverage </w:t>
      </w:r>
      <w:r w:rsidR="00DC0653">
        <w:t>o</w:t>
      </w:r>
      <w:r w:rsidR="00C36F72">
        <w:t>n KLSE is very limited (close to none for most stocks).</w:t>
      </w:r>
    </w:p>
    <w:p w14:paraId="0F98BE6E" w14:textId="7C5D7D8F" w:rsidR="005D0F72" w:rsidRDefault="005D0F72" w:rsidP="000E63CA">
      <w:r>
        <w:lastRenderedPageBreak/>
        <w:t>Many data platform ha</w:t>
      </w:r>
      <w:r w:rsidR="007D4888">
        <w:t>d</w:t>
      </w:r>
      <w:r>
        <w:t xml:space="preserve"> been explored (including Yahoo Finance, World Trading Data, I3 Investor, Alpha Vantage and Quandl), however, none of the alternatives provides </w:t>
      </w:r>
      <w:r w:rsidR="007D4888">
        <w:t>sufficient</w:t>
      </w:r>
      <w:r>
        <w:t xml:space="preserve"> data required for this research, </w:t>
      </w:r>
      <w:r w:rsidR="007D4888">
        <w:t>specifically</w:t>
      </w:r>
      <w:r>
        <w:t xml:space="preserve"> on KLSE. They either </w:t>
      </w:r>
      <w:r w:rsidR="00DE2474">
        <w:t>do not</w:t>
      </w:r>
      <w:r>
        <w:t xml:space="preserve"> </w:t>
      </w:r>
      <w:r w:rsidR="00D51E83">
        <w:t xml:space="preserve">provide </w:t>
      </w:r>
      <w:r>
        <w:t>historical outstanding shares information or contain too many errors</w:t>
      </w:r>
      <w:r w:rsidR="00D51E83">
        <w:t xml:space="preserve"> (wrong pricing, unavailability of adjustment</w:t>
      </w:r>
      <w:r w:rsidR="007D4888">
        <w:t>, and</w:t>
      </w:r>
      <w:r w:rsidR="00D51E83">
        <w:t xml:space="preserve"> lots of missing data).</w:t>
      </w:r>
    </w:p>
    <w:p w14:paraId="5846BB16" w14:textId="42A55A4E" w:rsidR="00152120" w:rsidRDefault="00C36F72" w:rsidP="000E63CA">
      <w:r>
        <w:t>Th</w:t>
      </w:r>
      <w:r w:rsidR="00791483">
        <w:t>is project use</w:t>
      </w:r>
      <w:r w:rsidR="007D4888">
        <w:t>d</w:t>
      </w:r>
      <w:r w:rsidR="00791483">
        <w:t xml:space="preserve"> Eikon API </w:t>
      </w:r>
      <w:r>
        <w:t>(</w:t>
      </w:r>
      <w:r>
        <w:fldChar w:fldCharType="begin"/>
      </w:r>
      <w:r>
        <w:instrText xml:space="preserve"> REF _Ref38482114 \h </w:instrText>
      </w:r>
      <w:r>
        <w:fldChar w:fldCharType="separate"/>
      </w:r>
      <w:r w:rsidR="00D62F77" w:rsidRPr="005F59C8">
        <w:t xml:space="preserve">Figure </w:t>
      </w:r>
      <w:r w:rsidR="00D62F77">
        <w:rPr>
          <w:noProof/>
        </w:rPr>
        <w:t>3</w:t>
      </w:r>
      <w:r w:rsidR="00D62F77">
        <w:t>.</w:t>
      </w:r>
      <w:r w:rsidR="00D62F77">
        <w:rPr>
          <w:noProof/>
        </w:rPr>
        <w:t>3</w:t>
      </w:r>
      <w:r>
        <w:fldChar w:fldCharType="end"/>
      </w:r>
      <w:r>
        <w:t xml:space="preserve">) </w:t>
      </w:r>
      <w:r w:rsidR="007D4888">
        <w:t xml:space="preserve">for </w:t>
      </w:r>
      <w:r>
        <w:t xml:space="preserve">three </w:t>
      </w:r>
      <w:r w:rsidR="00791483">
        <w:t xml:space="preserve">historical </w:t>
      </w:r>
      <w:r>
        <w:t xml:space="preserve">variables, namely </w:t>
      </w:r>
      <w:r w:rsidR="00791483">
        <w:t>OPENPRICE, CLOSEPRICE and OUTSTANDINGSHARES</w:t>
      </w:r>
      <w:r w:rsidR="007D4888">
        <w:t xml:space="preserve">. Eikon imposed certain </w:t>
      </w:r>
      <w:r w:rsidR="002E78ED">
        <w:t>limits on frequency of API calls. Algorithm in this project minimizes request</w:t>
      </w:r>
      <w:r w:rsidR="00C670F6">
        <w:t xml:space="preserve">s sent </w:t>
      </w:r>
      <w:r w:rsidR="002E78ED">
        <w:t>to Eikon by making only single call per stock for all variables mentioned above.</w:t>
      </w:r>
      <w:r w:rsidR="00C670F6">
        <w:t xml:space="preserve"> Below is the detail algorithm:</w:t>
      </w:r>
    </w:p>
    <w:p w14:paraId="60550D08" w14:textId="0A3F9005" w:rsidR="00152120" w:rsidRDefault="002A2930" w:rsidP="003D1F62">
      <w:pPr>
        <w:pStyle w:val="ListParagraph"/>
        <w:numPr>
          <w:ilvl w:val="0"/>
          <w:numId w:val="14"/>
        </w:numPr>
        <w:jc w:val="left"/>
      </w:pPr>
      <w:r>
        <w:t xml:space="preserve">For Each Stock </w:t>
      </w:r>
      <w:r w:rsidR="00C36F72">
        <w:t>Within</w:t>
      </w:r>
      <w:r>
        <w:t xml:space="preserve"> Scope</w:t>
      </w:r>
      <w:r w:rsidR="00BB0A4C">
        <w:t>:</w:t>
      </w:r>
    </w:p>
    <w:p w14:paraId="39E1C7B2" w14:textId="4FF57A53" w:rsidR="00152120" w:rsidRDefault="00152120" w:rsidP="003D1F62">
      <w:pPr>
        <w:pStyle w:val="ListParagraph"/>
        <w:numPr>
          <w:ilvl w:val="1"/>
          <w:numId w:val="14"/>
        </w:numPr>
        <w:jc w:val="left"/>
      </w:pPr>
      <w:r>
        <w:t>Eikon</w:t>
      </w:r>
      <w:r w:rsidR="002A2930">
        <w:t xml:space="preserve"> </w:t>
      </w:r>
      <w:r w:rsidR="00697783">
        <w:t xml:space="preserve">API Call To Get </w:t>
      </w:r>
      <w:r w:rsidR="002A2930">
        <w:t xml:space="preserve">Variables/Column: [OpenPrice, ClosePrice, OutstandingShares] </w:t>
      </w:r>
    </w:p>
    <w:p w14:paraId="5B20D7F8" w14:textId="583732C7" w:rsidR="002A2930" w:rsidRPr="002A2930" w:rsidRDefault="002A2930" w:rsidP="003D1F62">
      <w:pPr>
        <w:pStyle w:val="ListParagraph"/>
        <w:numPr>
          <w:ilvl w:val="1"/>
          <w:numId w:val="14"/>
        </w:numPr>
        <w:jc w:val="left"/>
      </w:pPr>
      <w:r>
        <w:t>For Each Variable/Column:</w:t>
      </w:r>
    </w:p>
    <w:p w14:paraId="25B6BEB3" w14:textId="24F0B5C5" w:rsidR="00152120" w:rsidRDefault="002A2930" w:rsidP="003D1F62">
      <w:pPr>
        <w:pStyle w:val="ListParagraph"/>
        <w:numPr>
          <w:ilvl w:val="2"/>
          <w:numId w:val="14"/>
        </w:numPr>
        <w:tabs>
          <w:tab w:val="left" w:pos="1800"/>
        </w:tabs>
        <w:ind w:left="1440" w:hanging="360"/>
        <w:jc w:val="left"/>
      </w:pPr>
      <w:r>
        <w:t>Remove rows with missing data</w:t>
      </w:r>
    </w:p>
    <w:p w14:paraId="26A946E8" w14:textId="56F47F24" w:rsidR="002A2930" w:rsidRDefault="002A2930" w:rsidP="003D1F62">
      <w:pPr>
        <w:pStyle w:val="ListParagraph"/>
        <w:numPr>
          <w:ilvl w:val="2"/>
          <w:numId w:val="14"/>
        </w:numPr>
        <w:tabs>
          <w:tab w:val="left" w:pos="1800"/>
        </w:tabs>
        <w:ind w:left="1800" w:hanging="720"/>
        <w:jc w:val="left"/>
      </w:pPr>
      <w:r>
        <w:t xml:space="preserve">Calculate new MarketCap </w:t>
      </w:r>
      <w:r w:rsidR="00B93BAD">
        <w:t>variable</w:t>
      </w:r>
      <w:r>
        <w:t xml:space="preserve"> by multiplying OpenPrice and OutstandingShares</w:t>
      </w:r>
    </w:p>
    <w:p w14:paraId="63EC7860" w14:textId="2052BD2E" w:rsidR="00152120" w:rsidRDefault="002A2930" w:rsidP="003D1F62">
      <w:pPr>
        <w:pStyle w:val="ListParagraph"/>
        <w:numPr>
          <w:ilvl w:val="1"/>
          <w:numId w:val="14"/>
        </w:numPr>
        <w:jc w:val="left"/>
      </w:pPr>
      <w:r>
        <w:t>Align All Variables/Columns with Date as the Index Into A large 2-Dimensional Array</w:t>
      </w:r>
    </w:p>
    <w:p w14:paraId="76F85E06" w14:textId="139150BD" w:rsidR="002A2930" w:rsidRDefault="002A2930" w:rsidP="003D1F62">
      <w:pPr>
        <w:pStyle w:val="ListParagraph"/>
        <w:numPr>
          <w:ilvl w:val="0"/>
          <w:numId w:val="14"/>
        </w:numPr>
      </w:pPr>
      <w:r>
        <w:t xml:space="preserve">Consolidate Variables from All Stocks </w:t>
      </w:r>
      <w:r w:rsidR="00BB0A4C">
        <w:t>Into A</w:t>
      </w:r>
      <w:r>
        <w:t xml:space="preserve"> Single 2-Dimensional DataFrame</w:t>
      </w:r>
    </w:p>
    <w:p w14:paraId="49BC89A8" w14:textId="4E7A4218" w:rsidR="002A2930" w:rsidRDefault="002A2930" w:rsidP="003D1F62">
      <w:pPr>
        <w:pStyle w:val="ListParagraph"/>
        <w:numPr>
          <w:ilvl w:val="0"/>
          <w:numId w:val="14"/>
        </w:numPr>
      </w:pPr>
      <w:r>
        <w:t>Store the DataFrame into Local</w:t>
      </w:r>
    </w:p>
    <w:p w14:paraId="30FF5877" w14:textId="77777777" w:rsidR="00B93BAD" w:rsidRDefault="00B93BAD" w:rsidP="00C670F6">
      <w:pPr>
        <w:spacing w:after="120" w:afterAutospacing="0" w:line="360" w:lineRule="auto"/>
        <w:ind w:firstLine="0"/>
        <w:rPr>
          <w:noProof/>
        </w:rPr>
      </w:pPr>
      <w:r>
        <w:rPr>
          <w:noProof/>
        </w:rPr>
        <w:drawing>
          <wp:inline distT="0" distB="0" distL="0" distR="0" wp14:anchorId="2510ECD4" wp14:editId="6A682D76">
            <wp:extent cx="5439783" cy="971550"/>
            <wp:effectExtent l="19050" t="19050" r="2794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8257" cy="978421"/>
                    </a:xfrm>
                    <a:prstGeom prst="rect">
                      <a:avLst/>
                    </a:prstGeom>
                    <a:ln w="12700">
                      <a:solidFill>
                        <a:schemeClr val="tx1">
                          <a:alpha val="90000"/>
                        </a:schemeClr>
                      </a:solidFill>
                      <a:bevel/>
                    </a:ln>
                    <a:effectLst>
                      <a:softEdge rad="0"/>
                    </a:effectLst>
                  </pic:spPr>
                </pic:pic>
              </a:graphicData>
            </a:graphic>
          </wp:inline>
        </w:drawing>
      </w:r>
    </w:p>
    <w:p w14:paraId="075A5F1C" w14:textId="739B8110" w:rsidR="00B93BAD" w:rsidRPr="00B93BAD" w:rsidRDefault="00B93BAD" w:rsidP="00B93BAD">
      <w:pPr>
        <w:pStyle w:val="Caption"/>
      </w:pPr>
      <w:bookmarkStart w:id="77" w:name="_Ref38482114"/>
      <w:bookmarkStart w:id="78" w:name="_Toc42382107"/>
      <w:r w:rsidRPr="005F59C8">
        <w:t xml:space="preserve">Figure </w:t>
      </w:r>
      <w:fldSimple w:instr=" STYLEREF 1 \s ">
        <w:r w:rsidR="00D62F77">
          <w:rPr>
            <w:noProof/>
          </w:rPr>
          <w:t>3</w:t>
        </w:r>
      </w:fldSimple>
      <w:r>
        <w:t>.</w:t>
      </w:r>
      <w:fldSimple w:instr=" SEQ Figure \* ARABIC \s 1 ">
        <w:r w:rsidR="00D62F77">
          <w:rPr>
            <w:noProof/>
          </w:rPr>
          <w:t>3</w:t>
        </w:r>
      </w:fldSimple>
      <w:bookmarkEnd w:id="77"/>
      <w:r w:rsidRPr="005F59C8">
        <w:t xml:space="preserve">: </w:t>
      </w:r>
      <w:r>
        <w:t>Eikon API Call For Pricing Data In Python</w:t>
      </w:r>
      <w:bookmarkEnd w:id="78"/>
    </w:p>
    <w:p w14:paraId="3242FD91" w14:textId="1C38CC4A" w:rsidR="00B93BAD" w:rsidRDefault="00C670F6" w:rsidP="00B93BAD">
      <w:r>
        <w:lastRenderedPageBreak/>
        <w:t xml:space="preserve">It is important to note that </w:t>
      </w:r>
      <w:r w:rsidR="00B93BAD">
        <w:t xml:space="preserve">“Adjusted” price and outstanding shares are captured for 10 years. </w:t>
      </w:r>
      <w:r>
        <w:t>Price</w:t>
      </w:r>
      <w:r w:rsidR="00B93BAD">
        <w:t xml:space="preserve"> adjustment reflect</w:t>
      </w:r>
      <w:r>
        <w:t>s</w:t>
      </w:r>
      <w:r w:rsidR="00B93BAD">
        <w:t xml:space="preserve"> true value after the effect of corporate action</w:t>
      </w:r>
      <w:r>
        <w:t>,</w:t>
      </w:r>
      <w:r w:rsidR="00B93BAD">
        <w:t xml:space="preserve"> such as stock splits, </w:t>
      </w:r>
      <w:r w:rsidR="00B10DC3">
        <w:t>consolidation</w:t>
      </w:r>
      <w:r>
        <w:t xml:space="preserve"> and </w:t>
      </w:r>
      <w:r w:rsidR="00B93BAD">
        <w:t xml:space="preserve">right issues. For example, when a stock </w:t>
      </w:r>
      <w:r w:rsidR="006437D2">
        <w:t>split</w:t>
      </w:r>
      <w:r w:rsidR="00E52DF0">
        <w:t xml:space="preserve"> from </w:t>
      </w:r>
      <w:r w:rsidR="006437D2">
        <w:t xml:space="preserve">one </w:t>
      </w:r>
      <w:r w:rsidR="00E52DF0">
        <w:t xml:space="preserve">to </w:t>
      </w:r>
      <w:r w:rsidR="006437D2">
        <w:t>two due to bonus issue</w:t>
      </w:r>
      <w:r w:rsidR="00B93BAD">
        <w:t xml:space="preserve">, </w:t>
      </w:r>
      <w:r w:rsidR="006437D2">
        <w:t xml:space="preserve">the </w:t>
      </w:r>
      <w:r w:rsidR="00B93BAD">
        <w:t xml:space="preserve">share </w:t>
      </w:r>
      <w:r w:rsidR="00E52DF0">
        <w:t xml:space="preserve">value will be </w:t>
      </w:r>
      <w:r w:rsidR="006437D2">
        <w:t>reduced by half</w:t>
      </w:r>
      <w:r w:rsidR="006568A2">
        <w:t>. This corporate action had occurred to CIMB.KL on 31</w:t>
      </w:r>
      <w:r w:rsidR="006568A2" w:rsidRPr="006568A2">
        <w:rPr>
          <w:vertAlign w:val="superscript"/>
        </w:rPr>
        <w:t>st</w:t>
      </w:r>
      <w:r w:rsidR="006568A2">
        <w:t xml:space="preserve"> May 2010 (</w:t>
      </w:r>
      <w:r w:rsidR="003A23B2">
        <w:fldChar w:fldCharType="begin"/>
      </w:r>
      <w:r w:rsidR="003A23B2">
        <w:instrText xml:space="preserve"> REF _Ref38571580 \h </w:instrText>
      </w:r>
      <w:r w:rsidR="003A23B2">
        <w:fldChar w:fldCharType="separate"/>
      </w:r>
      <w:r w:rsidR="00D62F77" w:rsidRPr="005F59C8">
        <w:t xml:space="preserve">Figure </w:t>
      </w:r>
      <w:r w:rsidR="00D62F77">
        <w:rPr>
          <w:noProof/>
        </w:rPr>
        <w:t>3</w:t>
      </w:r>
      <w:r w:rsidR="00D62F77">
        <w:t>.</w:t>
      </w:r>
      <w:r w:rsidR="00D62F77">
        <w:rPr>
          <w:noProof/>
        </w:rPr>
        <w:t>4</w:t>
      </w:r>
      <w:r w:rsidR="003A23B2">
        <w:fldChar w:fldCharType="end"/>
      </w:r>
      <w:r w:rsidR="006568A2">
        <w:t xml:space="preserve"> below</w:t>
      </w:r>
      <w:r w:rsidR="003A23B2">
        <w:t xml:space="preserve">). </w:t>
      </w:r>
      <w:r w:rsidR="00B31D09">
        <w:t xml:space="preserve">If the outstanding shares are not adjusted, </w:t>
      </w:r>
      <w:r w:rsidR="00E52DF0">
        <w:t xml:space="preserve">market capitalization would be wrongly </w:t>
      </w:r>
      <w:r w:rsidR="00B31D09">
        <w:t xml:space="preserve">reported as halved </w:t>
      </w:r>
      <w:r w:rsidR="00E52DF0">
        <w:t>overnight.</w:t>
      </w:r>
    </w:p>
    <w:p w14:paraId="4070E6C6" w14:textId="01BA1F60" w:rsidR="00D51FDC" w:rsidRDefault="006437D2" w:rsidP="006437D2">
      <w:pPr>
        <w:spacing w:after="120" w:afterAutospacing="0"/>
        <w:ind w:firstLine="0"/>
        <w:jc w:val="center"/>
        <w:rPr>
          <w:noProof/>
        </w:rPr>
      </w:pPr>
      <w:r>
        <w:rPr>
          <w:noProof/>
        </w:rPr>
        <w:drawing>
          <wp:inline distT="0" distB="0" distL="0" distR="0" wp14:anchorId="5C5C8D3F" wp14:editId="7A715F25">
            <wp:extent cx="5428259" cy="265652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66530" cy="2675253"/>
                    </a:xfrm>
                    <a:prstGeom prst="rect">
                      <a:avLst/>
                    </a:prstGeom>
                    <a:noFill/>
                  </pic:spPr>
                </pic:pic>
              </a:graphicData>
            </a:graphic>
          </wp:inline>
        </w:drawing>
      </w:r>
    </w:p>
    <w:p w14:paraId="09101E10" w14:textId="476BEA43" w:rsidR="003A23B2" w:rsidRPr="00B93BAD" w:rsidRDefault="003A23B2" w:rsidP="003A23B2">
      <w:pPr>
        <w:pStyle w:val="Caption"/>
      </w:pPr>
      <w:bookmarkStart w:id="79" w:name="_Ref38571580"/>
      <w:bookmarkStart w:id="80" w:name="_Toc42382108"/>
      <w:r w:rsidRPr="005F59C8">
        <w:t xml:space="preserve">Figure </w:t>
      </w:r>
      <w:fldSimple w:instr=" STYLEREF 1 \s ">
        <w:r w:rsidR="00D62F77">
          <w:rPr>
            <w:noProof/>
          </w:rPr>
          <w:t>3</w:t>
        </w:r>
      </w:fldSimple>
      <w:r>
        <w:t>.</w:t>
      </w:r>
      <w:fldSimple w:instr=" SEQ Figure \* ARABIC \s 1 ">
        <w:r w:rsidR="00D62F77">
          <w:rPr>
            <w:noProof/>
          </w:rPr>
          <w:t>4</w:t>
        </w:r>
      </w:fldSimple>
      <w:bookmarkEnd w:id="79"/>
      <w:r w:rsidRPr="005F59C8">
        <w:t xml:space="preserve">: </w:t>
      </w:r>
      <w:r>
        <w:t>CIMB Price Chart</w:t>
      </w:r>
      <w:bookmarkEnd w:id="80"/>
    </w:p>
    <w:p w14:paraId="2858DB9C" w14:textId="78AB3655" w:rsidR="000E63CA" w:rsidRDefault="00132126" w:rsidP="000E63CA">
      <w:pPr>
        <w:pStyle w:val="Heading2"/>
      </w:pPr>
      <w:bookmarkStart w:id="81" w:name="_Ref38746816"/>
      <w:bookmarkStart w:id="82" w:name="_Toc42950620"/>
      <w:r>
        <w:t>System Design</w:t>
      </w:r>
      <w:bookmarkEnd w:id="81"/>
      <w:bookmarkEnd w:id="82"/>
    </w:p>
    <w:p w14:paraId="46C127A7" w14:textId="76203A3B" w:rsidR="008E187A" w:rsidRDefault="00CF6298" w:rsidP="00734C4A">
      <w:pPr>
        <w:ind w:firstLine="288"/>
      </w:pPr>
      <w:r>
        <w:t xml:space="preserve">This project used Python as the only programming language for end to end </w:t>
      </w:r>
      <w:r w:rsidR="005D41B5">
        <w:t xml:space="preserve">data </w:t>
      </w:r>
      <w:r w:rsidR="006568A2">
        <w:t>processing o</w:t>
      </w:r>
      <w:r w:rsidR="005D41B5">
        <w:t>n a single computer.</w:t>
      </w:r>
      <w:r>
        <w:t xml:space="preserve"> Except for Eikon which require license, all other components and librar</w:t>
      </w:r>
      <w:r w:rsidR="006568A2">
        <w:t>ies</w:t>
      </w:r>
      <w:r>
        <w:t xml:space="preserve"> used are from Open Source. </w:t>
      </w:r>
      <w:r w:rsidR="008B4A4E">
        <w:t xml:space="preserve">System diagram depicted in </w:t>
      </w:r>
      <w:r w:rsidR="008B4A4E">
        <w:fldChar w:fldCharType="begin"/>
      </w:r>
      <w:r w:rsidR="008B4A4E">
        <w:instrText xml:space="preserve"> REF _Ref38487768 \h </w:instrText>
      </w:r>
      <w:r w:rsidR="008B4A4E">
        <w:fldChar w:fldCharType="separate"/>
      </w:r>
      <w:r w:rsidR="00D62F77" w:rsidRPr="005F59C8">
        <w:t xml:space="preserve">Figure </w:t>
      </w:r>
      <w:r w:rsidR="00D62F77">
        <w:rPr>
          <w:noProof/>
        </w:rPr>
        <w:t>3</w:t>
      </w:r>
      <w:r w:rsidR="00D62F77">
        <w:t>.</w:t>
      </w:r>
      <w:r w:rsidR="00D62F77">
        <w:rPr>
          <w:noProof/>
        </w:rPr>
        <w:t>5</w:t>
      </w:r>
      <w:r w:rsidR="008B4A4E">
        <w:fldChar w:fldCharType="end"/>
      </w:r>
      <w:r w:rsidR="008B4A4E">
        <w:t xml:space="preserve"> below shows the end to end data flow</w:t>
      </w:r>
      <w:r w:rsidR="006568A2">
        <w:t>,</w:t>
      </w:r>
      <w:r w:rsidR="008B4A4E">
        <w:t xml:space="preserve"> from </w:t>
      </w:r>
      <w:r w:rsidR="008E187A">
        <w:t>data acquisition to preprocessing, feature engineering, modeling and lastly generating results.</w:t>
      </w:r>
      <w:r w:rsidR="008B4A4E">
        <w:t xml:space="preserve"> </w:t>
      </w:r>
    </w:p>
    <w:p w14:paraId="6CC6D9B0" w14:textId="6B06622F" w:rsidR="00E42F88" w:rsidRDefault="00342DAB" w:rsidP="00734C4A">
      <w:pPr>
        <w:ind w:firstLine="288"/>
      </w:pPr>
      <w:r>
        <w:t xml:space="preserve">Two Python object library has been created as reusable components to acquire price and </w:t>
      </w:r>
      <w:r w:rsidR="008E187A">
        <w:t>news</w:t>
      </w:r>
      <w:r>
        <w:t xml:space="preserve"> from internet. </w:t>
      </w:r>
      <w:r w:rsidR="008E187A">
        <w:t xml:space="preserve">These modules (EikonDatabase and NewsDatabase) supports incremental updates which can be used for future scope such as new timeframe and additional stocks. </w:t>
      </w:r>
    </w:p>
    <w:p w14:paraId="6DD5D92C" w14:textId="4CD0D521" w:rsidR="00E42F88" w:rsidRDefault="00E42F88" w:rsidP="00F163B3">
      <w:pPr>
        <w:spacing w:after="120" w:afterAutospacing="0"/>
        <w:ind w:firstLine="0"/>
        <w:jc w:val="center"/>
        <w:rPr>
          <w:noProof/>
        </w:rPr>
      </w:pPr>
      <w:r>
        <w:rPr>
          <w:noProof/>
        </w:rPr>
        <w:lastRenderedPageBreak/>
        <w:drawing>
          <wp:inline distT="0" distB="0" distL="0" distR="0" wp14:anchorId="115D6F4A" wp14:editId="51F52BE6">
            <wp:extent cx="5026557" cy="3263151"/>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8491" cy="3270898"/>
                    </a:xfrm>
                    <a:prstGeom prst="rect">
                      <a:avLst/>
                    </a:prstGeom>
                    <a:noFill/>
                  </pic:spPr>
                </pic:pic>
              </a:graphicData>
            </a:graphic>
          </wp:inline>
        </w:drawing>
      </w:r>
    </w:p>
    <w:p w14:paraId="7D792D1F" w14:textId="5240DCBC" w:rsidR="00F163B3" w:rsidRPr="00B93BAD" w:rsidRDefault="00F163B3" w:rsidP="00F163B3">
      <w:pPr>
        <w:pStyle w:val="Caption"/>
      </w:pPr>
      <w:bookmarkStart w:id="83" w:name="_Ref38487768"/>
      <w:bookmarkStart w:id="84" w:name="_Toc42382109"/>
      <w:r w:rsidRPr="005F59C8">
        <w:t xml:space="preserve">Figure </w:t>
      </w:r>
      <w:fldSimple w:instr=" STYLEREF 1 \s ">
        <w:r w:rsidR="00D62F77">
          <w:rPr>
            <w:noProof/>
          </w:rPr>
          <w:t>3</w:t>
        </w:r>
      </w:fldSimple>
      <w:r>
        <w:t>.</w:t>
      </w:r>
      <w:fldSimple w:instr=" SEQ Figure \* ARABIC \s 1 ">
        <w:r w:rsidR="00D62F77">
          <w:rPr>
            <w:noProof/>
          </w:rPr>
          <w:t>5</w:t>
        </w:r>
      </w:fldSimple>
      <w:bookmarkEnd w:id="83"/>
      <w:r w:rsidRPr="005F59C8">
        <w:t xml:space="preserve">: </w:t>
      </w:r>
      <w:r>
        <w:t>Overall System Design</w:t>
      </w:r>
      <w:bookmarkEnd w:id="84"/>
    </w:p>
    <w:p w14:paraId="07E9F79C" w14:textId="3B6E1322" w:rsidR="005005AA" w:rsidRDefault="005005AA" w:rsidP="008E187A">
      <w:pPr>
        <w:pStyle w:val="Heading2"/>
      </w:pPr>
      <w:bookmarkStart w:id="85" w:name="_Toc42950621"/>
      <w:r>
        <w:t>Data</w:t>
      </w:r>
      <w:r w:rsidR="000005BC">
        <w:t>base</w:t>
      </w:r>
      <w:r>
        <w:t xml:space="preserve"> Schema</w:t>
      </w:r>
      <w:bookmarkEnd w:id="85"/>
    </w:p>
    <w:p w14:paraId="1D061162" w14:textId="4F1522B7" w:rsidR="00E77B52" w:rsidRDefault="00CF7C20" w:rsidP="00734C4A">
      <w:pPr>
        <w:ind w:firstLine="288"/>
      </w:pPr>
      <w:r>
        <w:t xml:space="preserve">This project deployed simple </w:t>
      </w:r>
      <w:r w:rsidR="004D5CD8">
        <w:t>file-</w:t>
      </w:r>
      <w:r>
        <w:t>based</w:t>
      </w:r>
      <w:r w:rsidR="00E77B52">
        <w:t xml:space="preserve"> database </w:t>
      </w:r>
      <w:r>
        <w:t xml:space="preserve">which </w:t>
      </w:r>
      <w:r w:rsidR="00E77B52">
        <w:t xml:space="preserve">consists of </w:t>
      </w:r>
      <w:r w:rsidR="000005BC">
        <w:t>three (</w:t>
      </w:r>
      <w:r w:rsidR="00E77B52">
        <w:t>3</w:t>
      </w:r>
      <w:r w:rsidR="000005BC">
        <w:t>)</w:t>
      </w:r>
      <w:r w:rsidR="00E77B52">
        <w:t xml:space="preserve"> main tables</w:t>
      </w:r>
      <w:r w:rsidR="003C0D21">
        <w:t xml:space="preserve"> shown below</w:t>
      </w:r>
      <w:r w:rsidR="000005BC">
        <w:t xml:space="preserve"> (</w:t>
      </w:r>
      <w:r>
        <w:fldChar w:fldCharType="begin"/>
      </w:r>
      <w:r>
        <w:instrText xml:space="preserve"> REF _Ref38571581 \h </w:instrText>
      </w:r>
      <w:r>
        <w:fldChar w:fldCharType="separate"/>
      </w:r>
      <w:r w:rsidR="00D62F77" w:rsidRPr="005F59C8">
        <w:t xml:space="preserve">Figure </w:t>
      </w:r>
      <w:r w:rsidR="00D62F77">
        <w:rPr>
          <w:noProof/>
        </w:rPr>
        <w:t>3</w:t>
      </w:r>
      <w:r w:rsidR="00D62F77">
        <w:t>.</w:t>
      </w:r>
      <w:r w:rsidR="00D62F77">
        <w:rPr>
          <w:noProof/>
        </w:rPr>
        <w:t>6</w:t>
      </w:r>
      <w:r>
        <w:fldChar w:fldCharType="end"/>
      </w:r>
      <w:r w:rsidR="000005BC">
        <w:t>)</w:t>
      </w:r>
      <w:r w:rsidR="003C0D21">
        <w:t>.</w:t>
      </w:r>
      <w:r w:rsidR="007D09DC">
        <w:t xml:space="preserve"> *RIC and *ID are primary keys. Total data size is about 600MB.</w:t>
      </w:r>
    </w:p>
    <w:p w14:paraId="78A8FAF5" w14:textId="77777777" w:rsidR="003C0D21" w:rsidRDefault="0090173C" w:rsidP="003C0D21">
      <w:pPr>
        <w:spacing w:after="120" w:afterAutospacing="0"/>
        <w:ind w:firstLine="0"/>
        <w:jc w:val="center"/>
        <w:rPr>
          <w:noProof/>
        </w:rPr>
      </w:pPr>
      <w:r>
        <w:rPr>
          <w:noProof/>
        </w:rPr>
        <w:drawing>
          <wp:inline distT="0" distB="0" distL="0" distR="0" wp14:anchorId="3D9AE29B" wp14:editId="2E492CC4">
            <wp:extent cx="3705798" cy="1035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33772" cy="1043800"/>
                    </a:xfrm>
                    <a:prstGeom prst="rect">
                      <a:avLst/>
                    </a:prstGeom>
                    <a:noFill/>
                  </pic:spPr>
                </pic:pic>
              </a:graphicData>
            </a:graphic>
          </wp:inline>
        </w:drawing>
      </w:r>
    </w:p>
    <w:p w14:paraId="30EDFE54" w14:textId="5A9CA457" w:rsidR="003A23B2" w:rsidRPr="00B93BAD" w:rsidRDefault="003A23B2" w:rsidP="003A23B2">
      <w:pPr>
        <w:pStyle w:val="Caption"/>
      </w:pPr>
      <w:bookmarkStart w:id="86" w:name="_Ref38571581"/>
      <w:bookmarkStart w:id="87" w:name="_Toc42382110"/>
      <w:r w:rsidRPr="005F59C8">
        <w:t xml:space="preserve">Figure </w:t>
      </w:r>
      <w:fldSimple w:instr=" STYLEREF 1 \s ">
        <w:r w:rsidR="00D62F77">
          <w:rPr>
            <w:noProof/>
          </w:rPr>
          <w:t>3</w:t>
        </w:r>
      </w:fldSimple>
      <w:r>
        <w:t>.</w:t>
      </w:r>
      <w:fldSimple w:instr=" SEQ Figure \* ARABIC \s 1 ">
        <w:r w:rsidR="00D62F77">
          <w:rPr>
            <w:noProof/>
          </w:rPr>
          <w:t>6</w:t>
        </w:r>
      </w:fldSimple>
      <w:bookmarkEnd w:id="86"/>
      <w:r w:rsidRPr="005F59C8">
        <w:t xml:space="preserve">: </w:t>
      </w:r>
      <w:r>
        <w:t>Database Schema</w:t>
      </w:r>
      <w:bookmarkEnd w:id="87"/>
    </w:p>
    <w:p w14:paraId="3CBA945F" w14:textId="3FB560A7" w:rsidR="00E77B52" w:rsidRDefault="0027117F" w:rsidP="003D1F62">
      <w:pPr>
        <w:pStyle w:val="ListParagraph"/>
        <w:numPr>
          <w:ilvl w:val="0"/>
          <w:numId w:val="15"/>
        </w:numPr>
        <w:ind w:left="706"/>
      </w:pPr>
      <w:r>
        <w:t>Instruments</w:t>
      </w:r>
      <w:r w:rsidR="003F0CE8">
        <w:t xml:space="preserve"> (</w:t>
      </w:r>
      <w:r w:rsidR="003F0CE8">
        <w:fldChar w:fldCharType="begin"/>
      </w:r>
      <w:r w:rsidR="003F0CE8">
        <w:instrText xml:space="preserve"> REF _Ref38472899 \h </w:instrText>
      </w:r>
      <w:r w:rsidR="001C5E4E">
        <w:instrText xml:space="preserve"> \* MERGEFORMAT </w:instrText>
      </w:r>
      <w:r w:rsidR="003F0CE8">
        <w:fldChar w:fldCharType="separate"/>
      </w:r>
      <w:r w:rsidR="00D62F77" w:rsidRPr="00D0021E">
        <w:t xml:space="preserve">Table </w:t>
      </w:r>
      <w:r w:rsidR="00D62F77">
        <w:t>3.3</w:t>
      </w:r>
      <w:r w:rsidR="003F0CE8">
        <w:fldChar w:fldCharType="end"/>
      </w:r>
      <w:r w:rsidR="00984C9A">
        <w:t>, excel</w:t>
      </w:r>
      <w:r w:rsidR="003F0CE8">
        <w:t>)</w:t>
      </w:r>
    </w:p>
    <w:p w14:paraId="66140DB0" w14:textId="0A81D392" w:rsidR="00E77B52" w:rsidRPr="00E77B52" w:rsidRDefault="003F0CE8" w:rsidP="00B73A40">
      <w:pPr>
        <w:ind w:left="692" w:firstLine="0"/>
      </w:pPr>
      <w:r>
        <w:t>This file contains all in-scope stocks symbols and its industry sector. The primary key is RIC</w:t>
      </w:r>
      <w:r w:rsidR="00050E70">
        <w:t xml:space="preserve">. Both Sector and RIC information are necessary to </w:t>
      </w:r>
      <w:r w:rsidR="00CF7C20">
        <w:t>analyze</w:t>
      </w:r>
      <w:r w:rsidR="00050E70">
        <w:t xml:space="preserve"> model performance for each stock and overall sector. </w:t>
      </w:r>
    </w:p>
    <w:p w14:paraId="4542F9B0" w14:textId="444CB779" w:rsidR="0090173C" w:rsidRDefault="0090173C" w:rsidP="003D1F62">
      <w:pPr>
        <w:pStyle w:val="ListParagraph"/>
        <w:numPr>
          <w:ilvl w:val="0"/>
          <w:numId w:val="15"/>
        </w:numPr>
        <w:ind w:left="706"/>
      </w:pPr>
      <w:r>
        <w:t>Stock Pric</w:t>
      </w:r>
      <w:r w:rsidR="0027117F">
        <w:t>e</w:t>
      </w:r>
      <w:r w:rsidR="00984C9A">
        <w:t xml:space="preserve"> (csv)</w:t>
      </w:r>
    </w:p>
    <w:p w14:paraId="6728047F" w14:textId="3624CB83" w:rsidR="0090173C" w:rsidRDefault="0090173C" w:rsidP="00B73A40">
      <w:pPr>
        <w:ind w:left="692" w:firstLine="0"/>
      </w:pPr>
      <w:r>
        <w:lastRenderedPageBreak/>
        <w:t xml:space="preserve">Open/Close Pricing and MarketCap data are stored for each stock in a time series manner. Difference between Open and Close Price is used to determine stock returns, whereas MarketCap is needed as a </w:t>
      </w:r>
      <w:r w:rsidR="00984C9A">
        <w:t>weight</w:t>
      </w:r>
      <w:r>
        <w:t xml:space="preserve"> for </w:t>
      </w:r>
      <w:r w:rsidR="00984C9A">
        <w:t xml:space="preserve">calculating </w:t>
      </w:r>
      <w:r>
        <w:t>sector index.</w:t>
      </w:r>
    </w:p>
    <w:p w14:paraId="2C771F8D" w14:textId="1C7C5682" w:rsidR="00E77B52" w:rsidRDefault="00E77B52" w:rsidP="003D1F62">
      <w:pPr>
        <w:pStyle w:val="ListParagraph"/>
        <w:numPr>
          <w:ilvl w:val="0"/>
          <w:numId w:val="15"/>
        </w:numPr>
        <w:ind w:left="706"/>
      </w:pPr>
      <w:r>
        <w:t>News</w:t>
      </w:r>
      <w:r w:rsidR="00984C9A">
        <w:t xml:space="preserve"> (csv)</w:t>
      </w:r>
    </w:p>
    <w:p w14:paraId="6F7433BB" w14:textId="4808832A" w:rsidR="0090173C" w:rsidRPr="0090173C" w:rsidRDefault="00984C9A" w:rsidP="00B73A40">
      <w:pPr>
        <w:pStyle w:val="ListParagraph"/>
        <w:numPr>
          <w:ilvl w:val="0"/>
          <w:numId w:val="0"/>
        </w:numPr>
        <w:ind w:left="706"/>
      </w:pPr>
      <w:r>
        <w:t>This file contains</w:t>
      </w:r>
      <w:r w:rsidR="00620DC9">
        <w:t xml:space="preserve"> news </w:t>
      </w:r>
      <w:r>
        <w:t xml:space="preserve">id, </w:t>
      </w:r>
      <w:r w:rsidR="00620DC9">
        <w:t xml:space="preserve">published date, headline and its detail body content. Further stage of the data processing will </w:t>
      </w:r>
      <w:r>
        <w:t xml:space="preserve">use this text information to </w:t>
      </w:r>
      <w:r w:rsidR="00620DC9">
        <w:t>derive news sentiment scores</w:t>
      </w:r>
      <w:r>
        <w:t xml:space="preserve"> (</w:t>
      </w:r>
      <w:r w:rsidR="00620DC9">
        <w:t xml:space="preserve">a numeric variable to </w:t>
      </w:r>
      <w:r>
        <w:t xml:space="preserve">quantify its </w:t>
      </w:r>
      <w:r w:rsidR="00620DC9">
        <w:t>polarity</w:t>
      </w:r>
      <w:r>
        <w:t>)</w:t>
      </w:r>
      <w:r w:rsidR="00620DC9">
        <w:t xml:space="preserve">. </w:t>
      </w:r>
    </w:p>
    <w:p w14:paraId="67F17E4B" w14:textId="18A15DCE" w:rsidR="000E63CA" w:rsidRDefault="000E63CA" w:rsidP="000E63CA">
      <w:pPr>
        <w:pStyle w:val="Heading2"/>
      </w:pPr>
      <w:bookmarkStart w:id="88" w:name="_Toc42950622"/>
      <w:r>
        <w:t xml:space="preserve">Data </w:t>
      </w:r>
      <w:r w:rsidR="0054641F">
        <w:t>Prep</w:t>
      </w:r>
      <w:r>
        <w:t>rocessing</w:t>
      </w:r>
      <w:bookmarkEnd w:id="88"/>
    </w:p>
    <w:p w14:paraId="494AC46F" w14:textId="57653A08" w:rsidR="00504956" w:rsidRDefault="00C25CDB" w:rsidP="00504956">
      <w:pPr>
        <w:pStyle w:val="Heading3"/>
      </w:pPr>
      <w:bookmarkStart w:id="89" w:name="_Toc42950623"/>
      <w:r>
        <w:t>Handling</w:t>
      </w:r>
      <w:r w:rsidR="0054641F">
        <w:t xml:space="preserve"> </w:t>
      </w:r>
      <w:r w:rsidR="00504956">
        <w:t>Missing Data</w:t>
      </w:r>
      <w:r w:rsidR="00AC159E">
        <w:t xml:space="preserve"> and Errors</w:t>
      </w:r>
      <w:bookmarkEnd w:id="89"/>
    </w:p>
    <w:p w14:paraId="427596FE" w14:textId="6896A726" w:rsidR="008F7E84" w:rsidRPr="008F7E84" w:rsidRDefault="008F7E84" w:rsidP="008F7E84">
      <w:pPr>
        <w:pStyle w:val="Heading4"/>
      </w:pPr>
      <w:bookmarkStart w:id="90" w:name="_Toc42950624"/>
      <w:r>
        <w:t>Missing Numerical Data</w:t>
      </w:r>
      <w:r w:rsidR="00AC159E">
        <w:t xml:space="preserve"> and Errors</w:t>
      </w:r>
      <w:bookmarkEnd w:id="90"/>
    </w:p>
    <w:p w14:paraId="4DECC86E" w14:textId="785E1664" w:rsidR="00026A93" w:rsidRDefault="00026A93" w:rsidP="00026A93">
      <w:r w:rsidRPr="004C507D">
        <w:t xml:space="preserve">Average number of KLSE trading days in a calendar year is around </w:t>
      </w:r>
      <w:r w:rsidR="006E011E">
        <w:t>240</w:t>
      </w:r>
      <w:r w:rsidRPr="004C507D">
        <w:t>, that is 2,</w:t>
      </w:r>
      <w:r w:rsidR="006E011E">
        <w:t>40</w:t>
      </w:r>
      <w:r w:rsidRPr="004C507D">
        <w:t xml:space="preserve">0 days for a period of ten (10) years. As seen in </w:t>
      </w:r>
      <w:r w:rsidR="00984C9A">
        <w:fldChar w:fldCharType="begin"/>
      </w:r>
      <w:r w:rsidR="00984C9A">
        <w:instrText xml:space="preserve"> REF _Ref39410738 \h </w:instrText>
      </w:r>
      <w:r w:rsidR="00984C9A">
        <w:fldChar w:fldCharType="separate"/>
      </w:r>
      <w:r w:rsidR="00D62F77" w:rsidRPr="00D0021E">
        <w:t xml:space="preserve">Table </w:t>
      </w:r>
      <w:r w:rsidR="00D62F77">
        <w:rPr>
          <w:noProof/>
        </w:rPr>
        <w:t>3</w:t>
      </w:r>
      <w:r w:rsidR="00D62F77">
        <w:t>.</w:t>
      </w:r>
      <w:r w:rsidR="00D62F77">
        <w:rPr>
          <w:noProof/>
        </w:rPr>
        <w:t>4</w:t>
      </w:r>
      <w:r w:rsidR="00984C9A">
        <w:fldChar w:fldCharType="end"/>
      </w:r>
      <w:r w:rsidR="00984C9A">
        <w:t xml:space="preserve"> below</w:t>
      </w:r>
      <w:r w:rsidRPr="004C507D">
        <w:t xml:space="preserve">, the quantity of data </w:t>
      </w:r>
      <w:r w:rsidR="00984C9A">
        <w:t xml:space="preserve">for all stocks are </w:t>
      </w:r>
      <w:r w:rsidRPr="004C507D">
        <w:t>very good (around 2,</w:t>
      </w:r>
      <w:r w:rsidR="006E011E">
        <w:t>40</w:t>
      </w:r>
      <w:r w:rsidRPr="004C507D">
        <w:t>0</w:t>
      </w:r>
      <w:r w:rsidR="006E011E">
        <w:t>)</w:t>
      </w:r>
      <w:r w:rsidRPr="004C507D">
        <w:t xml:space="preserve">. The only exception </w:t>
      </w:r>
      <w:r w:rsidR="00984C9A">
        <w:t>are</w:t>
      </w:r>
      <w:r w:rsidRPr="004C507D">
        <w:t xml:space="preserve"> ASTR.KL and OCKG.KL due to their IPO date on year 2012.</w:t>
      </w:r>
      <w:r w:rsidR="008F7E84">
        <w:t xml:space="preserve"> Data quality is </w:t>
      </w:r>
      <w:r w:rsidR="00984C9A">
        <w:t>revalidated</w:t>
      </w:r>
      <w:r w:rsidR="008F7E84">
        <w:t xml:space="preserve"> by visually inspecting all price charts </w:t>
      </w:r>
      <w:r w:rsidR="00984C9A">
        <w:t>similar to</w:t>
      </w:r>
      <w:r w:rsidR="008F7E84">
        <w:t xml:space="preserve"> </w:t>
      </w:r>
      <w:r w:rsidR="008F7E84">
        <w:fldChar w:fldCharType="begin"/>
      </w:r>
      <w:r w:rsidR="008F7E84">
        <w:instrText xml:space="preserve"> REF _Ref38571580 \h </w:instrText>
      </w:r>
      <w:r w:rsidR="008F7E84">
        <w:fldChar w:fldCharType="separate"/>
      </w:r>
      <w:r w:rsidR="00D62F77" w:rsidRPr="005F59C8">
        <w:t xml:space="preserve">Figure </w:t>
      </w:r>
      <w:r w:rsidR="00D62F77">
        <w:rPr>
          <w:noProof/>
        </w:rPr>
        <w:t>3</w:t>
      </w:r>
      <w:r w:rsidR="00D62F77">
        <w:t>.</w:t>
      </w:r>
      <w:r w:rsidR="00D62F77">
        <w:rPr>
          <w:noProof/>
        </w:rPr>
        <w:t>4</w:t>
      </w:r>
      <w:r w:rsidR="008F7E84">
        <w:fldChar w:fldCharType="end"/>
      </w:r>
      <w:r w:rsidR="008F7E84">
        <w:t xml:space="preserve">, to ensure no </w:t>
      </w:r>
      <w:r w:rsidR="00984C9A">
        <w:t xml:space="preserve">noticeable </w:t>
      </w:r>
      <w:r w:rsidR="008F7E84">
        <w:t>gaps on pricing</w:t>
      </w:r>
      <w:r w:rsidR="00984C9A">
        <w:t xml:space="preserve"> and market capital.</w:t>
      </w:r>
    </w:p>
    <w:p w14:paraId="3DC9C5AB" w14:textId="5D86DA7D" w:rsidR="00026A93" w:rsidRDefault="003A23B2" w:rsidP="00026A93">
      <w:pPr>
        <w:pStyle w:val="Caption"/>
        <w:keepNext/>
      </w:pPr>
      <w:bookmarkStart w:id="91" w:name="_Ref39410738"/>
      <w:bookmarkStart w:id="92" w:name="_Toc42382140"/>
      <w:r w:rsidRPr="00D0021E">
        <w:t xml:space="preserve">Table </w:t>
      </w:r>
      <w:fldSimple w:instr=" STYLEREF 1 \s ">
        <w:r w:rsidR="00D62F77">
          <w:rPr>
            <w:noProof/>
          </w:rPr>
          <w:t>3</w:t>
        </w:r>
      </w:fldSimple>
      <w:r w:rsidR="00F6091E">
        <w:t>.</w:t>
      </w:r>
      <w:fldSimple w:instr=" SEQ Table \* ARABIC \s 1 ">
        <w:r w:rsidR="00D62F77">
          <w:rPr>
            <w:noProof/>
          </w:rPr>
          <w:t>4</w:t>
        </w:r>
      </w:fldSimple>
      <w:bookmarkEnd w:id="91"/>
      <w:r w:rsidRPr="00D0021E">
        <w:t xml:space="preserve">: </w:t>
      </w:r>
      <w:r>
        <w:t>Stock Price Data Count</w:t>
      </w:r>
      <w:bookmarkEnd w:id="92"/>
    </w:p>
    <w:tbl>
      <w:tblPr>
        <w:tblW w:w="8414" w:type="dxa"/>
        <w:tblLook w:val="04A0" w:firstRow="1" w:lastRow="0" w:firstColumn="1" w:lastColumn="0" w:noHBand="0" w:noVBand="1"/>
      </w:tblPr>
      <w:tblGrid>
        <w:gridCol w:w="1320"/>
        <w:gridCol w:w="1555"/>
        <w:gridCol w:w="1530"/>
        <w:gridCol w:w="1320"/>
        <w:gridCol w:w="1320"/>
        <w:gridCol w:w="1369"/>
      </w:tblGrid>
      <w:tr w:rsidR="00EA12CB" w:rsidRPr="00EA12CB" w14:paraId="5892B8B6" w14:textId="77777777" w:rsidTr="00EA12CB">
        <w:trPr>
          <w:trHeight w:val="290"/>
        </w:trPr>
        <w:tc>
          <w:tcPr>
            <w:tcW w:w="1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BF004B" w14:textId="77777777" w:rsidR="00EA12CB" w:rsidRPr="00EA12CB" w:rsidRDefault="00EA12CB" w:rsidP="00EA12CB">
            <w:pPr>
              <w:spacing w:after="0" w:afterAutospacing="0" w:line="240" w:lineRule="auto"/>
              <w:ind w:firstLineChars="200" w:firstLine="442"/>
              <w:jc w:val="left"/>
              <w:rPr>
                <w:rFonts w:ascii="Calibri" w:eastAsia="Times New Roman" w:hAnsi="Calibri" w:cs="Calibri"/>
                <w:b/>
                <w:bCs/>
                <w:color w:val="000000"/>
                <w:sz w:val="22"/>
              </w:rPr>
            </w:pPr>
            <w:r w:rsidRPr="00EA12CB">
              <w:rPr>
                <w:rFonts w:ascii="Calibri" w:eastAsia="Times New Roman" w:hAnsi="Calibri" w:cs="Calibri"/>
                <w:b/>
                <w:bCs/>
                <w:color w:val="000000"/>
                <w:sz w:val="22"/>
              </w:rPr>
              <w:t>RIC</w:t>
            </w:r>
          </w:p>
        </w:tc>
        <w:tc>
          <w:tcPr>
            <w:tcW w:w="1555" w:type="dxa"/>
            <w:tcBorders>
              <w:top w:val="single" w:sz="4" w:space="0" w:color="auto"/>
              <w:left w:val="nil"/>
              <w:bottom w:val="single" w:sz="4" w:space="0" w:color="auto"/>
              <w:right w:val="single" w:sz="4" w:space="0" w:color="auto"/>
            </w:tcBorders>
            <w:shd w:val="clear" w:color="auto" w:fill="auto"/>
            <w:noWrap/>
            <w:vAlign w:val="bottom"/>
            <w:hideMark/>
          </w:tcPr>
          <w:p w14:paraId="3A7AE795"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min_date</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18130AA9"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max_date</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D8CB7EF"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OPENPRICE</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0A790AB1"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CLOSEPRICE</w:t>
            </w:r>
          </w:p>
        </w:tc>
        <w:tc>
          <w:tcPr>
            <w:tcW w:w="1369" w:type="dxa"/>
            <w:tcBorders>
              <w:top w:val="single" w:sz="4" w:space="0" w:color="auto"/>
              <w:left w:val="nil"/>
              <w:bottom w:val="single" w:sz="4" w:space="0" w:color="auto"/>
              <w:right w:val="single" w:sz="4" w:space="0" w:color="auto"/>
            </w:tcBorders>
            <w:shd w:val="clear" w:color="auto" w:fill="auto"/>
            <w:noWrap/>
            <w:vAlign w:val="bottom"/>
            <w:hideMark/>
          </w:tcPr>
          <w:p w14:paraId="609BEAFC"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MARKETCAP</w:t>
            </w:r>
          </w:p>
        </w:tc>
      </w:tr>
      <w:tr w:rsidR="00EA12CB" w:rsidRPr="00EA12CB" w14:paraId="729F876C"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0FC4FEEE"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AMMB.KL</w:t>
            </w:r>
          </w:p>
        </w:tc>
        <w:tc>
          <w:tcPr>
            <w:tcW w:w="1555" w:type="dxa"/>
            <w:tcBorders>
              <w:top w:val="nil"/>
              <w:left w:val="nil"/>
              <w:bottom w:val="single" w:sz="4" w:space="0" w:color="auto"/>
              <w:right w:val="single" w:sz="4" w:space="0" w:color="auto"/>
            </w:tcBorders>
            <w:shd w:val="clear" w:color="auto" w:fill="auto"/>
            <w:noWrap/>
            <w:vAlign w:val="bottom"/>
            <w:hideMark/>
          </w:tcPr>
          <w:p w14:paraId="137497A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AEA951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14659E3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19748E1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277C9CF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5347690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D1B418D" w14:textId="77777777" w:rsidR="00EA12CB" w:rsidRPr="00EA12CB" w:rsidRDefault="00EA12CB" w:rsidP="00EA12CB">
            <w:pPr>
              <w:spacing w:after="0" w:afterAutospacing="0" w:line="240" w:lineRule="auto"/>
              <w:ind w:firstLine="0"/>
              <w:jc w:val="left"/>
              <w:rPr>
                <w:rFonts w:ascii="Calibri" w:eastAsia="Times New Roman" w:hAnsi="Calibri" w:cs="Calibri"/>
                <w:b/>
                <w:bCs/>
                <w:color w:val="000000"/>
                <w:sz w:val="22"/>
              </w:rPr>
            </w:pPr>
            <w:r w:rsidRPr="00EA12CB">
              <w:rPr>
                <w:rFonts w:ascii="Calibri" w:eastAsia="Times New Roman" w:hAnsi="Calibri" w:cs="Calibri"/>
                <w:b/>
                <w:bCs/>
                <w:color w:val="000000"/>
                <w:sz w:val="22"/>
              </w:rPr>
              <w:t>ASTR.KL</w:t>
            </w:r>
          </w:p>
        </w:tc>
        <w:tc>
          <w:tcPr>
            <w:tcW w:w="1555" w:type="dxa"/>
            <w:tcBorders>
              <w:top w:val="nil"/>
              <w:left w:val="nil"/>
              <w:bottom w:val="single" w:sz="4" w:space="0" w:color="auto"/>
              <w:right w:val="single" w:sz="4" w:space="0" w:color="auto"/>
            </w:tcBorders>
            <w:shd w:val="clear" w:color="auto" w:fill="auto"/>
            <w:noWrap/>
            <w:vAlign w:val="bottom"/>
            <w:hideMark/>
          </w:tcPr>
          <w:p w14:paraId="49AEC039"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2012-10-19</w:t>
            </w:r>
          </w:p>
        </w:tc>
        <w:tc>
          <w:tcPr>
            <w:tcW w:w="1530" w:type="dxa"/>
            <w:tcBorders>
              <w:top w:val="nil"/>
              <w:left w:val="nil"/>
              <w:bottom w:val="single" w:sz="4" w:space="0" w:color="auto"/>
              <w:right w:val="single" w:sz="4" w:space="0" w:color="auto"/>
            </w:tcBorders>
            <w:shd w:val="clear" w:color="auto" w:fill="auto"/>
            <w:noWrap/>
            <w:vAlign w:val="bottom"/>
            <w:hideMark/>
          </w:tcPr>
          <w:p w14:paraId="50112A3D"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D8E56B4"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c>
          <w:tcPr>
            <w:tcW w:w="1320" w:type="dxa"/>
            <w:tcBorders>
              <w:top w:val="nil"/>
              <w:left w:val="nil"/>
              <w:bottom w:val="single" w:sz="4" w:space="0" w:color="auto"/>
              <w:right w:val="single" w:sz="4" w:space="0" w:color="auto"/>
            </w:tcBorders>
            <w:shd w:val="clear" w:color="auto" w:fill="auto"/>
            <w:noWrap/>
            <w:vAlign w:val="bottom"/>
            <w:hideMark/>
          </w:tcPr>
          <w:p w14:paraId="18A10A7D"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c>
          <w:tcPr>
            <w:tcW w:w="1369" w:type="dxa"/>
            <w:tcBorders>
              <w:top w:val="nil"/>
              <w:left w:val="nil"/>
              <w:bottom w:val="single" w:sz="4" w:space="0" w:color="auto"/>
              <w:right w:val="single" w:sz="4" w:space="0" w:color="auto"/>
            </w:tcBorders>
            <w:shd w:val="clear" w:color="auto" w:fill="auto"/>
            <w:noWrap/>
            <w:vAlign w:val="bottom"/>
            <w:hideMark/>
          </w:tcPr>
          <w:p w14:paraId="751C21BE"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r>
      <w:tr w:rsidR="00EA12CB" w:rsidRPr="00EA12CB" w14:paraId="4F494F06"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75957793"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AXIA.KL</w:t>
            </w:r>
          </w:p>
        </w:tc>
        <w:tc>
          <w:tcPr>
            <w:tcW w:w="1555" w:type="dxa"/>
            <w:tcBorders>
              <w:top w:val="nil"/>
              <w:left w:val="nil"/>
              <w:bottom w:val="single" w:sz="4" w:space="0" w:color="auto"/>
              <w:right w:val="single" w:sz="4" w:space="0" w:color="auto"/>
            </w:tcBorders>
            <w:shd w:val="clear" w:color="auto" w:fill="auto"/>
            <w:noWrap/>
            <w:vAlign w:val="bottom"/>
            <w:hideMark/>
          </w:tcPr>
          <w:p w14:paraId="0219458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E8D211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273B290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23A2C35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362BF45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3DA8D4A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A697378"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BIMB.KL</w:t>
            </w:r>
          </w:p>
        </w:tc>
        <w:tc>
          <w:tcPr>
            <w:tcW w:w="1555" w:type="dxa"/>
            <w:tcBorders>
              <w:top w:val="nil"/>
              <w:left w:val="nil"/>
              <w:bottom w:val="single" w:sz="4" w:space="0" w:color="auto"/>
              <w:right w:val="single" w:sz="4" w:space="0" w:color="auto"/>
            </w:tcBorders>
            <w:shd w:val="clear" w:color="auto" w:fill="auto"/>
            <w:noWrap/>
            <w:vAlign w:val="bottom"/>
            <w:hideMark/>
          </w:tcPr>
          <w:p w14:paraId="4A7F97B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BEC082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90143E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c>
          <w:tcPr>
            <w:tcW w:w="1320" w:type="dxa"/>
            <w:tcBorders>
              <w:top w:val="nil"/>
              <w:left w:val="nil"/>
              <w:bottom w:val="single" w:sz="4" w:space="0" w:color="auto"/>
              <w:right w:val="single" w:sz="4" w:space="0" w:color="auto"/>
            </w:tcBorders>
            <w:shd w:val="clear" w:color="auto" w:fill="auto"/>
            <w:noWrap/>
            <w:vAlign w:val="bottom"/>
            <w:hideMark/>
          </w:tcPr>
          <w:p w14:paraId="509744F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c>
          <w:tcPr>
            <w:tcW w:w="1369" w:type="dxa"/>
            <w:tcBorders>
              <w:top w:val="nil"/>
              <w:left w:val="nil"/>
              <w:bottom w:val="single" w:sz="4" w:space="0" w:color="auto"/>
              <w:right w:val="single" w:sz="4" w:space="0" w:color="auto"/>
            </w:tcBorders>
            <w:shd w:val="clear" w:color="auto" w:fill="auto"/>
            <w:noWrap/>
            <w:vAlign w:val="bottom"/>
            <w:hideMark/>
          </w:tcPr>
          <w:p w14:paraId="563EAE1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r>
      <w:tr w:rsidR="00EA12CB" w:rsidRPr="00EA12CB" w14:paraId="4134DF9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0F3355C"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CIMB.KL</w:t>
            </w:r>
          </w:p>
        </w:tc>
        <w:tc>
          <w:tcPr>
            <w:tcW w:w="1555" w:type="dxa"/>
            <w:tcBorders>
              <w:top w:val="nil"/>
              <w:left w:val="nil"/>
              <w:bottom w:val="single" w:sz="4" w:space="0" w:color="auto"/>
              <w:right w:val="single" w:sz="4" w:space="0" w:color="auto"/>
            </w:tcBorders>
            <w:shd w:val="clear" w:color="auto" w:fill="auto"/>
            <w:noWrap/>
            <w:vAlign w:val="bottom"/>
            <w:hideMark/>
          </w:tcPr>
          <w:p w14:paraId="5D52B55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490440F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33D4C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20" w:type="dxa"/>
            <w:tcBorders>
              <w:top w:val="nil"/>
              <w:left w:val="nil"/>
              <w:bottom w:val="single" w:sz="4" w:space="0" w:color="auto"/>
              <w:right w:val="single" w:sz="4" w:space="0" w:color="auto"/>
            </w:tcBorders>
            <w:shd w:val="clear" w:color="auto" w:fill="auto"/>
            <w:noWrap/>
            <w:vAlign w:val="bottom"/>
            <w:hideMark/>
          </w:tcPr>
          <w:p w14:paraId="21BCE9F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69" w:type="dxa"/>
            <w:tcBorders>
              <w:top w:val="nil"/>
              <w:left w:val="nil"/>
              <w:bottom w:val="single" w:sz="4" w:space="0" w:color="auto"/>
              <w:right w:val="single" w:sz="4" w:space="0" w:color="auto"/>
            </w:tcBorders>
            <w:shd w:val="clear" w:color="auto" w:fill="auto"/>
            <w:noWrap/>
            <w:vAlign w:val="bottom"/>
            <w:hideMark/>
          </w:tcPr>
          <w:p w14:paraId="6768F96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r>
      <w:tr w:rsidR="00EA12CB" w:rsidRPr="00EA12CB" w14:paraId="2739BD9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472E21A"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DSOM.KL</w:t>
            </w:r>
          </w:p>
        </w:tc>
        <w:tc>
          <w:tcPr>
            <w:tcW w:w="1555" w:type="dxa"/>
            <w:tcBorders>
              <w:top w:val="nil"/>
              <w:left w:val="nil"/>
              <w:bottom w:val="single" w:sz="4" w:space="0" w:color="auto"/>
              <w:right w:val="single" w:sz="4" w:space="0" w:color="auto"/>
            </w:tcBorders>
            <w:shd w:val="clear" w:color="auto" w:fill="auto"/>
            <w:noWrap/>
            <w:vAlign w:val="bottom"/>
            <w:hideMark/>
          </w:tcPr>
          <w:p w14:paraId="6658BA0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4E5ED1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3C68FC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6386DD7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47EB416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64D26F1E"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D2B8FF7"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GRNP.KL</w:t>
            </w:r>
          </w:p>
        </w:tc>
        <w:tc>
          <w:tcPr>
            <w:tcW w:w="1555" w:type="dxa"/>
            <w:tcBorders>
              <w:top w:val="nil"/>
              <w:left w:val="nil"/>
              <w:bottom w:val="single" w:sz="4" w:space="0" w:color="auto"/>
              <w:right w:val="single" w:sz="4" w:space="0" w:color="auto"/>
            </w:tcBorders>
            <w:shd w:val="clear" w:color="auto" w:fill="auto"/>
            <w:noWrap/>
            <w:vAlign w:val="bottom"/>
            <w:hideMark/>
          </w:tcPr>
          <w:p w14:paraId="3B3EDA7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54FB1B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D6192F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c>
          <w:tcPr>
            <w:tcW w:w="1320" w:type="dxa"/>
            <w:tcBorders>
              <w:top w:val="nil"/>
              <w:left w:val="nil"/>
              <w:bottom w:val="single" w:sz="4" w:space="0" w:color="auto"/>
              <w:right w:val="single" w:sz="4" w:space="0" w:color="auto"/>
            </w:tcBorders>
            <w:shd w:val="clear" w:color="auto" w:fill="auto"/>
            <w:noWrap/>
            <w:vAlign w:val="bottom"/>
            <w:hideMark/>
          </w:tcPr>
          <w:p w14:paraId="734F234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c>
          <w:tcPr>
            <w:tcW w:w="1369" w:type="dxa"/>
            <w:tcBorders>
              <w:top w:val="nil"/>
              <w:left w:val="nil"/>
              <w:bottom w:val="single" w:sz="4" w:space="0" w:color="auto"/>
              <w:right w:val="single" w:sz="4" w:space="0" w:color="auto"/>
            </w:tcBorders>
            <w:shd w:val="clear" w:color="auto" w:fill="auto"/>
            <w:noWrap/>
            <w:vAlign w:val="bottom"/>
            <w:hideMark/>
          </w:tcPr>
          <w:p w14:paraId="3E08708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r>
      <w:tr w:rsidR="00EA12CB" w:rsidRPr="00EA12CB" w14:paraId="2FA69AC1"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77FDBDF1"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HLBB.KL</w:t>
            </w:r>
          </w:p>
        </w:tc>
        <w:tc>
          <w:tcPr>
            <w:tcW w:w="1555" w:type="dxa"/>
            <w:tcBorders>
              <w:top w:val="nil"/>
              <w:left w:val="nil"/>
              <w:bottom w:val="single" w:sz="4" w:space="0" w:color="auto"/>
              <w:right w:val="single" w:sz="4" w:space="0" w:color="auto"/>
            </w:tcBorders>
            <w:shd w:val="clear" w:color="auto" w:fill="auto"/>
            <w:noWrap/>
            <w:vAlign w:val="bottom"/>
            <w:hideMark/>
          </w:tcPr>
          <w:p w14:paraId="5C6CC3E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3A470C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6873F6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6D99678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3126917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5C8C0392"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58BBDE0"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HLCB.KL</w:t>
            </w:r>
          </w:p>
        </w:tc>
        <w:tc>
          <w:tcPr>
            <w:tcW w:w="1555" w:type="dxa"/>
            <w:tcBorders>
              <w:top w:val="nil"/>
              <w:left w:val="nil"/>
              <w:bottom w:val="single" w:sz="4" w:space="0" w:color="auto"/>
              <w:right w:val="single" w:sz="4" w:space="0" w:color="auto"/>
            </w:tcBorders>
            <w:shd w:val="clear" w:color="auto" w:fill="auto"/>
            <w:noWrap/>
            <w:vAlign w:val="bottom"/>
            <w:hideMark/>
          </w:tcPr>
          <w:p w14:paraId="7CFFF31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21DCCD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C47336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628B1F0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0E332E8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0CBED6B0"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0271E9C9"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LOND.KL</w:t>
            </w:r>
          </w:p>
        </w:tc>
        <w:tc>
          <w:tcPr>
            <w:tcW w:w="1555" w:type="dxa"/>
            <w:tcBorders>
              <w:top w:val="nil"/>
              <w:left w:val="nil"/>
              <w:bottom w:val="single" w:sz="4" w:space="0" w:color="auto"/>
              <w:right w:val="single" w:sz="4" w:space="0" w:color="auto"/>
            </w:tcBorders>
            <w:shd w:val="clear" w:color="auto" w:fill="auto"/>
            <w:noWrap/>
            <w:vAlign w:val="bottom"/>
            <w:hideMark/>
          </w:tcPr>
          <w:p w14:paraId="67226D2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EC266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72E924A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c>
          <w:tcPr>
            <w:tcW w:w="1320" w:type="dxa"/>
            <w:tcBorders>
              <w:top w:val="nil"/>
              <w:left w:val="nil"/>
              <w:bottom w:val="single" w:sz="4" w:space="0" w:color="auto"/>
              <w:right w:val="single" w:sz="4" w:space="0" w:color="auto"/>
            </w:tcBorders>
            <w:shd w:val="clear" w:color="auto" w:fill="auto"/>
            <w:noWrap/>
            <w:vAlign w:val="bottom"/>
            <w:hideMark/>
          </w:tcPr>
          <w:p w14:paraId="7531056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c>
          <w:tcPr>
            <w:tcW w:w="1369" w:type="dxa"/>
            <w:tcBorders>
              <w:top w:val="nil"/>
              <w:left w:val="nil"/>
              <w:bottom w:val="single" w:sz="4" w:space="0" w:color="auto"/>
              <w:right w:val="single" w:sz="4" w:space="0" w:color="auto"/>
            </w:tcBorders>
            <w:shd w:val="clear" w:color="auto" w:fill="auto"/>
            <w:noWrap/>
            <w:vAlign w:val="bottom"/>
            <w:hideMark/>
          </w:tcPr>
          <w:p w14:paraId="74A8D9F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r>
      <w:tr w:rsidR="00EA12CB" w:rsidRPr="00EA12CB" w14:paraId="3848367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03EDE74"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MBBM.KL</w:t>
            </w:r>
          </w:p>
        </w:tc>
        <w:tc>
          <w:tcPr>
            <w:tcW w:w="1555" w:type="dxa"/>
            <w:tcBorders>
              <w:top w:val="nil"/>
              <w:left w:val="nil"/>
              <w:bottom w:val="single" w:sz="4" w:space="0" w:color="auto"/>
              <w:right w:val="single" w:sz="4" w:space="0" w:color="auto"/>
            </w:tcBorders>
            <w:shd w:val="clear" w:color="auto" w:fill="auto"/>
            <w:noWrap/>
            <w:vAlign w:val="bottom"/>
            <w:hideMark/>
          </w:tcPr>
          <w:p w14:paraId="56E8CAA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3BB43414"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B3EA5F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7D714E7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7EDB25D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4604AD0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55E99CC"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MBSS.KL</w:t>
            </w:r>
          </w:p>
        </w:tc>
        <w:tc>
          <w:tcPr>
            <w:tcW w:w="1555" w:type="dxa"/>
            <w:tcBorders>
              <w:top w:val="nil"/>
              <w:left w:val="nil"/>
              <w:bottom w:val="single" w:sz="4" w:space="0" w:color="auto"/>
              <w:right w:val="single" w:sz="4" w:space="0" w:color="auto"/>
            </w:tcBorders>
            <w:shd w:val="clear" w:color="auto" w:fill="auto"/>
            <w:noWrap/>
            <w:vAlign w:val="bottom"/>
            <w:hideMark/>
          </w:tcPr>
          <w:p w14:paraId="593EF8C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FDAEA0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C519C9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20" w:type="dxa"/>
            <w:tcBorders>
              <w:top w:val="nil"/>
              <w:left w:val="nil"/>
              <w:bottom w:val="single" w:sz="4" w:space="0" w:color="auto"/>
              <w:right w:val="single" w:sz="4" w:space="0" w:color="auto"/>
            </w:tcBorders>
            <w:shd w:val="clear" w:color="auto" w:fill="auto"/>
            <w:noWrap/>
            <w:vAlign w:val="bottom"/>
            <w:hideMark/>
          </w:tcPr>
          <w:p w14:paraId="11F0F23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69" w:type="dxa"/>
            <w:tcBorders>
              <w:top w:val="nil"/>
              <w:left w:val="nil"/>
              <w:bottom w:val="single" w:sz="4" w:space="0" w:color="auto"/>
              <w:right w:val="single" w:sz="4" w:space="0" w:color="auto"/>
            </w:tcBorders>
            <w:shd w:val="clear" w:color="auto" w:fill="auto"/>
            <w:noWrap/>
            <w:vAlign w:val="bottom"/>
            <w:hideMark/>
          </w:tcPr>
          <w:p w14:paraId="638A26F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r>
      <w:tr w:rsidR="00EA12CB" w:rsidRPr="00EA12CB" w14:paraId="7C57B29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3C6F2908"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lastRenderedPageBreak/>
              <w:t>MDCH.KL</w:t>
            </w:r>
          </w:p>
        </w:tc>
        <w:tc>
          <w:tcPr>
            <w:tcW w:w="1555" w:type="dxa"/>
            <w:tcBorders>
              <w:top w:val="nil"/>
              <w:left w:val="nil"/>
              <w:bottom w:val="single" w:sz="4" w:space="0" w:color="auto"/>
              <w:right w:val="single" w:sz="4" w:space="0" w:color="auto"/>
            </w:tcBorders>
            <w:shd w:val="clear" w:color="auto" w:fill="auto"/>
            <w:noWrap/>
            <w:vAlign w:val="bottom"/>
            <w:hideMark/>
          </w:tcPr>
          <w:p w14:paraId="0F85ED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00564A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9F3466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c>
          <w:tcPr>
            <w:tcW w:w="1320" w:type="dxa"/>
            <w:tcBorders>
              <w:top w:val="nil"/>
              <w:left w:val="nil"/>
              <w:bottom w:val="single" w:sz="4" w:space="0" w:color="auto"/>
              <w:right w:val="single" w:sz="4" w:space="0" w:color="auto"/>
            </w:tcBorders>
            <w:shd w:val="clear" w:color="auto" w:fill="auto"/>
            <w:noWrap/>
            <w:vAlign w:val="bottom"/>
            <w:hideMark/>
          </w:tcPr>
          <w:p w14:paraId="54E131F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c>
          <w:tcPr>
            <w:tcW w:w="1369" w:type="dxa"/>
            <w:tcBorders>
              <w:top w:val="nil"/>
              <w:left w:val="nil"/>
              <w:bottom w:val="single" w:sz="4" w:space="0" w:color="auto"/>
              <w:right w:val="single" w:sz="4" w:space="0" w:color="auto"/>
            </w:tcBorders>
            <w:shd w:val="clear" w:color="auto" w:fill="auto"/>
            <w:noWrap/>
            <w:vAlign w:val="bottom"/>
            <w:hideMark/>
          </w:tcPr>
          <w:p w14:paraId="5E479CD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r>
      <w:tr w:rsidR="00EA12CB" w:rsidRPr="00EA12CB" w14:paraId="17C078D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B6B8C05"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MXSC.KL</w:t>
            </w:r>
          </w:p>
        </w:tc>
        <w:tc>
          <w:tcPr>
            <w:tcW w:w="1555" w:type="dxa"/>
            <w:tcBorders>
              <w:top w:val="nil"/>
              <w:left w:val="nil"/>
              <w:bottom w:val="single" w:sz="4" w:space="0" w:color="auto"/>
              <w:right w:val="single" w:sz="4" w:space="0" w:color="auto"/>
            </w:tcBorders>
            <w:shd w:val="clear" w:color="auto" w:fill="auto"/>
            <w:noWrap/>
            <w:vAlign w:val="bottom"/>
            <w:hideMark/>
          </w:tcPr>
          <w:p w14:paraId="77E78024"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72BED9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B46DEA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28D7640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6A24904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3E57D330"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DE8CA03" w14:textId="77777777" w:rsidR="00EA12CB" w:rsidRPr="00EA12CB" w:rsidRDefault="00EA12CB" w:rsidP="00EA12CB">
            <w:pPr>
              <w:spacing w:after="0" w:afterAutospacing="0" w:line="240" w:lineRule="auto"/>
              <w:ind w:firstLine="0"/>
              <w:jc w:val="left"/>
              <w:rPr>
                <w:rFonts w:ascii="Calibri" w:eastAsia="Times New Roman" w:hAnsi="Calibri" w:cs="Calibri"/>
                <w:b/>
                <w:bCs/>
                <w:color w:val="000000"/>
                <w:sz w:val="22"/>
              </w:rPr>
            </w:pPr>
            <w:r w:rsidRPr="00EA12CB">
              <w:rPr>
                <w:rFonts w:ascii="Calibri" w:eastAsia="Times New Roman" w:hAnsi="Calibri" w:cs="Calibri"/>
                <w:b/>
                <w:bCs/>
                <w:color w:val="000000"/>
                <w:sz w:val="22"/>
              </w:rPr>
              <w:t>OCKG.KL</w:t>
            </w:r>
          </w:p>
        </w:tc>
        <w:tc>
          <w:tcPr>
            <w:tcW w:w="1555" w:type="dxa"/>
            <w:tcBorders>
              <w:top w:val="nil"/>
              <w:left w:val="nil"/>
              <w:bottom w:val="single" w:sz="4" w:space="0" w:color="auto"/>
              <w:right w:val="single" w:sz="4" w:space="0" w:color="auto"/>
            </w:tcBorders>
            <w:shd w:val="clear" w:color="auto" w:fill="auto"/>
            <w:noWrap/>
            <w:vAlign w:val="bottom"/>
            <w:hideMark/>
          </w:tcPr>
          <w:p w14:paraId="769AC33B"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2012-07-17</w:t>
            </w:r>
          </w:p>
        </w:tc>
        <w:tc>
          <w:tcPr>
            <w:tcW w:w="1530" w:type="dxa"/>
            <w:tcBorders>
              <w:top w:val="nil"/>
              <w:left w:val="nil"/>
              <w:bottom w:val="single" w:sz="4" w:space="0" w:color="auto"/>
              <w:right w:val="single" w:sz="4" w:space="0" w:color="auto"/>
            </w:tcBorders>
            <w:shd w:val="clear" w:color="auto" w:fill="auto"/>
            <w:noWrap/>
            <w:vAlign w:val="bottom"/>
            <w:hideMark/>
          </w:tcPr>
          <w:p w14:paraId="2A40AF16"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E89B430"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c>
          <w:tcPr>
            <w:tcW w:w="1320" w:type="dxa"/>
            <w:tcBorders>
              <w:top w:val="nil"/>
              <w:left w:val="nil"/>
              <w:bottom w:val="single" w:sz="4" w:space="0" w:color="auto"/>
              <w:right w:val="single" w:sz="4" w:space="0" w:color="auto"/>
            </w:tcBorders>
            <w:shd w:val="clear" w:color="auto" w:fill="auto"/>
            <w:noWrap/>
            <w:vAlign w:val="bottom"/>
            <w:hideMark/>
          </w:tcPr>
          <w:p w14:paraId="53D25D11"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c>
          <w:tcPr>
            <w:tcW w:w="1369" w:type="dxa"/>
            <w:tcBorders>
              <w:top w:val="nil"/>
              <w:left w:val="nil"/>
              <w:bottom w:val="single" w:sz="4" w:space="0" w:color="auto"/>
              <w:right w:val="single" w:sz="4" w:space="0" w:color="auto"/>
            </w:tcBorders>
            <w:shd w:val="clear" w:color="auto" w:fill="auto"/>
            <w:noWrap/>
            <w:vAlign w:val="bottom"/>
            <w:hideMark/>
          </w:tcPr>
          <w:p w14:paraId="484947E4"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r>
      <w:tr w:rsidR="00EA12CB" w:rsidRPr="00EA12CB" w14:paraId="6D278EBF"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A4DBEB7"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PUBM.KL</w:t>
            </w:r>
          </w:p>
        </w:tc>
        <w:tc>
          <w:tcPr>
            <w:tcW w:w="1555" w:type="dxa"/>
            <w:tcBorders>
              <w:top w:val="nil"/>
              <w:left w:val="nil"/>
              <w:bottom w:val="single" w:sz="4" w:space="0" w:color="auto"/>
              <w:right w:val="single" w:sz="4" w:space="0" w:color="auto"/>
            </w:tcBorders>
            <w:shd w:val="clear" w:color="auto" w:fill="auto"/>
            <w:noWrap/>
            <w:vAlign w:val="bottom"/>
            <w:hideMark/>
          </w:tcPr>
          <w:p w14:paraId="239A4A0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1159B7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4FA30A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c>
          <w:tcPr>
            <w:tcW w:w="1320" w:type="dxa"/>
            <w:tcBorders>
              <w:top w:val="nil"/>
              <w:left w:val="nil"/>
              <w:bottom w:val="single" w:sz="4" w:space="0" w:color="auto"/>
              <w:right w:val="single" w:sz="4" w:space="0" w:color="auto"/>
            </w:tcBorders>
            <w:shd w:val="clear" w:color="auto" w:fill="auto"/>
            <w:noWrap/>
            <w:vAlign w:val="bottom"/>
            <w:hideMark/>
          </w:tcPr>
          <w:p w14:paraId="6D29131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c>
          <w:tcPr>
            <w:tcW w:w="1369" w:type="dxa"/>
            <w:tcBorders>
              <w:top w:val="nil"/>
              <w:left w:val="nil"/>
              <w:bottom w:val="single" w:sz="4" w:space="0" w:color="auto"/>
              <w:right w:val="single" w:sz="4" w:space="0" w:color="auto"/>
            </w:tcBorders>
            <w:shd w:val="clear" w:color="auto" w:fill="auto"/>
            <w:noWrap/>
            <w:vAlign w:val="bottom"/>
            <w:hideMark/>
          </w:tcPr>
          <w:p w14:paraId="5BCD46F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r>
      <w:tr w:rsidR="00EA12CB" w:rsidRPr="00EA12CB" w14:paraId="3648AC21"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19C379D"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RHBC.KL</w:t>
            </w:r>
          </w:p>
        </w:tc>
        <w:tc>
          <w:tcPr>
            <w:tcW w:w="1555" w:type="dxa"/>
            <w:tcBorders>
              <w:top w:val="nil"/>
              <w:left w:val="nil"/>
              <w:bottom w:val="single" w:sz="4" w:space="0" w:color="auto"/>
              <w:right w:val="single" w:sz="4" w:space="0" w:color="auto"/>
            </w:tcBorders>
            <w:shd w:val="clear" w:color="auto" w:fill="auto"/>
            <w:noWrap/>
            <w:vAlign w:val="bottom"/>
            <w:hideMark/>
          </w:tcPr>
          <w:p w14:paraId="010E503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D27063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7D2688C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c>
          <w:tcPr>
            <w:tcW w:w="1320" w:type="dxa"/>
            <w:tcBorders>
              <w:top w:val="nil"/>
              <w:left w:val="nil"/>
              <w:bottom w:val="single" w:sz="4" w:space="0" w:color="auto"/>
              <w:right w:val="single" w:sz="4" w:space="0" w:color="auto"/>
            </w:tcBorders>
            <w:shd w:val="clear" w:color="auto" w:fill="auto"/>
            <w:noWrap/>
            <w:vAlign w:val="bottom"/>
            <w:hideMark/>
          </w:tcPr>
          <w:p w14:paraId="4A5B32D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c>
          <w:tcPr>
            <w:tcW w:w="1369" w:type="dxa"/>
            <w:tcBorders>
              <w:top w:val="nil"/>
              <w:left w:val="nil"/>
              <w:bottom w:val="single" w:sz="4" w:space="0" w:color="auto"/>
              <w:right w:val="single" w:sz="4" w:space="0" w:color="auto"/>
            </w:tcBorders>
            <w:shd w:val="clear" w:color="auto" w:fill="auto"/>
            <w:noWrap/>
            <w:vAlign w:val="bottom"/>
            <w:hideMark/>
          </w:tcPr>
          <w:p w14:paraId="27BA6F3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r>
      <w:tr w:rsidR="00EA12CB" w:rsidRPr="00EA12CB" w14:paraId="4A16A556"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D003519"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STAR.KL</w:t>
            </w:r>
          </w:p>
        </w:tc>
        <w:tc>
          <w:tcPr>
            <w:tcW w:w="1555" w:type="dxa"/>
            <w:tcBorders>
              <w:top w:val="nil"/>
              <w:left w:val="nil"/>
              <w:bottom w:val="single" w:sz="4" w:space="0" w:color="auto"/>
              <w:right w:val="single" w:sz="4" w:space="0" w:color="auto"/>
            </w:tcBorders>
            <w:shd w:val="clear" w:color="auto" w:fill="auto"/>
            <w:noWrap/>
            <w:vAlign w:val="bottom"/>
            <w:hideMark/>
          </w:tcPr>
          <w:p w14:paraId="2C01C20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A7D0D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A81F00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c>
          <w:tcPr>
            <w:tcW w:w="1320" w:type="dxa"/>
            <w:tcBorders>
              <w:top w:val="nil"/>
              <w:left w:val="nil"/>
              <w:bottom w:val="single" w:sz="4" w:space="0" w:color="auto"/>
              <w:right w:val="single" w:sz="4" w:space="0" w:color="auto"/>
            </w:tcBorders>
            <w:shd w:val="clear" w:color="auto" w:fill="auto"/>
            <w:noWrap/>
            <w:vAlign w:val="bottom"/>
            <w:hideMark/>
          </w:tcPr>
          <w:p w14:paraId="35E2EC8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c>
          <w:tcPr>
            <w:tcW w:w="1369" w:type="dxa"/>
            <w:tcBorders>
              <w:top w:val="nil"/>
              <w:left w:val="nil"/>
              <w:bottom w:val="single" w:sz="4" w:space="0" w:color="auto"/>
              <w:right w:val="single" w:sz="4" w:space="0" w:color="auto"/>
            </w:tcBorders>
            <w:shd w:val="clear" w:color="auto" w:fill="auto"/>
            <w:noWrap/>
            <w:vAlign w:val="bottom"/>
            <w:hideMark/>
          </w:tcPr>
          <w:p w14:paraId="5D98CD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r>
      <w:tr w:rsidR="00EA12CB" w:rsidRPr="00EA12CB" w14:paraId="2061F8FE"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1D19F05"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TCOM.KL</w:t>
            </w:r>
          </w:p>
        </w:tc>
        <w:tc>
          <w:tcPr>
            <w:tcW w:w="1555" w:type="dxa"/>
            <w:tcBorders>
              <w:top w:val="nil"/>
              <w:left w:val="nil"/>
              <w:bottom w:val="single" w:sz="4" w:space="0" w:color="auto"/>
              <w:right w:val="single" w:sz="4" w:space="0" w:color="auto"/>
            </w:tcBorders>
            <w:shd w:val="clear" w:color="auto" w:fill="auto"/>
            <w:noWrap/>
            <w:vAlign w:val="bottom"/>
            <w:hideMark/>
          </w:tcPr>
          <w:p w14:paraId="41CE674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65D985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FAA114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c>
          <w:tcPr>
            <w:tcW w:w="1320" w:type="dxa"/>
            <w:tcBorders>
              <w:top w:val="nil"/>
              <w:left w:val="nil"/>
              <w:bottom w:val="single" w:sz="4" w:space="0" w:color="auto"/>
              <w:right w:val="single" w:sz="4" w:space="0" w:color="auto"/>
            </w:tcBorders>
            <w:shd w:val="clear" w:color="auto" w:fill="auto"/>
            <w:noWrap/>
            <w:vAlign w:val="bottom"/>
            <w:hideMark/>
          </w:tcPr>
          <w:p w14:paraId="6A64C7A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c>
          <w:tcPr>
            <w:tcW w:w="1369" w:type="dxa"/>
            <w:tcBorders>
              <w:top w:val="nil"/>
              <w:left w:val="nil"/>
              <w:bottom w:val="single" w:sz="4" w:space="0" w:color="auto"/>
              <w:right w:val="single" w:sz="4" w:space="0" w:color="auto"/>
            </w:tcBorders>
            <w:shd w:val="clear" w:color="auto" w:fill="auto"/>
            <w:noWrap/>
            <w:vAlign w:val="bottom"/>
            <w:hideMark/>
          </w:tcPr>
          <w:p w14:paraId="374D026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r>
      <w:tr w:rsidR="00EA12CB" w:rsidRPr="00EA12CB" w14:paraId="4898455B"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999FE5D"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TLMM.KL</w:t>
            </w:r>
          </w:p>
        </w:tc>
        <w:tc>
          <w:tcPr>
            <w:tcW w:w="1555" w:type="dxa"/>
            <w:tcBorders>
              <w:top w:val="nil"/>
              <w:left w:val="nil"/>
              <w:bottom w:val="single" w:sz="4" w:space="0" w:color="auto"/>
              <w:right w:val="single" w:sz="4" w:space="0" w:color="auto"/>
            </w:tcBorders>
            <w:shd w:val="clear" w:color="auto" w:fill="auto"/>
            <w:noWrap/>
            <w:vAlign w:val="bottom"/>
            <w:hideMark/>
          </w:tcPr>
          <w:p w14:paraId="53C02AA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E31F01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2CD5440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0C9FA2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633A248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bl>
    <w:p w14:paraId="072A85D4" w14:textId="00924379" w:rsidR="00026A93" w:rsidRDefault="00026A93" w:rsidP="00026A93"/>
    <w:p w14:paraId="06332CF6" w14:textId="248B96C9" w:rsidR="008F7E84" w:rsidRDefault="008F7E84" w:rsidP="008F7E84">
      <w:pPr>
        <w:pStyle w:val="Heading4"/>
      </w:pPr>
      <w:bookmarkStart w:id="93" w:name="_Toc42950625"/>
      <w:r>
        <w:t>Missing News Data</w:t>
      </w:r>
      <w:r w:rsidR="00AC159E">
        <w:t xml:space="preserve"> and Errors</w:t>
      </w:r>
      <w:bookmarkEnd w:id="93"/>
    </w:p>
    <w:p w14:paraId="7963FA8A" w14:textId="13C4B672" w:rsidR="008F7E84" w:rsidRDefault="00554038" w:rsidP="008F7E84">
      <w:r>
        <w:t xml:space="preserve">Two </w:t>
      </w:r>
      <w:r w:rsidR="00A0267F">
        <w:t>areas</w:t>
      </w:r>
      <w:r>
        <w:t xml:space="preserve"> of text data errors encountered during web page scrapping</w:t>
      </w:r>
      <w:r w:rsidR="00A0267F">
        <w:t xml:space="preserve"> that </w:t>
      </w:r>
      <w:r w:rsidR="00217BAF">
        <w:t>were</w:t>
      </w:r>
      <w:r w:rsidR="00A0267F">
        <w:t xml:space="preserve"> treatment:</w:t>
      </w:r>
    </w:p>
    <w:p w14:paraId="04989FBA" w14:textId="61290823" w:rsidR="00554038" w:rsidRDefault="00A0267F" w:rsidP="003D1F62">
      <w:pPr>
        <w:pStyle w:val="ListParagraph"/>
        <w:numPr>
          <w:ilvl w:val="0"/>
          <w:numId w:val="19"/>
        </w:numPr>
      </w:pPr>
      <w:r>
        <w:t xml:space="preserve">Publish timestamp– Timestamp availability as when the article is published is inconsistent. This is seen mainly when the news is published before market open around 7am. Therefore, only the published date part is used throughout this analysis. When the article is current, the web page </w:t>
      </w:r>
      <w:r w:rsidR="00217BAF">
        <w:t>might</w:t>
      </w:r>
      <w:r>
        <w:t xml:space="preserve"> just publish the time without date. </w:t>
      </w:r>
      <w:r w:rsidR="00EC10C3">
        <w:t xml:space="preserve">Missing date are substituted with current date. </w:t>
      </w:r>
    </w:p>
    <w:p w14:paraId="60243A8F" w14:textId="18BED225" w:rsidR="00554038" w:rsidRDefault="00554038" w:rsidP="003D1F62">
      <w:pPr>
        <w:pStyle w:val="ListParagraph"/>
        <w:numPr>
          <w:ilvl w:val="0"/>
          <w:numId w:val="19"/>
        </w:numPr>
      </w:pPr>
      <w:r>
        <w:t>No headlines</w:t>
      </w:r>
      <w:r w:rsidR="00AC159E">
        <w:t xml:space="preserve"> </w:t>
      </w:r>
      <w:r w:rsidR="00FE659E">
        <w:t>–</w:t>
      </w:r>
      <w:r w:rsidR="00845BBB">
        <w:t xml:space="preserve"> Less than 0.02% of data has either missing news headline or detail, hence are omitted in this research.</w:t>
      </w:r>
    </w:p>
    <w:p w14:paraId="03CEB17C" w14:textId="4997DD20" w:rsidR="00FE659E" w:rsidRPr="00FE659E" w:rsidRDefault="00FE659E" w:rsidP="003D1F62">
      <w:pPr>
        <w:pStyle w:val="ListParagraph"/>
        <w:numPr>
          <w:ilvl w:val="0"/>
          <w:numId w:val="19"/>
        </w:numPr>
      </w:pPr>
      <w:r>
        <w:t>Chinese News</w:t>
      </w:r>
      <w:r w:rsidR="00B203A5">
        <w:t xml:space="preserve"> </w:t>
      </w:r>
      <w:r>
        <w:t xml:space="preserve">– </w:t>
      </w:r>
      <w:r w:rsidR="00B203A5">
        <w:t xml:space="preserve">About 2.2% of news are encoded in Chinese characters. They are </w:t>
      </w:r>
      <w:r w:rsidR="001A5EDF">
        <w:t>found as translated cop</w:t>
      </w:r>
      <w:r w:rsidR="00CB3711">
        <w:t>ies</w:t>
      </w:r>
      <w:r w:rsidR="001A5EDF">
        <w:t xml:space="preserve"> of existing English article</w:t>
      </w:r>
      <w:r w:rsidR="00CB3711">
        <w:t xml:space="preserve">, hence </w:t>
      </w:r>
      <w:r w:rsidR="00217BAF">
        <w:t xml:space="preserve">were </w:t>
      </w:r>
      <w:r w:rsidR="00CB3711">
        <w:t xml:space="preserve">dropped in this analysis to avoid </w:t>
      </w:r>
      <w:r w:rsidR="00217BAF">
        <w:t xml:space="preserve">translation and </w:t>
      </w:r>
      <w:r w:rsidR="00CB3711">
        <w:t xml:space="preserve">skewing of result. </w:t>
      </w:r>
    </w:p>
    <w:p w14:paraId="50E37439" w14:textId="77777777" w:rsidR="005C0C69" w:rsidRDefault="005C0C69" w:rsidP="005C0C69">
      <w:pPr>
        <w:pStyle w:val="Heading3"/>
      </w:pPr>
      <w:bookmarkStart w:id="94" w:name="_Toc42950626"/>
      <w:r>
        <w:t>Feature Engineering</w:t>
      </w:r>
      <w:bookmarkEnd w:id="94"/>
    </w:p>
    <w:p w14:paraId="40EE986E" w14:textId="56675628" w:rsidR="005C0C69" w:rsidRDefault="005C0C69" w:rsidP="005C0C69">
      <w:pPr>
        <w:pStyle w:val="Heading4"/>
      </w:pPr>
      <w:bookmarkStart w:id="95" w:name="_Ref38581672"/>
      <w:bookmarkStart w:id="96" w:name="_Toc42950627"/>
      <w:r>
        <w:t>Stock Return</w:t>
      </w:r>
      <w:bookmarkEnd w:id="95"/>
      <w:bookmarkEnd w:id="96"/>
    </w:p>
    <w:p w14:paraId="56100F93" w14:textId="29CFC6F8" w:rsidR="0092244E" w:rsidRDefault="00444F87" w:rsidP="005C0C69">
      <w:r>
        <w:t xml:space="preserve">This research is interested on share returns for current and </w:t>
      </w:r>
      <w:r w:rsidR="008E7148">
        <w:t xml:space="preserve">next 5 days. </w:t>
      </w:r>
      <w:r w:rsidR="00F800A6">
        <w:t xml:space="preserve">Returns is measured as the proportion of </w:t>
      </w:r>
      <w:r w:rsidR="00F354BB">
        <w:t xml:space="preserve">Open-To-Close over </w:t>
      </w:r>
      <w:r w:rsidR="00F800A6">
        <w:t xml:space="preserve">the Open Price. </w:t>
      </w:r>
      <w:r w:rsidR="00901547">
        <w:t xml:space="preserve">The prediction label </w:t>
      </w:r>
      <w:r w:rsidR="00F354BB">
        <w:t xml:space="preserve">based on this measurement </w:t>
      </w:r>
      <w:r w:rsidR="00901547">
        <w:t xml:space="preserve">is different from </w:t>
      </w:r>
      <w:r w:rsidR="00552996">
        <w:fldChar w:fldCharType="begin"/>
      </w:r>
      <w:r w:rsidR="00552996">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552996">
        <w:fldChar w:fldCharType="separate"/>
      </w:r>
      <w:r w:rsidR="00552996">
        <w:rPr>
          <w:noProof/>
        </w:rPr>
        <w:t>(Li et al., 2014)</w:t>
      </w:r>
      <w:r w:rsidR="00552996">
        <w:fldChar w:fldCharType="end"/>
      </w:r>
      <w:r w:rsidR="00901547">
        <w:t xml:space="preserve"> as this project use</w:t>
      </w:r>
      <w:r>
        <w:t>d</w:t>
      </w:r>
      <w:r w:rsidR="00901547">
        <w:t xml:space="preserve"> fixed Open Price at </w:t>
      </w:r>
      <w:r>
        <w:t xml:space="preserve">current </w:t>
      </w:r>
      <w:r w:rsidR="00901547">
        <w:t xml:space="preserve">day rather than daily open. </w:t>
      </w:r>
      <w:r w:rsidR="00F354BB">
        <w:t xml:space="preserve"> For example, Open Price for MBMM.KL on 11 Aug 2019 was 8.75. The same day Close Price is 8.83, which is 0.91% </w:t>
      </w:r>
      <w:r w:rsidR="00F354BB">
        <w:lastRenderedPageBreak/>
        <w:t>higher from 8.75.  The hike of 0.91% is calculated by (8.83-8.75)/8.75</w:t>
      </w:r>
      <w:r w:rsidR="00FF059B">
        <w:t xml:space="preserve"> x100%</w:t>
      </w:r>
      <w:r w:rsidR="00CF7C20">
        <w:t xml:space="preserve">. The concept is illustrated in </w:t>
      </w:r>
      <w:r w:rsidR="00CF7C20">
        <w:fldChar w:fldCharType="begin"/>
      </w:r>
      <w:r w:rsidR="00CF7C20">
        <w:instrText xml:space="preserve"> REF _Ref38571750 \h </w:instrText>
      </w:r>
      <w:r w:rsidR="00CF7C20">
        <w:fldChar w:fldCharType="separate"/>
      </w:r>
      <w:r w:rsidR="00D62F77" w:rsidRPr="005F59C8">
        <w:t xml:space="preserve">Figure </w:t>
      </w:r>
      <w:r w:rsidR="00D62F77">
        <w:rPr>
          <w:noProof/>
        </w:rPr>
        <w:t>3</w:t>
      </w:r>
      <w:r w:rsidR="00D62F77">
        <w:t>.</w:t>
      </w:r>
      <w:r w:rsidR="00D62F77">
        <w:rPr>
          <w:noProof/>
        </w:rPr>
        <w:t>7</w:t>
      </w:r>
      <w:r w:rsidR="00CF7C20">
        <w:fldChar w:fldCharType="end"/>
      </w:r>
      <w:r w:rsidR="00CF7C20">
        <w:t xml:space="preserve"> below.</w:t>
      </w:r>
    </w:p>
    <w:p w14:paraId="399020F8" w14:textId="6CA96987" w:rsidR="00901547" w:rsidRDefault="00FF059B" w:rsidP="00FF059B">
      <w:pPr>
        <w:spacing w:after="0" w:afterAutospacing="0" w:line="360" w:lineRule="auto"/>
        <w:ind w:firstLine="288"/>
        <w:jc w:val="center"/>
      </w:pPr>
      <w:r>
        <w:rPr>
          <w:noProof/>
        </w:rPr>
        <w:drawing>
          <wp:inline distT="0" distB="0" distL="0" distR="0" wp14:anchorId="5174EFA8" wp14:editId="195EF699">
            <wp:extent cx="3965418" cy="29531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93913" cy="2974362"/>
                    </a:xfrm>
                    <a:prstGeom prst="rect">
                      <a:avLst/>
                    </a:prstGeom>
                    <a:noFill/>
                  </pic:spPr>
                </pic:pic>
              </a:graphicData>
            </a:graphic>
          </wp:inline>
        </w:drawing>
      </w:r>
    </w:p>
    <w:p w14:paraId="2B083B37" w14:textId="57035F68" w:rsidR="003A23B2" w:rsidRPr="00B93BAD" w:rsidRDefault="003A23B2" w:rsidP="003A23B2">
      <w:pPr>
        <w:pStyle w:val="Caption"/>
      </w:pPr>
      <w:bookmarkStart w:id="97" w:name="_Ref38571750"/>
      <w:bookmarkStart w:id="98" w:name="_Toc42382111"/>
      <w:bookmarkStart w:id="99" w:name="_Hlk38668863"/>
      <w:r w:rsidRPr="005F59C8">
        <w:t xml:space="preserve">Figure </w:t>
      </w:r>
      <w:fldSimple w:instr=" STYLEREF 1 \s ">
        <w:r w:rsidR="00D62F77">
          <w:rPr>
            <w:noProof/>
          </w:rPr>
          <w:t>3</w:t>
        </w:r>
      </w:fldSimple>
      <w:r>
        <w:t>.</w:t>
      </w:r>
      <w:fldSimple w:instr=" SEQ Figure \* ARABIC \s 1 ">
        <w:r w:rsidR="00D62F77">
          <w:rPr>
            <w:noProof/>
          </w:rPr>
          <w:t>7</w:t>
        </w:r>
      </w:fldSimple>
      <w:bookmarkEnd w:id="97"/>
      <w:r w:rsidRPr="005F59C8">
        <w:t xml:space="preserve">: </w:t>
      </w:r>
      <w:r>
        <w:t>MBBM.KL Stock Price Return Illustration</w:t>
      </w:r>
      <w:bookmarkEnd w:id="98"/>
    </w:p>
    <w:bookmarkEnd w:id="99"/>
    <w:p w14:paraId="642E066F" w14:textId="7CB0C95A" w:rsidR="00606AD9" w:rsidRDefault="00AF72AA" w:rsidP="008E2CAF">
      <w:r>
        <w:t xml:space="preserve">To compute the </w:t>
      </w:r>
      <w:r w:rsidR="008E2CAF">
        <w:t xml:space="preserve">time series </w:t>
      </w:r>
      <w:r>
        <w:t>returns</w:t>
      </w:r>
      <w:r w:rsidR="00D24634">
        <w:t>, intermediate</w:t>
      </w:r>
      <w:r>
        <w:t xml:space="preserve"> share price</w:t>
      </w:r>
      <w:r w:rsidR="00D24634">
        <w:t xml:space="preserve"> </w:t>
      </w:r>
      <w:r w:rsidR="00444F87">
        <w:t>DataFrame</w:t>
      </w:r>
      <w:r w:rsidR="00D24634">
        <w:t xml:space="preserve"> is created by shifting up a day for five </w:t>
      </w:r>
      <w:r>
        <w:t xml:space="preserve">(5) </w:t>
      </w:r>
      <w:r w:rsidR="00D24634">
        <w:t>consecutive days in the future (</w:t>
      </w:r>
      <w:r>
        <w:t xml:space="preserve">see </w:t>
      </w:r>
      <w:r w:rsidR="00D24634">
        <w:t xml:space="preserve">upper part of </w:t>
      </w:r>
      <w:r w:rsidR="00D24634">
        <w:fldChar w:fldCharType="begin"/>
      </w:r>
      <w:r w:rsidR="00D24634">
        <w:instrText xml:space="preserve"> REF _Ref38571900 \h </w:instrText>
      </w:r>
      <w:r w:rsidR="00D24634">
        <w:fldChar w:fldCharType="separate"/>
      </w:r>
      <w:r w:rsidR="00D62F77" w:rsidRPr="00D0021E">
        <w:t xml:space="preserve">Table </w:t>
      </w:r>
      <w:r w:rsidR="00D62F77">
        <w:rPr>
          <w:noProof/>
        </w:rPr>
        <w:t>3</w:t>
      </w:r>
      <w:r w:rsidR="00D62F77">
        <w:t>.</w:t>
      </w:r>
      <w:r w:rsidR="00D62F77">
        <w:rPr>
          <w:noProof/>
        </w:rPr>
        <w:t>5</w:t>
      </w:r>
      <w:r w:rsidR="00D24634">
        <w:fldChar w:fldCharType="end"/>
      </w:r>
      <w:r w:rsidR="00D24634">
        <w:t xml:space="preserve">). </w:t>
      </w:r>
      <w:r>
        <w:t>R</w:t>
      </w:r>
      <w:r w:rsidR="00D24634">
        <w:t xml:space="preserve">eturns </w:t>
      </w:r>
      <w:r>
        <w:t xml:space="preserve">is then calculated by </w:t>
      </w:r>
      <w:r w:rsidR="00D24634">
        <w:t>perform</w:t>
      </w:r>
      <w:r>
        <w:t>ing</w:t>
      </w:r>
      <w:r w:rsidR="00D24634">
        <w:t xml:space="preserve"> columnar arithmetic based on equation above </w:t>
      </w:r>
      <w:r w:rsidR="00867021">
        <w:t>(</w:t>
      </w:r>
      <w:r w:rsidR="00867021">
        <w:fldChar w:fldCharType="begin"/>
      </w:r>
      <w:r w:rsidR="00867021">
        <w:instrText xml:space="preserve"> REF _Ref38571750 \h </w:instrText>
      </w:r>
      <w:r w:rsidR="00867021">
        <w:fldChar w:fldCharType="separate"/>
      </w:r>
      <w:r w:rsidR="00D62F77" w:rsidRPr="005F59C8">
        <w:t xml:space="preserve">Figure </w:t>
      </w:r>
      <w:r w:rsidR="00D62F77">
        <w:rPr>
          <w:noProof/>
        </w:rPr>
        <w:t>3</w:t>
      </w:r>
      <w:r w:rsidR="00D62F77">
        <w:t>.</w:t>
      </w:r>
      <w:r w:rsidR="00D62F77">
        <w:rPr>
          <w:noProof/>
        </w:rPr>
        <w:t>7</w:t>
      </w:r>
      <w:r w:rsidR="00867021">
        <w:fldChar w:fldCharType="end"/>
      </w:r>
      <w:r w:rsidR="00867021">
        <w:t xml:space="preserve">) </w:t>
      </w:r>
      <w:r w:rsidR="00D24634">
        <w:t xml:space="preserve">on the intermediate </w:t>
      </w:r>
      <w:r w:rsidR="00444F87">
        <w:t>DataFrame</w:t>
      </w:r>
      <w:r w:rsidR="00D24634">
        <w:t>.</w:t>
      </w:r>
      <w:r w:rsidR="00384F5B">
        <w:t xml:space="preserve"> </w:t>
      </w:r>
      <w:r w:rsidR="00F800A6">
        <w:t xml:space="preserve">See </w:t>
      </w:r>
      <w:r w:rsidR="008E2CAF">
        <w:t xml:space="preserve">the sample results </w:t>
      </w:r>
      <w:r w:rsidR="00F800A6">
        <w:t>for Maybank stock price below</w:t>
      </w:r>
      <w:r w:rsidR="008E2CAF">
        <w:t xml:space="preserve"> (lower part of </w:t>
      </w:r>
      <w:r w:rsidR="008E2CAF">
        <w:fldChar w:fldCharType="begin"/>
      </w:r>
      <w:r w:rsidR="008E2CAF">
        <w:instrText xml:space="preserve"> REF _Ref38571900 \h </w:instrText>
      </w:r>
      <w:r w:rsidR="008E2CAF">
        <w:fldChar w:fldCharType="separate"/>
      </w:r>
      <w:r w:rsidR="00D62F77" w:rsidRPr="00D0021E">
        <w:t xml:space="preserve">Table </w:t>
      </w:r>
      <w:r w:rsidR="00D62F77">
        <w:rPr>
          <w:noProof/>
        </w:rPr>
        <w:t>3</w:t>
      </w:r>
      <w:r w:rsidR="00D62F77">
        <w:t>.</w:t>
      </w:r>
      <w:r w:rsidR="00D62F77">
        <w:rPr>
          <w:noProof/>
        </w:rPr>
        <w:t>5</w:t>
      </w:r>
      <w:r w:rsidR="008E2CAF">
        <w:fldChar w:fldCharType="end"/>
      </w:r>
      <w:r w:rsidR="008E2CAF">
        <w:t>)</w:t>
      </w:r>
      <w:r w:rsidR="00F800A6">
        <w:t>.</w:t>
      </w:r>
      <w:r w:rsidR="00606AD9">
        <w:t xml:space="preserve"> </w:t>
      </w:r>
      <w:r>
        <w:t xml:space="preserve">Note that shifting up of CLOSE PRICE results in </w:t>
      </w:r>
      <w:r w:rsidR="00606AD9">
        <w:t xml:space="preserve">blank values at the last few rows. To avoid this, </w:t>
      </w:r>
      <w:r>
        <w:t xml:space="preserve">the time series data </w:t>
      </w:r>
      <w:r w:rsidR="00675DA6">
        <w:t xml:space="preserve">till 2020-01-08 </w:t>
      </w:r>
      <w:r>
        <w:t xml:space="preserve">is obtained </w:t>
      </w:r>
      <w:r w:rsidR="00675DA6">
        <w:t xml:space="preserve">to ensure not </w:t>
      </w:r>
      <w:r>
        <w:t xml:space="preserve">returns </w:t>
      </w:r>
      <w:r w:rsidR="00675DA6">
        <w:t>till 2019-12-31.</w:t>
      </w:r>
    </w:p>
    <w:p w14:paraId="539DDD1D" w14:textId="54CC0953" w:rsidR="00633FE4" w:rsidRDefault="003A23B2" w:rsidP="00444F87">
      <w:pPr>
        <w:pStyle w:val="Caption"/>
        <w:keepNext/>
        <w:spacing w:after="120" w:afterAutospacing="0"/>
      </w:pPr>
      <w:bookmarkStart w:id="100" w:name="_Ref38571900"/>
      <w:bookmarkStart w:id="101" w:name="_Toc42382141"/>
      <w:r w:rsidRPr="00D0021E">
        <w:t xml:space="preserve">Table </w:t>
      </w:r>
      <w:fldSimple w:instr=" STYLEREF 1 \s ">
        <w:r w:rsidR="00D62F77">
          <w:rPr>
            <w:noProof/>
          </w:rPr>
          <w:t>3</w:t>
        </w:r>
      </w:fldSimple>
      <w:r w:rsidR="00F6091E">
        <w:t>.</w:t>
      </w:r>
      <w:fldSimple w:instr=" SEQ Table \* ARABIC \s 1 ">
        <w:r w:rsidR="00D62F77">
          <w:rPr>
            <w:noProof/>
          </w:rPr>
          <w:t>5</w:t>
        </w:r>
      </w:fldSimple>
      <w:bookmarkEnd w:id="100"/>
      <w:r w:rsidRPr="00D0021E">
        <w:t xml:space="preserve">: </w:t>
      </w:r>
      <w:r>
        <w:t>MBBM.KL Stock Price Return Example</w:t>
      </w:r>
      <w:bookmarkEnd w:id="101"/>
    </w:p>
    <w:tbl>
      <w:tblPr>
        <w:tblW w:w="8505" w:type="dxa"/>
        <w:tblLook w:val="04A0" w:firstRow="1" w:lastRow="0" w:firstColumn="1" w:lastColumn="0" w:noHBand="0" w:noVBand="1"/>
      </w:tblPr>
      <w:tblGrid>
        <w:gridCol w:w="1297"/>
        <w:gridCol w:w="1120"/>
        <w:gridCol w:w="1093"/>
        <w:gridCol w:w="927"/>
        <w:gridCol w:w="1017"/>
        <w:gridCol w:w="1017"/>
        <w:gridCol w:w="1017"/>
        <w:gridCol w:w="1017"/>
      </w:tblGrid>
      <w:tr w:rsidR="00FF059B" w:rsidRPr="00FF059B" w14:paraId="62F90909" w14:textId="77777777" w:rsidTr="00FF059B">
        <w:trPr>
          <w:trHeight w:val="290"/>
        </w:trPr>
        <w:tc>
          <w:tcPr>
            <w:tcW w:w="1297" w:type="dxa"/>
            <w:tcBorders>
              <w:top w:val="nil"/>
              <w:left w:val="nil"/>
              <w:bottom w:val="nil"/>
              <w:right w:val="nil"/>
            </w:tcBorders>
            <w:shd w:val="clear" w:color="auto" w:fill="auto"/>
            <w:noWrap/>
            <w:vAlign w:val="bottom"/>
            <w:hideMark/>
          </w:tcPr>
          <w:p w14:paraId="050C287C" w14:textId="77777777" w:rsidR="00FF059B" w:rsidRPr="00FF059B" w:rsidRDefault="00FF059B" w:rsidP="00FF059B">
            <w:pPr>
              <w:spacing w:after="0" w:afterAutospacing="0" w:line="240" w:lineRule="auto"/>
              <w:ind w:firstLine="0"/>
              <w:jc w:val="left"/>
              <w:rPr>
                <w:rFonts w:ascii="Times New Roman" w:eastAsia="Times New Roman" w:hAnsi="Times New Roman" w:cs="Times New Roman"/>
                <w:sz w:val="20"/>
                <w:szCs w:val="20"/>
              </w:rPr>
            </w:pPr>
          </w:p>
        </w:tc>
        <w:tc>
          <w:tcPr>
            <w:tcW w:w="2213" w:type="dxa"/>
            <w:gridSpan w:val="2"/>
            <w:tcBorders>
              <w:top w:val="nil"/>
              <w:left w:val="nil"/>
              <w:bottom w:val="nil"/>
              <w:right w:val="nil"/>
            </w:tcBorders>
            <w:shd w:val="clear" w:color="auto" w:fill="auto"/>
            <w:noWrap/>
            <w:vAlign w:val="bottom"/>
            <w:hideMark/>
          </w:tcPr>
          <w:p w14:paraId="3E79CE80"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CURRENT</w:t>
            </w:r>
          </w:p>
        </w:tc>
        <w:tc>
          <w:tcPr>
            <w:tcW w:w="4995" w:type="dxa"/>
            <w:gridSpan w:val="5"/>
            <w:tcBorders>
              <w:top w:val="nil"/>
              <w:left w:val="nil"/>
              <w:bottom w:val="nil"/>
              <w:right w:val="nil"/>
            </w:tcBorders>
            <w:shd w:val="clear" w:color="auto" w:fill="auto"/>
            <w:noWrap/>
            <w:vAlign w:val="bottom"/>
            <w:hideMark/>
          </w:tcPr>
          <w:p w14:paraId="61F3D9D7"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FUTURE</w:t>
            </w:r>
          </w:p>
        </w:tc>
      </w:tr>
      <w:tr w:rsidR="00FF059B" w:rsidRPr="00FF059B" w14:paraId="5FA06579" w14:textId="77777777" w:rsidTr="00FF059B">
        <w:trPr>
          <w:trHeight w:val="580"/>
        </w:trPr>
        <w:tc>
          <w:tcPr>
            <w:tcW w:w="1297" w:type="dxa"/>
            <w:tcBorders>
              <w:top w:val="nil"/>
              <w:left w:val="nil"/>
              <w:bottom w:val="nil"/>
              <w:right w:val="nil"/>
            </w:tcBorders>
            <w:shd w:val="clear" w:color="auto" w:fill="auto"/>
            <w:noWrap/>
            <w:vAlign w:val="bottom"/>
            <w:hideMark/>
          </w:tcPr>
          <w:p w14:paraId="06DC88BF"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MBBM.KL</w:t>
            </w:r>
          </w:p>
        </w:tc>
        <w:tc>
          <w:tcPr>
            <w:tcW w:w="1120" w:type="dxa"/>
            <w:tcBorders>
              <w:top w:val="nil"/>
              <w:left w:val="nil"/>
              <w:bottom w:val="nil"/>
              <w:right w:val="nil"/>
            </w:tcBorders>
            <w:shd w:val="clear" w:color="000000" w:fill="D9D9D9"/>
            <w:noWrap/>
            <w:vAlign w:val="bottom"/>
            <w:hideMark/>
          </w:tcPr>
          <w:p w14:paraId="5576BF22"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OPEN PRICE</w:t>
            </w:r>
          </w:p>
        </w:tc>
        <w:tc>
          <w:tcPr>
            <w:tcW w:w="1093" w:type="dxa"/>
            <w:tcBorders>
              <w:top w:val="nil"/>
              <w:left w:val="nil"/>
              <w:bottom w:val="nil"/>
              <w:right w:val="nil"/>
            </w:tcBorders>
            <w:shd w:val="clear" w:color="auto" w:fill="auto"/>
            <w:vAlign w:val="bottom"/>
            <w:hideMark/>
          </w:tcPr>
          <w:p w14:paraId="478F5A96"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CLOSE PRICE</w:t>
            </w:r>
          </w:p>
        </w:tc>
        <w:tc>
          <w:tcPr>
            <w:tcW w:w="4995" w:type="dxa"/>
            <w:gridSpan w:val="5"/>
            <w:tcBorders>
              <w:top w:val="nil"/>
              <w:left w:val="nil"/>
              <w:bottom w:val="nil"/>
              <w:right w:val="nil"/>
            </w:tcBorders>
            <w:shd w:val="clear" w:color="auto" w:fill="auto"/>
            <w:noWrap/>
            <w:vAlign w:val="bottom"/>
            <w:hideMark/>
          </w:tcPr>
          <w:p w14:paraId="61930129"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CLOSE PRICE</w:t>
            </w:r>
          </w:p>
        </w:tc>
      </w:tr>
      <w:tr w:rsidR="00FF059B" w:rsidRPr="00FF059B" w14:paraId="79D39362" w14:textId="77777777" w:rsidTr="00FF059B">
        <w:trPr>
          <w:trHeight w:val="290"/>
        </w:trPr>
        <w:tc>
          <w:tcPr>
            <w:tcW w:w="1297" w:type="dxa"/>
            <w:tcBorders>
              <w:top w:val="single" w:sz="4" w:space="0" w:color="auto"/>
              <w:left w:val="nil"/>
              <w:bottom w:val="single" w:sz="4" w:space="0" w:color="auto"/>
              <w:right w:val="nil"/>
            </w:tcBorders>
            <w:shd w:val="clear" w:color="auto" w:fill="auto"/>
            <w:noWrap/>
            <w:vAlign w:val="bottom"/>
            <w:hideMark/>
          </w:tcPr>
          <w:p w14:paraId="2761BC28" w14:textId="77777777" w:rsidR="00FF059B" w:rsidRPr="00FF059B" w:rsidRDefault="00FF059B" w:rsidP="00FF059B">
            <w:pPr>
              <w:spacing w:after="0" w:afterAutospacing="0" w:line="240" w:lineRule="auto"/>
              <w:ind w:firstLine="0"/>
              <w:jc w:val="left"/>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B7C2544" w14:textId="3FBCECC1"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DAY0</w:t>
            </w:r>
          </w:p>
        </w:tc>
        <w:tc>
          <w:tcPr>
            <w:tcW w:w="1093" w:type="dxa"/>
            <w:tcBorders>
              <w:top w:val="single" w:sz="4" w:space="0" w:color="auto"/>
              <w:left w:val="nil"/>
              <w:bottom w:val="single" w:sz="4" w:space="0" w:color="auto"/>
              <w:right w:val="nil"/>
            </w:tcBorders>
            <w:shd w:val="clear" w:color="auto" w:fill="auto"/>
            <w:noWrap/>
            <w:vAlign w:val="bottom"/>
            <w:hideMark/>
          </w:tcPr>
          <w:p w14:paraId="14AEA0A2" w14:textId="4DD38446"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DAY0</w:t>
            </w:r>
          </w:p>
        </w:tc>
        <w:tc>
          <w:tcPr>
            <w:tcW w:w="927" w:type="dxa"/>
            <w:tcBorders>
              <w:top w:val="single" w:sz="4" w:space="0" w:color="auto"/>
              <w:left w:val="nil"/>
              <w:bottom w:val="single" w:sz="4" w:space="0" w:color="auto"/>
              <w:right w:val="nil"/>
            </w:tcBorders>
            <w:shd w:val="clear" w:color="auto" w:fill="auto"/>
            <w:noWrap/>
            <w:vAlign w:val="bottom"/>
            <w:hideMark/>
          </w:tcPr>
          <w:p w14:paraId="0A55354E" w14:textId="46865B4E"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DAY1</w:t>
            </w:r>
          </w:p>
        </w:tc>
        <w:tc>
          <w:tcPr>
            <w:tcW w:w="1017" w:type="dxa"/>
            <w:tcBorders>
              <w:top w:val="single" w:sz="4" w:space="0" w:color="auto"/>
              <w:left w:val="nil"/>
              <w:bottom w:val="single" w:sz="4" w:space="0" w:color="auto"/>
              <w:right w:val="nil"/>
            </w:tcBorders>
            <w:shd w:val="clear" w:color="auto" w:fill="auto"/>
            <w:noWrap/>
            <w:vAlign w:val="bottom"/>
            <w:hideMark/>
          </w:tcPr>
          <w:p w14:paraId="01EAABA2" w14:textId="2B698C10"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DAY2</w:t>
            </w:r>
          </w:p>
        </w:tc>
        <w:tc>
          <w:tcPr>
            <w:tcW w:w="1017" w:type="dxa"/>
            <w:tcBorders>
              <w:top w:val="single" w:sz="4" w:space="0" w:color="auto"/>
              <w:left w:val="nil"/>
              <w:bottom w:val="single" w:sz="4" w:space="0" w:color="auto"/>
              <w:right w:val="nil"/>
            </w:tcBorders>
            <w:shd w:val="clear" w:color="auto" w:fill="auto"/>
            <w:noWrap/>
            <w:vAlign w:val="bottom"/>
            <w:hideMark/>
          </w:tcPr>
          <w:p w14:paraId="22C72578" w14:textId="0B2F1BA8"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DAY3</w:t>
            </w:r>
          </w:p>
        </w:tc>
        <w:tc>
          <w:tcPr>
            <w:tcW w:w="1017" w:type="dxa"/>
            <w:tcBorders>
              <w:top w:val="single" w:sz="4" w:space="0" w:color="auto"/>
              <w:left w:val="nil"/>
              <w:bottom w:val="single" w:sz="4" w:space="0" w:color="auto"/>
              <w:right w:val="nil"/>
            </w:tcBorders>
            <w:shd w:val="clear" w:color="auto" w:fill="auto"/>
            <w:noWrap/>
            <w:vAlign w:val="bottom"/>
            <w:hideMark/>
          </w:tcPr>
          <w:p w14:paraId="4CF5283D" w14:textId="2944A75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DAY4</w:t>
            </w:r>
          </w:p>
        </w:tc>
        <w:tc>
          <w:tcPr>
            <w:tcW w:w="1017" w:type="dxa"/>
            <w:tcBorders>
              <w:top w:val="single" w:sz="4" w:space="0" w:color="auto"/>
              <w:left w:val="nil"/>
              <w:bottom w:val="single" w:sz="4" w:space="0" w:color="auto"/>
              <w:right w:val="nil"/>
            </w:tcBorders>
            <w:shd w:val="clear" w:color="auto" w:fill="auto"/>
            <w:noWrap/>
            <w:vAlign w:val="bottom"/>
            <w:hideMark/>
          </w:tcPr>
          <w:p w14:paraId="74158D1D" w14:textId="49D48DFF"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DAY5</w:t>
            </w:r>
          </w:p>
        </w:tc>
      </w:tr>
      <w:tr w:rsidR="00FF059B" w:rsidRPr="00FF059B" w14:paraId="6723DB37" w14:textId="77777777" w:rsidTr="00FF059B">
        <w:trPr>
          <w:trHeight w:val="290"/>
        </w:trPr>
        <w:tc>
          <w:tcPr>
            <w:tcW w:w="1297" w:type="dxa"/>
            <w:tcBorders>
              <w:top w:val="nil"/>
              <w:left w:val="nil"/>
              <w:bottom w:val="nil"/>
              <w:right w:val="nil"/>
            </w:tcBorders>
            <w:shd w:val="clear" w:color="auto" w:fill="auto"/>
            <w:noWrap/>
            <w:vAlign w:val="bottom"/>
            <w:hideMark/>
          </w:tcPr>
          <w:p w14:paraId="44CA0E90"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2019-11-08</w:t>
            </w:r>
          </w:p>
        </w:tc>
        <w:tc>
          <w:tcPr>
            <w:tcW w:w="1120" w:type="dxa"/>
            <w:tcBorders>
              <w:top w:val="nil"/>
              <w:left w:val="single" w:sz="4" w:space="0" w:color="auto"/>
              <w:bottom w:val="nil"/>
              <w:right w:val="single" w:sz="4" w:space="0" w:color="auto"/>
            </w:tcBorders>
            <w:shd w:val="clear" w:color="000000" w:fill="D9D9D9"/>
            <w:noWrap/>
            <w:vAlign w:val="bottom"/>
            <w:hideMark/>
          </w:tcPr>
          <w:p w14:paraId="169D7CD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8.75</w:t>
            </w:r>
          </w:p>
        </w:tc>
        <w:tc>
          <w:tcPr>
            <w:tcW w:w="1093" w:type="dxa"/>
            <w:tcBorders>
              <w:top w:val="nil"/>
              <w:left w:val="nil"/>
              <w:bottom w:val="nil"/>
              <w:right w:val="single" w:sz="4" w:space="0" w:color="auto"/>
            </w:tcBorders>
            <w:shd w:val="clear" w:color="auto" w:fill="auto"/>
            <w:noWrap/>
            <w:vAlign w:val="bottom"/>
            <w:hideMark/>
          </w:tcPr>
          <w:p w14:paraId="32C9EA84" w14:textId="5DB72AAB"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56192" behindDoc="0" locked="0" layoutInCell="1" allowOverlap="1" wp14:anchorId="56ECD9B5" wp14:editId="1D3E4489">
                      <wp:simplePos x="0" y="0"/>
                      <wp:positionH relativeFrom="column">
                        <wp:posOffset>555837</wp:posOffset>
                      </wp:positionH>
                      <wp:positionV relativeFrom="paragraph">
                        <wp:posOffset>95038</wp:posOffset>
                      </wp:positionV>
                      <wp:extent cx="177800" cy="135467"/>
                      <wp:effectExtent l="0" t="38100" r="50800" b="17145"/>
                      <wp:wrapNone/>
                      <wp:docPr id="61" name="Straight Arrow Connector 61"/>
                      <wp:cNvGraphicFramePr/>
                      <a:graphic xmlns:a="http://schemas.openxmlformats.org/drawingml/2006/main">
                        <a:graphicData uri="http://schemas.microsoft.com/office/word/2010/wordprocessingShape">
                          <wps:wsp>
                            <wps:cNvCnPr/>
                            <wps:spPr>
                              <a:xfrm flipV="1">
                                <a:off x="0" y="0"/>
                                <a:ext cx="177800" cy="135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76F8C88" id="_x0000_t32" coordsize="21600,21600" o:spt="32" o:oned="t" path="m,l21600,21600e" filled="f">
                      <v:path arrowok="t" fillok="f" o:connecttype="none"/>
                      <o:lock v:ext="edit" shapetype="t"/>
                    </v:shapetype>
                    <v:shape id="Straight Arrow Connector 61" o:spid="_x0000_s1026" type="#_x0000_t32" style="position:absolute;margin-left:43.75pt;margin-top:7.5pt;width:14pt;height:10.65pt;flip: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" strokecolor="#4579b8 [3044]">
                      <v:stroke endarrow="block"/>
                    </v:shape>
                  </w:pict>
                </mc:Fallback>
              </mc:AlternateContent>
            </w:r>
            <w:r w:rsidR="00FF059B" w:rsidRPr="00FF059B">
              <w:rPr>
                <w:rFonts w:ascii="Calibri" w:eastAsia="Times New Roman" w:hAnsi="Calibri" w:cs="Calibri"/>
                <w:color w:val="000000"/>
                <w:sz w:val="20"/>
                <w:szCs w:val="20"/>
              </w:rPr>
              <w:t>8.83</w:t>
            </w:r>
          </w:p>
        </w:tc>
        <w:tc>
          <w:tcPr>
            <w:tcW w:w="927" w:type="dxa"/>
            <w:tcBorders>
              <w:top w:val="nil"/>
              <w:left w:val="nil"/>
              <w:bottom w:val="nil"/>
              <w:right w:val="single" w:sz="4" w:space="0" w:color="auto"/>
            </w:tcBorders>
            <w:shd w:val="clear" w:color="auto" w:fill="auto"/>
            <w:noWrap/>
            <w:vAlign w:val="bottom"/>
            <w:hideMark/>
          </w:tcPr>
          <w:p w14:paraId="07369137" w14:textId="2E07D985"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8.85</w:t>
            </w:r>
          </w:p>
        </w:tc>
        <w:tc>
          <w:tcPr>
            <w:tcW w:w="1017" w:type="dxa"/>
            <w:tcBorders>
              <w:top w:val="nil"/>
              <w:left w:val="nil"/>
              <w:bottom w:val="nil"/>
              <w:right w:val="single" w:sz="4" w:space="0" w:color="auto"/>
            </w:tcBorders>
            <w:shd w:val="clear" w:color="auto" w:fill="auto"/>
            <w:noWrap/>
            <w:vAlign w:val="bottom"/>
            <w:hideMark/>
          </w:tcPr>
          <w:p w14:paraId="536D947D" w14:textId="0DDABFE6"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50048" behindDoc="0" locked="0" layoutInCell="1" allowOverlap="1" wp14:anchorId="7AF759E2" wp14:editId="5DB62845">
                      <wp:simplePos x="0" y="0"/>
                      <wp:positionH relativeFrom="column">
                        <wp:posOffset>-143510</wp:posOffset>
                      </wp:positionH>
                      <wp:positionV relativeFrom="paragraph">
                        <wp:posOffset>111760</wp:posOffset>
                      </wp:positionV>
                      <wp:extent cx="203200" cy="146050"/>
                      <wp:effectExtent l="0" t="38100" r="63500" b="25400"/>
                      <wp:wrapNone/>
                      <wp:docPr id="5" name="Straight Arrow Connector 5"/>
                      <wp:cNvGraphicFramePr/>
                      <a:graphic xmlns:a="http://schemas.openxmlformats.org/drawingml/2006/main">
                        <a:graphicData uri="http://schemas.microsoft.com/office/word/2010/wordprocessingShape">
                          <wps:wsp>
                            <wps:cNvCnPr/>
                            <wps:spPr>
                              <a:xfrm flipV="1">
                                <a:off x="0" y="0"/>
                                <a:ext cx="2032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A112B" id="Straight Arrow Connector 5" o:spid="_x0000_s1026" type="#_x0000_t32" style="position:absolute;margin-left:-11.3pt;margin-top:8.8pt;width:16pt;height:11.5pt;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" strokecolor="#4579b8 [3044]">
                      <v:stroke endarrow="block"/>
                    </v:shape>
                  </w:pict>
                </mc:Fallback>
              </mc:AlternateContent>
            </w:r>
            <w:r>
              <w:rPr>
                <w:rFonts w:ascii="Calibri" w:eastAsia="Times New Roman" w:hAnsi="Calibri" w:cs="Calibri"/>
                <w:noProof/>
                <w:color w:val="000000"/>
                <w:sz w:val="20"/>
                <w:szCs w:val="20"/>
              </w:rPr>
              <mc:AlternateContent>
                <mc:Choice Requires="wps">
                  <w:drawing>
                    <wp:anchor distT="0" distB="0" distL="114300" distR="114300" simplePos="0" relativeHeight="251643904" behindDoc="0" locked="0" layoutInCell="1" allowOverlap="1" wp14:anchorId="39D6CE07" wp14:editId="74F36D3F">
                      <wp:simplePos x="0" y="0"/>
                      <wp:positionH relativeFrom="column">
                        <wp:posOffset>516890</wp:posOffset>
                      </wp:positionH>
                      <wp:positionV relativeFrom="paragraph">
                        <wp:posOffset>97155</wp:posOffset>
                      </wp:positionV>
                      <wp:extent cx="203200" cy="146050"/>
                      <wp:effectExtent l="0" t="38100" r="63500" b="25400"/>
                      <wp:wrapNone/>
                      <wp:docPr id="60" name="Straight Arrow Connector 60"/>
                      <wp:cNvGraphicFramePr/>
                      <a:graphic xmlns:a="http://schemas.openxmlformats.org/drawingml/2006/main">
                        <a:graphicData uri="http://schemas.microsoft.com/office/word/2010/wordprocessingShape">
                          <wps:wsp>
                            <wps:cNvCnPr/>
                            <wps:spPr>
                              <a:xfrm flipV="1">
                                <a:off x="0" y="0"/>
                                <a:ext cx="2032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962FC" id="Straight Arrow Connector 60" o:spid="_x0000_s1026" type="#_x0000_t32" style="position:absolute;margin-left:40.7pt;margin-top:7.65pt;width:16pt;height:11.5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" strokecolor="#4579b8 [3044]">
                      <v:stroke endarrow="block"/>
                    </v:shape>
                  </w:pict>
                </mc:Fallback>
              </mc:AlternateContent>
            </w:r>
            <w:r w:rsidR="00FF059B" w:rsidRPr="00FF059B">
              <w:rPr>
                <w:rFonts w:ascii="Calibri" w:eastAsia="Times New Roman" w:hAnsi="Calibri" w:cs="Calibri"/>
                <w:color w:val="000000"/>
                <w:sz w:val="20"/>
                <w:szCs w:val="20"/>
              </w:rPr>
              <w:t>8.79</w:t>
            </w:r>
          </w:p>
        </w:tc>
        <w:tc>
          <w:tcPr>
            <w:tcW w:w="1017" w:type="dxa"/>
            <w:tcBorders>
              <w:top w:val="nil"/>
              <w:left w:val="nil"/>
              <w:bottom w:val="nil"/>
              <w:right w:val="single" w:sz="4" w:space="0" w:color="auto"/>
            </w:tcBorders>
            <w:shd w:val="clear" w:color="auto" w:fill="auto"/>
            <w:noWrap/>
            <w:vAlign w:val="bottom"/>
            <w:hideMark/>
          </w:tcPr>
          <w:p w14:paraId="2DE67161" w14:textId="0FA54097"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62336" behindDoc="0" locked="0" layoutInCell="1" allowOverlap="1" wp14:anchorId="51ABAD0F" wp14:editId="635427CC">
                      <wp:simplePos x="0" y="0"/>
                      <wp:positionH relativeFrom="column">
                        <wp:posOffset>494242</wp:posOffset>
                      </wp:positionH>
                      <wp:positionV relativeFrom="paragraph">
                        <wp:posOffset>107738</wp:posOffset>
                      </wp:positionV>
                      <wp:extent cx="186266" cy="122555"/>
                      <wp:effectExtent l="0" t="38100" r="61595" b="29845"/>
                      <wp:wrapNone/>
                      <wp:docPr id="63" name="Straight Arrow Connector 63"/>
                      <wp:cNvGraphicFramePr/>
                      <a:graphic xmlns:a="http://schemas.openxmlformats.org/drawingml/2006/main">
                        <a:graphicData uri="http://schemas.microsoft.com/office/word/2010/wordprocessingShape">
                          <wps:wsp>
                            <wps:cNvCnPr/>
                            <wps:spPr>
                              <a:xfrm flipV="1">
                                <a:off x="0" y="0"/>
                                <a:ext cx="186266" cy="122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7CF858" id="Straight Arrow Connector 63" o:spid="_x0000_s1026" type="#_x0000_t32" style="position:absolute;margin-left:38.9pt;margin-top:8.5pt;width:14.65pt;height:9.6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" strokecolor="#4579b8 [3044]">
                      <v:stroke endarrow="block"/>
                    </v:shape>
                  </w:pict>
                </mc:Fallback>
              </mc:AlternateContent>
            </w:r>
            <w:r w:rsidR="00FF059B"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7C985447" w14:textId="77C4E5E4"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68480" behindDoc="0" locked="0" layoutInCell="1" allowOverlap="1" wp14:anchorId="57B44F5E" wp14:editId="465BFADF">
                      <wp:simplePos x="0" y="0"/>
                      <wp:positionH relativeFrom="column">
                        <wp:posOffset>517313</wp:posOffset>
                      </wp:positionH>
                      <wp:positionV relativeFrom="paragraph">
                        <wp:posOffset>128905</wp:posOffset>
                      </wp:positionV>
                      <wp:extent cx="182034" cy="105833"/>
                      <wp:effectExtent l="0" t="38100" r="46990" b="27940"/>
                      <wp:wrapNone/>
                      <wp:docPr id="64" name="Straight Arrow Connector 64"/>
                      <wp:cNvGraphicFramePr/>
                      <a:graphic xmlns:a="http://schemas.openxmlformats.org/drawingml/2006/main">
                        <a:graphicData uri="http://schemas.microsoft.com/office/word/2010/wordprocessingShape">
                          <wps:wsp>
                            <wps:cNvCnPr/>
                            <wps:spPr>
                              <a:xfrm flipV="1">
                                <a:off x="0" y="0"/>
                                <a:ext cx="182034" cy="105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54A094" id="Straight Arrow Connector 64" o:spid="_x0000_s1026" type="#_x0000_t32" style="position:absolute;margin-left:40.75pt;margin-top:10.15pt;width:14.35pt;height:8.3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" strokecolor="#4579b8 [3044]">
                      <v:stroke endarrow="block"/>
                    </v:shape>
                  </w:pict>
                </mc:Fallback>
              </mc:AlternateContent>
            </w:r>
            <w:r w:rsidR="00FF059B"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7AE610E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r>
      <w:tr w:rsidR="00FF059B" w:rsidRPr="00FF059B" w14:paraId="26E17616" w14:textId="77777777" w:rsidTr="00FF059B">
        <w:trPr>
          <w:trHeight w:val="290"/>
        </w:trPr>
        <w:tc>
          <w:tcPr>
            <w:tcW w:w="1297" w:type="dxa"/>
            <w:tcBorders>
              <w:top w:val="nil"/>
              <w:left w:val="nil"/>
              <w:bottom w:val="nil"/>
              <w:right w:val="nil"/>
            </w:tcBorders>
            <w:shd w:val="clear" w:color="auto" w:fill="auto"/>
            <w:noWrap/>
            <w:vAlign w:val="bottom"/>
            <w:hideMark/>
          </w:tcPr>
          <w:p w14:paraId="659DB0B5"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2019-11-11</w:t>
            </w:r>
          </w:p>
        </w:tc>
        <w:tc>
          <w:tcPr>
            <w:tcW w:w="1120" w:type="dxa"/>
            <w:tcBorders>
              <w:top w:val="nil"/>
              <w:left w:val="single" w:sz="4" w:space="0" w:color="auto"/>
              <w:bottom w:val="nil"/>
              <w:right w:val="single" w:sz="4" w:space="0" w:color="auto"/>
            </w:tcBorders>
            <w:shd w:val="clear" w:color="000000" w:fill="D9D9D9"/>
            <w:noWrap/>
            <w:vAlign w:val="bottom"/>
            <w:hideMark/>
          </w:tcPr>
          <w:p w14:paraId="6D9106E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8.84</w:t>
            </w:r>
          </w:p>
        </w:tc>
        <w:tc>
          <w:tcPr>
            <w:tcW w:w="1093" w:type="dxa"/>
            <w:tcBorders>
              <w:top w:val="nil"/>
              <w:left w:val="nil"/>
              <w:bottom w:val="nil"/>
              <w:right w:val="single" w:sz="4" w:space="0" w:color="auto"/>
            </w:tcBorders>
            <w:shd w:val="clear" w:color="auto" w:fill="auto"/>
            <w:noWrap/>
            <w:vAlign w:val="bottom"/>
            <w:hideMark/>
          </w:tcPr>
          <w:p w14:paraId="6FC22B52" w14:textId="2C52D048"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8.85</w:t>
            </w:r>
          </w:p>
        </w:tc>
        <w:tc>
          <w:tcPr>
            <w:tcW w:w="927" w:type="dxa"/>
            <w:tcBorders>
              <w:top w:val="nil"/>
              <w:left w:val="nil"/>
              <w:bottom w:val="nil"/>
              <w:right w:val="single" w:sz="4" w:space="0" w:color="auto"/>
            </w:tcBorders>
            <w:shd w:val="clear" w:color="auto" w:fill="auto"/>
            <w:noWrap/>
            <w:vAlign w:val="bottom"/>
            <w:hideMark/>
          </w:tcPr>
          <w:p w14:paraId="0704E88C" w14:textId="38F799F9"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1017" w:type="dxa"/>
            <w:tcBorders>
              <w:top w:val="nil"/>
              <w:left w:val="nil"/>
              <w:bottom w:val="nil"/>
              <w:right w:val="single" w:sz="4" w:space="0" w:color="auto"/>
            </w:tcBorders>
            <w:shd w:val="clear" w:color="auto" w:fill="auto"/>
            <w:noWrap/>
            <w:vAlign w:val="bottom"/>
            <w:hideMark/>
          </w:tcPr>
          <w:p w14:paraId="6259EACB" w14:textId="79749F8C"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2E9166D5" w14:textId="751F51C2"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1B22C13D" w14:textId="09208218"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1F5BFC0E" w14:textId="7598CDA1"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r>
      <w:tr w:rsidR="00FF059B" w:rsidRPr="00FF059B" w14:paraId="77D59DAA" w14:textId="77777777" w:rsidTr="00FF059B">
        <w:trPr>
          <w:trHeight w:val="290"/>
        </w:trPr>
        <w:tc>
          <w:tcPr>
            <w:tcW w:w="1297" w:type="dxa"/>
            <w:tcBorders>
              <w:top w:val="nil"/>
              <w:left w:val="nil"/>
              <w:bottom w:val="nil"/>
              <w:right w:val="nil"/>
            </w:tcBorders>
            <w:shd w:val="clear" w:color="auto" w:fill="auto"/>
            <w:noWrap/>
            <w:vAlign w:val="bottom"/>
            <w:hideMark/>
          </w:tcPr>
          <w:p w14:paraId="327BEB08"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2019-11-12</w:t>
            </w:r>
          </w:p>
        </w:tc>
        <w:tc>
          <w:tcPr>
            <w:tcW w:w="1120" w:type="dxa"/>
            <w:tcBorders>
              <w:top w:val="nil"/>
              <w:left w:val="single" w:sz="4" w:space="0" w:color="auto"/>
              <w:bottom w:val="nil"/>
              <w:right w:val="single" w:sz="4" w:space="0" w:color="auto"/>
            </w:tcBorders>
            <w:shd w:val="clear" w:color="000000" w:fill="D9D9D9"/>
            <w:noWrap/>
            <w:vAlign w:val="bottom"/>
            <w:hideMark/>
          </w:tcPr>
          <w:p w14:paraId="56F45ED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8.84</w:t>
            </w:r>
          </w:p>
        </w:tc>
        <w:tc>
          <w:tcPr>
            <w:tcW w:w="1093" w:type="dxa"/>
            <w:tcBorders>
              <w:top w:val="nil"/>
              <w:left w:val="nil"/>
              <w:bottom w:val="nil"/>
              <w:right w:val="single" w:sz="4" w:space="0" w:color="auto"/>
            </w:tcBorders>
            <w:shd w:val="clear" w:color="auto" w:fill="auto"/>
            <w:noWrap/>
            <w:vAlign w:val="bottom"/>
            <w:hideMark/>
          </w:tcPr>
          <w:p w14:paraId="77E7E64D"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927" w:type="dxa"/>
            <w:tcBorders>
              <w:top w:val="nil"/>
              <w:left w:val="nil"/>
              <w:bottom w:val="nil"/>
              <w:right w:val="single" w:sz="4" w:space="0" w:color="auto"/>
            </w:tcBorders>
            <w:shd w:val="clear" w:color="auto" w:fill="auto"/>
            <w:noWrap/>
            <w:vAlign w:val="bottom"/>
            <w:hideMark/>
          </w:tcPr>
          <w:p w14:paraId="167B03A6" w14:textId="56BD092D"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0847AB8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408C4B0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61276EC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40D2F389" w14:textId="7F59A553"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0323D25F" w14:textId="77777777" w:rsidTr="00FF059B">
        <w:trPr>
          <w:trHeight w:val="290"/>
        </w:trPr>
        <w:tc>
          <w:tcPr>
            <w:tcW w:w="1297" w:type="dxa"/>
            <w:tcBorders>
              <w:top w:val="nil"/>
              <w:left w:val="nil"/>
              <w:bottom w:val="nil"/>
              <w:right w:val="nil"/>
            </w:tcBorders>
            <w:shd w:val="clear" w:color="auto" w:fill="auto"/>
            <w:noWrap/>
            <w:vAlign w:val="bottom"/>
            <w:hideMark/>
          </w:tcPr>
          <w:p w14:paraId="590E8D39"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2019-11-13</w:t>
            </w:r>
          </w:p>
        </w:tc>
        <w:tc>
          <w:tcPr>
            <w:tcW w:w="1120" w:type="dxa"/>
            <w:tcBorders>
              <w:top w:val="nil"/>
              <w:left w:val="single" w:sz="4" w:space="0" w:color="auto"/>
              <w:bottom w:val="nil"/>
              <w:right w:val="single" w:sz="4" w:space="0" w:color="auto"/>
            </w:tcBorders>
            <w:shd w:val="clear" w:color="000000" w:fill="D9D9D9"/>
            <w:noWrap/>
            <w:vAlign w:val="bottom"/>
            <w:hideMark/>
          </w:tcPr>
          <w:p w14:paraId="1E4CB75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1093" w:type="dxa"/>
            <w:tcBorders>
              <w:top w:val="nil"/>
              <w:left w:val="nil"/>
              <w:bottom w:val="nil"/>
              <w:right w:val="single" w:sz="4" w:space="0" w:color="auto"/>
            </w:tcBorders>
            <w:shd w:val="clear" w:color="auto" w:fill="auto"/>
            <w:noWrap/>
            <w:vAlign w:val="bottom"/>
            <w:hideMark/>
          </w:tcPr>
          <w:p w14:paraId="0021A90C" w14:textId="1437F51C"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927" w:type="dxa"/>
            <w:tcBorders>
              <w:top w:val="nil"/>
              <w:left w:val="nil"/>
              <w:bottom w:val="nil"/>
              <w:right w:val="single" w:sz="4" w:space="0" w:color="auto"/>
            </w:tcBorders>
            <w:shd w:val="clear" w:color="auto" w:fill="auto"/>
            <w:noWrap/>
            <w:vAlign w:val="bottom"/>
            <w:hideMark/>
          </w:tcPr>
          <w:p w14:paraId="265EE63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21B1751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2FE5B751"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1AB66E9A"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3BDCB0E" w14:textId="0EF45202"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04C736C0" w14:textId="77777777" w:rsidTr="00FF059B">
        <w:trPr>
          <w:trHeight w:val="290"/>
        </w:trPr>
        <w:tc>
          <w:tcPr>
            <w:tcW w:w="1297" w:type="dxa"/>
            <w:tcBorders>
              <w:top w:val="nil"/>
              <w:left w:val="nil"/>
              <w:bottom w:val="nil"/>
              <w:right w:val="nil"/>
            </w:tcBorders>
            <w:shd w:val="clear" w:color="auto" w:fill="auto"/>
            <w:noWrap/>
            <w:vAlign w:val="bottom"/>
            <w:hideMark/>
          </w:tcPr>
          <w:p w14:paraId="104A4AC6"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2019-11-14</w:t>
            </w:r>
          </w:p>
        </w:tc>
        <w:tc>
          <w:tcPr>
            <w:tcW w:w="1120" w:type="dxa"/>
            <w:tcBorders>
              <w:top w:val="nil"/>
              <w:left w:val="single" w:sz="4" w:space="0" w:color="auto"/>
              <w:bottom w:val="nil"/>
              <w:right w:val="single" w:sz="4" w:space="0" w:color="auto"/>
            </w:tcBorders>
            <w:shd w:val="clear" w:color="000000" w:fill="D9D9D9"/>
            <w:noWrap/>
            <w:vAlign w:val="bottom"/>
            <w:hideMark/>
          </w:tcPr>
          <w:p w14:paraId="0D23539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93" w:type="dxa"/>
            <w:tcBorders>
              <w:top w:val="nil"/>
              <w:left w:val="nil"/>
              <w:bottom w:val="nil"/>
              <w:right w:val="single" w:sz="4" w:space="0" w:color="auto"/>
            </w:tcBorders>
            <w:shd w:val="clear" w:color="auto" w:fill="auto"/>
            <w:noWrap/>
            <w:vAlign w:val="bottom"/>
            <w:hideMark/>
          </w:tcPr>
          <w:p w14:paraId="1F4B9C08" w14:textId="4A53DACB"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927" w:type="dxa"/>
            <w:tcBorders>
              <w:top w:val="nil"/>
              <w:left w:val="nil"/>
              <w:bottom w:val="single" w:sz="4" w:space="0" w:color="auto"/>
              <w:right w:val="single" w:sz="4" w:space="0" w:color="auto"/>
            </w:tcBorders>
            <w:shd w:val="clear" w:color="auto" w:fill="auto"/>
            <w:noWrap/>
            <w:vAlign w:val="bottom"/>
            <w:hideMark/>
          </w:tcPr>
          <w:p w14:paraId="32ADAB42"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4B8FE05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699E298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73ABAAD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1BC58D37" w14:textId="599C0A5F"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636FEFA9" w14:textId="77777777" w:rsidTr="00FF059B">
        <w:trPr>
          <w:trHeight w:val="290"/>
        </w:trPr>
        <w:tc>
          <w:tcPr>
            <w:tcW w:w="1297" w:type="dxa"/>
            <w:tcBorders>
              <w:top w:val="nil"/>
              <w:left w:val="nil"/>
              <w:bottom w:val="nil"/>
              <w:right w:val="nil"/>
            </w:tcBorders>
            <w:shd w:val="clear" w:color="auto" w:fill="auto"/>
            <w:noWrap/>
            <w:vAlign w:val="bottom"/>
            <w:hideMark/>
          </w:tcPr>
          <w:p w14:paraId="698C06F7"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2019-11-15</w:t>
            </w:r>
          </w:p>
        </w:tc>
        <w:tc>
          <w:tcPr>
            <w:tcW w:w="1120" w:type="dxa"/>
            <w:tcBorders>
              <w:top w:val="nil"/>
              <w:left w:val="single" w:sz="4" w:space="0" w:color="auto"/>
              <w:bottom w:val="single" w:sz="4" w:space="0" w:color="auto"/>
              <w:right w:val="single" w:sz="4" w:space="0" w:color="auto"/>
            </w:tcBorders>
            <w:shd w:val="clear" w:color="000000" w:fill="D9D9D9"/>
            <w:noWrap/>
            <w:vAlign w:val="bottom"/>
            <w:hideMark/>
          </w:tcPr>
          <w:p w14:paraId="3BF419CE" w14:textId="4A7B17F9"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8.68</w:t>
            </w:r>
          </w:p>
        </w:tc>
        <w:tc>
          <w:tcPr>
            <w:tcW w:w="1093" w:type="dxa"/>
            <w:tcBorders>
              <w:top w:val="nil"/>
              <w:left w:val="nil"/>
              <w:bottom w:val="single" w:sz="4" w:space="0" w:color="auto"/>
              <w:right w:val="single" w:sz="4" w:space="0" w:color="auto"/>
            </w:tcBorders>
            <w:shd w:val="clear" w:color="auto" w:fill="auto"/>
            <w:noWrap/>
            <w:vAlign w:val="bottom"/>
            <w:hideMark/>
          </w:tcPr>
          <w:p w14:paraId="1E8ED92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927" w:type="dxa"/>
            <w:tcBorders>
              <w:top w:val="nil"/>
              <w:left w:val="nil"/>
              <w:bottom w:val="nil"/>
              <w:right w:val="nil"/>
            </w:tcBorders>
            <w:shd w:val="clear" w:color="auto" w:fill="auto"/>
            <w:noWrap/>
            <w:vAlign w:val="bottom"/>
            <w:hideMark/>
          </w:tcPr>
          <w:p w14:paraId="692D03B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EF50BF9"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19D95701"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1EB8B78" w14:textId="4DFAC0E9" w:rsidR="00FF059B" w:rsidRPr="00FF059B" w:rsidRDefault="006506DD" w:rsidP="00FF059B">
            <w:pPr>
              <w:spacing w:after="0" w:afterAutospacing="0" w:line="240" w:lineRule="auto"/>
              <w:ind w:firstLine="0"/>
              <w:jc w:val="center"/>
              <w:rPr>
                <w:rFonts w:ascii="Times New Roman" w:eastAsia="Times New Roman" w:hAnsi="Times New Roman" w:cs="Times New Roman"/>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74624" behindDoc="0" locked="0" layoutInCell="1" allowOverlap="1" wp14:anchorId="52088920" wp14:editId="68F6EEEA">
                      <wp:simplePos x="0" y="0"/>
                      <wp:positionH relativeFrom="column">
                        <wp:posOffset>-389255</wp:posOffset>
                      </wp:positionH>
                      <wp:positionV relativeFrom="paragraph">
                        <wp:posOffset>-381000</wp:posOffset>
                      </wp:positionV>
                      <wp:extent cx="1477010" cy="435610"/>
                      <wp:effectExtent l="0" t="0" r="8890" b="2540"/>
                      <wp:wrapNone/>
                      <wp:docPr id="65" name="Text Box 65"/>
                      <wp:cNvGraphicFramePr/>
                      <a:graphic xmlns:a="http://schemas.openxmlformats.org/drawingml/2006/main">
                        <a:graphicData uri="http://schemas.microsoft.com/office/word/2010/wordprocessingShape">
                          <wps:wsp>
                            <wps:cNvSpPr txBox="1"/>
                            <wps:spPr>
                              <a:xfrm>
                                <a:off x="0" y="0"/>
                                <a:ext cx="1477010" cy="435610"/>
                              </a:xfrm>
                              <a:prstGeom prst="rect">
                                <a:avLst/>
                              </a:prstGeom>
                              <a:solidFill>
                                <a:schemeClr val="lt1"/>
                              </a:solidFill>
                              <a:ln w="6350">
                                <a:noFill/>
                              </a:ln>
                            </wps:spPr>
                            <wps:txbx>
                              <w:txbxContent>
                                <w:p w14:paraId="0E0E296C" w14:textId="77777777" w:rsidR="00FA5A12" w:rsidRPr="006506DD" w:rsidRDefault="00FA5A12" w:rsidP="006506DD">
                                  <w:pPr>
                                    <w:spacing w:after="0" w:afterAutospacing="0" w:line="240" w:lineRule="auto"/>
                                    <w:ind w:firstLine="0"/>
                                    <w:rPr>
                                      <w:color w:val="943634" w:themeColor="accent2" w:themeShade="BF"/>
                                      <w:sz w:val="20"/>
                                      <w:szCs w:val="18"/>
                                    </w:rPr>
                                  </w:pPr>
                                  <w:r w:rsidRPr="006506DD">
                                    <w:rPr>
                                      <w:color w:val="943634" w:themeColor="accent2" w:themeShade="BF"/>
                                      <w:sz w:val="20"/>
                                      <w:szCs w:val="18"/>
                                    </w:rPr>
                                    <w:t xml:space="preserve">Blank areas </w:t>
                                  </w:r>
                                  <w:r>
                                    <w:rPr>
                                      <w:color w:val="943634" w:themeColor="accent2" w:themeShade="BF"/>
                                      <w:sz w:val="20"/>
                                      <w:szCs w:val="18"/>
                                    </w:rPr>
                                    <w:t>will</w:t>
                                  </w:r>
                                  <w:r w:rsidRPr="006506DD">
                                    <w:rPr>
                                      <w:color w:val="943634" w:themeColor="accent2" w:themeShade="BF"/>
                                      <w:sz w:val="20"/>
                                      <w:szCs w:val="18"/>
                                    </w:rPr>
                                    <w:t xml:space="preserve"> be filled up </w:t>
                                  </w:r>
                                  <w:r>
                                    <w:rPr>
                                      <w:color w:val="943634" w:themeColor="accent2" w:themeShade="BF"/>
                                      <w:sz w:val="20"/>
                                      <w:szCs w:val="18"/>
                                    </w:rPr>
                                    <w:t>with</w:t>
                                  </w:r>
                                  <w:r w:rsidRPr="006506DD">
                                    <w:rPr>
                                      <w:color w:val="943634" w:themeColor="accent2" w:themeShade="BF"/>
                                      <w:sz w:val="20"/>
                                      <w:szCs w:val="18"/>
                                    </w:rPr>
                                    <w:t xml:space="preserve"> future data </w:t>
                                  </w:r>
                                  <w:r>
                                    <w:rPr>
                                      <w:color w:val="943634" w:themeColor="accent2" w:themeShade="BF"/>
                                      <w:sz w:val="20"/>
                                      <w:szCs w:val="18"/>
                                    </w:rPr>
                                    <w:t>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088920" id="_x0000_t202" coordsize="21600,21600" o:spt="202" path="m,l,21600r21600,l21600,xe">
                      <v:stroke joinstyle="miter"/>
                      <v:path gradientshapeok="t" o:connecttype="rect"/>
                    </v:shapetype>
                    <v:shape id="Text Box 65" o:spid="_x0000_s1026" type="#_x0000_t202" style="position:absolute;left:0;text-align:left;margin-left:-30.65pt;margin-top:-30pt;width:116.3pt;height:34.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" fillcolor="white [3201]" stroked="f" strokeweight=".5pt">
                      <v:textbox>
                        <w:txbxContent>
                          <w:p w14:paraId="0E0E296C" w14:textId="77777777" w:rsidR="00FA5A12" w:rsidRPr="006506DD" w:rsidRDefault="00FA5A12" w:rsidP="006506DD">
                            <w:pPr>
                              <w:spacing w:after="0" w:afterAutospacing="0" w:line="240" w:lineRule="auto"/>
                              <w:ind w:firstLine="0"/>
                              <w:rPr>
                                <w:color w:val="943634" w:themeColor="accent2" w:themeShade="BF"/>
                                <w:sz w:val="20"/>
                                <w:szCs w:val="18"/>
                              </w:rPr>
                            </w:pPr>
                            <w:r w:rsidRPr="006506DD">
                              <w:rPr>
                                <w:color w:val="943634" w:themeColor="accent2" w:themeShade="BF"/>
                                <w:sz w:val="20"/>
                                <w:szCs w:val="18"/>
                              </w:rPr>
                              <w:t xml:space="preserve">Blank areas </w:t>
                            </w:r>
                            <w:r>
                              <w:rPr>
                                <w:color w:val="943634" w:themeColor="accent2" w:themeShade="BF"/>
                                <w:sz w:val="20"/>
                                <w:szCs w:val="18"/>
                              </w:rPr>
                              <w:t>will</w:t>
                            </w:r>
                            <w:r w:rsidRPr="006506DD">
                              <w:rPr>
                                <w:color w:val="943634" w:themeColor="accent2" w:themeShade="BF"/>
                                <w:sz w:val="20"/>
                                <w:szCs w:val="18"/>
                              </w:rPr>
                              <w:t xml:space="preserve"> be filled up </w:t>
                            </w:r>
                            <w:r>
                              <w:rPr>
                                <w:color w:val="943634" w:themeColor="accent2" w:themeShade="BF"/>
                                <w:sz w:val="20"/>
                                <w:szCs w:val="18"/>
                              </w:rPr>
                              <w:t>with</w:t>
                            </w:r>
                            <w:r w:rsidRPr="006506DD">
                              <w:rPr>
                                <w:color w:val="943634" w:themeColor="accent2" w:themeShade="BF"/>
                                <w:sz w:val="20"/>
                                <w:szCs w:val="18"/>
                              </w:rPr>
                              <w:t xml:space="preserve"> future data </w:t>
                            </w:r>
                            <w:r>
                              <w:rPr>
                                <w:color w:val="943634" w:themeColor="accent2" w:themeShade="BF"/>
                                <w:sz w:val="20"/>
                                <w:szCs w:val="18"/>
                              </w:rPr>
                              <w:t>points</w:t>
                            </w:r>
                          </w:p>
                        </w:txbxContent>
                      </v:textbox>
                    </v:shape>
                  </w:pict>
                </mc:Fallback>
              </mc:AlternateContent>
            </w:r>
          </w:p>
        </w:tc>
        <w:tc>
          <w:tcPr>
            <w:tcW w:w="1017" w:type="dxa"/>
            <w:tcBorders>
              <w:top w:val="nil"/>
              <w:left w:val="nil"/>
              <w:bottom w:val="nil"/>
              <w:right w:val="nil"/>
            </w:tcBorders>
            <w:shd w:val="clear" w:color="auto" w:fill="auto"/>
            <w:noWrap/>
            <w:vAlign w:val="bottom"/>
            <w:hideMark/>
          </w:tcPr>
          <w:p w14:paraId="045246BA" w14:textId="7052EE5A"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449183D4" w14:textId="77777777" w:rsidTr="00FF059B">
        <w:trPr>
          <w:trHeight w:val="290"/>
        </w:trPr>
        <w:tc>
          <w:tcPr>
            <w:tcW w:w="1297" w:type="dxa"/>
            <w:tcBorders>
              <w:top w:val="nil"/>
              <w:left w:val="nil"/>
              <w:bottom w:val="nil"/>
              <w:right w:val="nil"/>
            </w:tcBorders>
            <w:shd w:val="clear" w:color="auto" w:fill="auto"/>
            <w:noWrap/>
            <w:vAlign w:val="bottom"/>
            <w:hideMark/>
          </w:tcPr>
          <w:p w14:paraId="232C5335"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120" w:type="dxa"/>
            <w:tcBorders>
              <w:top w:val="nil"/>
              <w:left w:val="nil"/>
              <w:bottom w:val="nil"/>
              <w:right w:val="nil"/>
            </w:tcBorders>
            <w:shd w:val="clear" w:color="auto" w:fill="auto"/>
            <w:noWrap/>
            <w:vAlign w:val="bottom"/>
            <w:hideMark/>
          </w:tcPr>
          <w:p w14:paraId="7680D65E" w14:textId="77777777" w:rsidR="00FF059B" w:rsidRPr="00FF059B" w:rsidRDefault="00FF059B" w:rsidP="00FF059B">
            <w:pPr>
              <w:spacing w:after="0" w:afterAutospacing="0" w:line="240" w:lineRule="auto"/>
              <w:ind w:firstLine="0"/>
              <w:jc w:val="left"/>
              <w:rPr>
                <w:rFonts w:ascii="Times New Roman" w:eastAsia="Times New Roman" w:hAnsi="Times New Roman" w:cs="Times New Roman"/>
                <w:sz w:val="20"/>
                <w:szCs w:val="20"/>
              </w:rPr>
            </w:pPr>
          </w:p>
        </w:tc>
        <w:tc>
          <w:tcPr>
            <w:tcW w:w="1093" w:type="dxa"/>
            <w:tcBorders>
              <w:top w:val="nil"/>
              <w:left w:val="nil"/>
              <w:bottom w:val="nil"/>
              <w:right w:val="nil"/>
            </w:tcBorders>
            <w:shd w:val="clear" w:color="auto" w:fill="auto"/>
            <w:noWrap/>
            <w:vAlign w:val="bottom"/>
            <w:hideMark/>
          </w:tcPr>
          <w:p w14:paraId="47ACC43E"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927" w:type="dxa"/>
            <w:tcBorders>
              <w:top w:val="nil"/>
              <w:left w:val="nil"/>
              <w:bottom w:val="nil"/>
              <w:right w:val="nil"/>
            </w:tcBorders>
            <w:shd w:val="clear" w:color="auto" w:fill="auto"/>
            <w:noWrap/>
            <w:vAlign w:val="bottom"/>
            <w:hideMark/>
          </w:tcPr>
          <w:p w14:paraId="49F14E2C"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950CB0C"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3B8A55C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50901D7"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05987372"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66718725" w14:textId="77777777" w:rsidTr="00FF059B">
        <w:trPr>
          <w:trHeight w:val="580"/>
        </w:trPr>
        <w:tc>
          <w:tcPr>
            <w:tcW w:w="1297" w:type="dxa"/>
            <w:tcBorders>
              <w:top w:val="nil"/>
              <w:left w:val="nil"/>
              <w:bottom w:val="nil"/>
              <w:right w:val="nil"/>
            </w:tcBorders>
            <w:shd w:val="clear" w:color="auto" w:fill="auto"/>
            <w:noWrap/>
            <w:vAlign w:val="bottom"/>
            <w:hideMark/>
          </w:tcPr>
          <w:p w14:paraId="1D7B2453"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MBBM.KL</w:t>
            </w:r>
          </w:p>
        </w:tc>
        <w:tc>
          <w:tcPr>
            <w:tcW w:w="1120" w:type="dxa"/>
            <w:tcBorders>
              <w:top w:val="nil"/>
              <w:left w:val="nil"/>
              <w:bottom w:val="nil"/>
              <w:right w:val="nil"/>
            </w:tcBorders>
            <w:shd w:val="clear" w:color="000000" w:fill="D9D9D9"/>
            <w:noWrap/>
            <w:vAlign w:val="bottom"/>
            <w:hideMark/>
          </w:tcPr>
          <w:p w14:paraId="182D427F"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 </w:t>
            </w:r>
          </w:p>
        </w:tc>
        <w:tc>
          <w:tcPr>
            <w:tcW w:w="1093" w:type="dxa"/>
            <w:tcBorders>
              <w:top w:val="nil"/>
              <w:left w:val="nil"/>
              <w:bottom w:val="single" w:sz="4" w:space="0" w:color="auto"/>
              <w:right w:val="nil"/>
            </w:tcBorders>
            <w:shd w:val="clear" w:color="auto" w:fill="auto"/>
            <w:vAlign w:val="bottom"/>
            <w:hideMark/>
          </w:tcPr>
          <w:p w14:paraId="1B5CBA69" w14:textId="77777777" w:rsidR="00FF059B" w:rsidRPr="00FF059B" w:rsidRDefault="00FF059B" w:rsidP="00FF059B">
            <w:pPr>
              <w:spacing w:after="0" w:afterAutospacing="0" w:line="240" w:lineRule="auto"/>
              <w:ind w:firstLine="0"/>
              <w:jc w:val="left"/>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CURRENT RETURN</w:t>
            </w:r>
          </w:p>
        </w:tc>
        <w:tc>
          <w:tcPr>
            <w:tcW w:w="4995" w:type="dxa"/>
            <w:gridSpan w:val="5"/>
            <w:tcBorders>
              <w:top w:val="nil"/>
              <w:left w:val="nil"/>
              <w:bottom w:val="single" w:sz="4" w:space="0" w:color="auto"/>
              <w:right w:val="nil"/>
            </w:tcBorders>
            <w:shd w:val="clear" w:color="auto" w:fill="auto"/>
            <w:vAlign w:val="bottom"/>
            <w:hideMark/>
          </w:tcPr>
          <w:p w14:paraId="4F68116E" w14:textId="3F9ED0D1"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FUTURE RETURN</w:t>
            </w:r>
          </w:p>
        </w:tc>
      </w:tr>
      <w:tr w:rsidR="00FF059B" w:rsidRPr="00FF059B" w14:paraId="04D6A83E" w14:textId="77777777" w:rsidTr="00FF059B">
        <w:trPr>
          <w:trHeight w:val="290"/>
        </w:trPr>
        <w:tc>
          <w:tcPr>
            <w:tcW w:w="1297" w:type="dxa"/>
            <w:tcBorders>
              <w:top w:val="single" w:sz="4" w:space="0" w:color="auto"/>
              <w:left w:val="nil"/>
              <w:bottom w:val="single" w:sz="4" w:space="0" w:color="auto"/>
              <w:right w:val="nil"/>
            </w:tcBorders>
            <w:shd w:val="clear" w:color="auto" w:fill="auto"/>
            <w:noWrap/>
            <w:vAlign w:val="bottom"/>
            <w:hideMark/>
          </w:tcPr>
          <w:p w14:paraId="2C5A7CA5" w14:textId="77777777" w:rsidR="00FF059B" w:rsidRPr="00FF059B" w:rsidRDefault="00FF059B" w:rsidP="00FF059B">
            <w:pPr>
              <w:spacing w:after="0" w:afterAutospacing="0" w:line="240" w:lineRule="auto"/>
              <w:ind w:firstLine="0"/>
              <w:jc w:val="left"/>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266C967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 </w:t>
            </w:r>
          </w:p>
        </w:tc>
        <w:tc>
          <w:tcPr>
            <w:tcW w:w="1093" w:type="dxa"/>
            <w:tcBorders>
              <w:top w:val="nil"/>
              <w:left w:val="nil"/>
              <w:bottom w:val="single" w:sz="4" w:space="0" w:color="auto"/>
              <w:right w:val="nil"/>
            </w:tcBorders>
            <w:shd w:val="clear" w:color="auto" w:fill="auto"/>
            <w:noWrap/>
            <w:vAlign w:val="bottom"/>
            <w:hideMark/>
          </w:tcPr>
          <w:p w14:paraId="2ED61D5E" w14:textId="7A583DDC"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DAY0</w:t>
            </w:r>
          </w:p>
        </w:tc>
        <w:tc>
          <w:tcPr>
            <w:tcW w:w="927" w:type="dxa"/>
            <w:tcBorders>
              <w:top w:val="nil"/>
              <w:left w:val="nil"/>
              <w:bottom w:val="single" w:sz="4" w:space="0" w:color="auto"/>
              <w:right w:val="nil"/>
            </w:tcBorders>
            <w:shd w:val="clear" w:color="auto" w:fill="auto"/>
            <w:noWrap/>
            <w:vAlign w:val="bottom"/>
            <w:hideMark/>
          </w:tcPr>
          <w:p w14:paraId="67315E76" w14:textId="264A130A"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DAY1</w:t>
            </w:r>
          </w:p>
        </w:tc>
        <w:tc>
          <w:tcPr>
            <w:tcW w:w="1017" w:type="dxa"/>
            <w:tcBorders>
              <w:top w:val="nil"/>
              <w:left w:val="nil"/>
              <w:bottom w:val="single" w:sz="4" w:space="0" w:color="auto"/>
              <w:right w:val="nil"/>
            </w:tcBorders>
            <w:shd w:val="clear" w:color="auto" w:fill="auto"/>
            <w:noWrap/>
            <w:vAlign w:val="bottom"/>
            <w:hideMark/>
          </w:tcPr>
          <w:p w14:paraId="6C01C15C" w14:textId="02C932B0"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DAY2</w:t>
            </w:r>
          </w:p>
        </w:tc>
        <w:tc>
          <w:tcPr>
            <w:tcW w:w="1017" w:type="dxa"/>
            <w:tcBorders>
              <w:top w:val="nil"/>
              <w:left w:val="nil"/>
              <w:bottom w:val="single" w:sz="4" w:space="0" w:color="auto"/>
              <w:right w:val="nil"/>
            </w:tcBorders>
            <w:shd w:val="clear" w:color="auto" w:fill="auto"/>
            <w:noWrap/>
            <w:vAlign w:val="bottom"/>
            <w:hideMark/>
          </w:tcPr>
          <w:p w14:paraId="1A63E73A" w14:textId="7BAA4B6C"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DAY3</w:t>
            </w:r>
          </w:p>
        </w:tc>
        <w:tc>
          <w:tcPr>
            <w:tcW w:w="1017" w:type="dxa"/>
            <w:tcBorders>
              <w:top w:val="nil"/>
              <w:left w:val="nil"/>
              <w:bottom w:val="single" w:sz="4" w:space="0" w:color="auto"/>
              <w:right w:val="nil"/>
            </w:tcBorders>
            <w:shd w:val="clear" w:color="auto" w:fill="auto"/>
            <w:noWrap/>
            <w:vAlign w:val="bottom"/>
            <w:hideMark/>
          </w:tcPr>
          <w:p w14:paraId="05AA58D7" w14:textId="4F1C64FF"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DAY4</w:t>
            </w:r>
          </w:p>
        </w:tc>
        <w:tc>
          <w:tcPr>
            <w:tcW w:w="1017" w:type="dxa"/>
            <w:tcBorders>
              <w:top w:val="nil"/>
              <w:left w:val="nil"/>
              <w:bottom w:val="single" w:sz="4" w:space="0" w:color="auto"/>
              <w:right w:val="nil"/>
            </w:tcBorders>
            <w:shd w:val="clear" w:color="auto" w:fill="auto"/>
            <w:noWrap/>
            <w:vAlign w:val="bottom"/>
            <w:hideMark/>
          </w:tcPr>
          <w:p w14:paraId="731EEF7E" w14:textId="0F5B77A9"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DAY5</w:t>
            </w:r>
          </w:p>
        </w:tc>
      </w:tr>
      <w:tr w:rsidR="00FF059B" w:rsidRPr="00FF059B" w14:paraId="7B0E3FB9" w14:textId="77777777" w:rsidTr="00FF059B">
        <w:trPr>
          <w:trHeight w:val="290"/>
        </w:trPr>
        <w:tc>
          <w:tcPr>
            <w:tcW w:w="1297" w:type="dxa"/>
            <w:tcBorders>
              <w:top w:val="nil"/>
              <w:left w:val="nil"/>
              <w:bottom w:val="nil"/>
              <w:right w:val="nil"/>
            </w:tcBorders>
            <w:shd w:val="clear" w:color="auto" w:fill="auto"/>
            <w:noWrap/>
            <w:vAlign w:val="bottom"/>
            <w:hideMark/>
          </w:tcPr>
          <w:p w14:paraId="3A01028E"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2019-11-08</w:t>
            </w:r>
          </w:p>
        </w:tc>
        <w:tc>
          <w:tcPr>
            <w:tcW w:w="1120" w:type="dxa"/>
            <w:tcBorders>
              <w:top w:val="nil"/>
              <w:left w:val="single" w:sz="4" w:space="0" w:color="auto"/>
              <w:bottom w:val="nil"/>
              <w:right w:val="single" w:sz="4" w:space="0" w:color="auto"/>
            </w:tcBorders>
            <w:shd w:val="clear" w:color="000000" w:fill="D9D9D9"/>
            <w:noWrap/>
            <w:vAlign w:val="bottom"/>
            <w:hideMark/>
          </w:tcPr>
          <w:p w14:paraId="53CBC59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B693BE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0.9143</w:t>
            </w:r>
          </w:p>
        </w:tc>
        <w:tc>
          <w:tcPr>
            <w:tcW w:w="927" w:type="dxa"/>
            <w:tcBorders>
              <w:top w:val="nil"/>
              <w:left w:val="nil"/>
              <w:bottom w:val="nil"/>
              <w:right w:val="single" w:sz="4" w:space="0" w:color="auto"/>
            </w:tcBorders>
            <w:shd w:val="clear" w:color="auto" w:fill="auto"/>
            <w:noWrap/>
            <w:vAlign w:val="bottom"/>
            <w:hideMark/>
          </w:tcPr>
          <w:p w14:paraId="1F2BF04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1.1429</w:t>
            </w:r>
          </w:p>
        </w:tc>
        <w:tc>
          <w:tcPr>
            <w:tcW w:w="1017" w:type="dxa"/>
            <w:tcBorders>
              <w:top w:val="nil"/>
              <w:left w:val="nil"/>
              <w:bottom w:val="nil"/>
              <w:right w:val="single" w:sz="4" w:space="0" w:color="auto"/>
            </w:tcBorders>
            <w:shd w:val="clear" w:color="auto" w:fill="auto"/>
            <w:noWrap/>
            <w:vAlign w:val="bottom"/>
            <w:hideMark/>
          </w:tcPr>
          <w:p w14:paraId="73AD81B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0.4571</w:t>
            </w:r>
          </w:p>
        </w:tc>
        <w:tc>
          <w:tcPr>
            <w:tcW w:w="1017" w:type="dxa"/>
            <w:tcBorders>
              <w:top w:val="nil"/>
              <w:left w:val="nil"/>
              <w:bottom w:val="nil"/>
              <w:right w:val="single" w:sz="4" w:space="0" w:color="auto"/>
            </w:tcBorders>
            <w:shd w:val="clear" w:color="auto" w:fill="auto"/>
            <w:noWrap/>
            <w:vAlign w:val="bottom"/>
            <w:hideMark/>
          </w:tcPr>
          <w:p w14:paraId="62567D4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-1.1429</w:t>
            </w:r>
          </w:p>
        </w:tc>
        <w:tc>
          <w:tcPr>
            <w:tcW w:w="1017" w:type="dxa"/>
            <w:tcBorders>
              <w:top w:val="nil"/>
              <w:left w:val="nil"/>
              <w:bottom w:val="nil"/>
              <w:right w:val="single" w:sz="4" w:space="0" w:color="auto"/>
            </w:tcBorders>
            <w:shd w:val="clear" w:color="auto" w:fill="auto"/>
            <w:noWrap/>
            <w:vAlign w:val="bottom"/>
            <w:hideMark/>
          </w:tcPr>
          <w:p w14:paraId="2B12172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-0.9143</w:t>
            </w:r>
          </w:p>
        </w:tc>
        <w:tc>
          <w:tcPr>
            <w:tcW w:w="1017" w:type="dxa"/>
            <w:tcBorders>
              <w:top w:val="nil"/>
              <w:left w:val="nil"/>
              <w:bottom w:val="single" w:sz="4" w:space="0" w:color="auto"/>
              <w:right w:val="single" w:sz="4" w:space="0" w:color="auto"/>
            </w:tcBorders>
            <w:shd w:val="clear" w:color="auto" w:fill="auto"/>
            <w:noWrap/>
            <w:vAlign w:val="bottom"/>
            <w:hideMark/>
          </w:tcPr>
          <w:p w14:paraId="700E98F1"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-1.0286</w:t>
            </w:r>
          </w:p>
        </w:tc>
      </w:tr>
      <w:tr w:rsidR="00FF059B" w:rsidRPr="00FF059B" w14:paraId="4CB51ECD" w14:textId="77777777" w:rsidTr="00FF059B">
        <w:trPr>
          <w:trHeight w:val="290"/>
        </w:trPr>
        <w:tc>
          <w:tcPr>
            <w:tcW w:w="1297" w:type="dxa"/>
            <w:tcBorders>
              <w:top w:val="nil"/>
              <w:left w:val="nil"/>
              <w:bottom w:val="nil"/>
              <w:right w:val="nil"/>
            </w:tcBorders>
            <w:shd w:val="clear" w:color="auto" w:fill="auto"/>
            <w:noWrap/>
            <w:vAlign w:val="bottom"/>
            <w:hideMark/>
          </w:tcPr>
          <w:p w14:paraId="6CAF84E1"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2019-11-11</w:t>
            </w:r>
          </w:p>
        </w:tc>
        <w:tc>
          <w:tcPr>
            <w:tcW w:w="1120" w:type="dxa"/>
            <w:tcBorders>
              <w:top w:val="nil"/>
              <w:left w:val="single" w:sz="4" w:space="0" w:color="auto"/>
              <w:bottom w:val="nil"/>
              <w:right w:val="single" w:sz="4" w:space="0" w:color="auto"/>
            </w:tcBorders>
            <w:shd w:val="clear" w:color="000000" w:fill="D9D9D9"/>
            <w:noWrap/>
            <w:vAlign w:val="bottom"/>
            <w:hideMark/>
          </w:tcPr>
          <w:p w14:paraId="2489A28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F2BDE98"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0.1131</w:t>
            </w:r>
          </w:p>
        </w:tc>
        <w:tc>
          <w:tcPr>
            <w:tcW w:w="927" w:type="dxa"/>
            <w:tcBorders>
              <w:top w:val="nil"/>
              <w:left w:val="nil"/>
              <w:bottom w:val="nil"/>
              <w:right w:val="single" w:sz="4" w:space="0" w:color="auto"/>
            </w:tcBorders>
            <w:shd w:val="clear" w:color="auto" w:fill="auto"/>
            <w:noWrap/>
            <w:vAlign w:val="bottom"/>
            <w:hideMark/>
          </w:tcPr>
          <w:p w14:paraId="61073BB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-0.5656</w:t>
            </w:r>
          </w:p>
        </w:tc>
        <w:tc>
          <w:tcPr>
            <w:tcW w:w="1017" w:type="dxa"/>
            <w:tcBorders>
              <w:top w:val="nil"/>
              <w:left w:val="nil"/>
              <w:bottom w:val="nil"/>
              <w:right w:val="single" w:sz="4" w:space="0" w:color="auto"/>
            </w:tcBorders>
            <w:shd w:val="clear" w:color="auto" w:fill="auto"/>
            <w:noWrap/>
            <w:vAlign w:val="bottom"/>
            <w:hideMark/>
          </w:tcPr>
          <w:p w14:paraId="6D8BCFA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-0.0215</w:t>
            </w:r>
          </w:p>
        </w:tc>
        <w:tc>
          <w:tcPr>
            <w:tcW w:w="1017" w:type="dxa"/>
            <w:tcBorders>
              <w:top w:val="nil"/>
              <w:left w:val="nil"/>
              <w:bottom w:val="nil"/>
              <w:right w:val="single" w:sz="4" w:space="0" w:color="auto"/>
            </w:tcBorders>
            <w:shd w:val="clear" w:color="auto" w:fill="auto"/>
            <w:noWrap/>
            <w:vAlign w:val="bottom"/>
            <w:hideMark/>
          </w:tcPr>
          <w:p w14:paraId="27A9F52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-1.9231</w:t>
            </w:r>
          </w:p>
        </w:tc>
        <w:tc>
          <w:tcPr>
            <w:tcW w:w="1017" w:type="dxa"/>
            <w:tcBorders>
              <w:top w:val="nil"/>
              <w:left w:val="nil"/>
              <w:bottom w:val="single" w:sz="4" w:space="0" w:color="auto"/>
              <w:right w:val="single" w:sz="4" w:space="0" w:color="auto"/>
            </w:tcBorders>
            <w:shd w:val="clear" w:color="auto" w:fill="auto"/>
            <w:noWrap/>
            <w:vAlign w:val="bottom"/>
            <w:hideMark/>
          </w:tcPr>
          <w:p w14:paraId="3E2F086D"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-2.0362</w:t>
            </w:r>
          </w:p>
        </w:tc>
        <w:tc>
          <w:tcPr>
            <w:tcW w:w="1017" w:type="dxa"/>
            <w:tcBorders>
              <w:top w:val="nil"/>
              <w:left w:val="nil"/>
              <w:bottom w:val="nil"/>
              <w:right w:val="nil"/>
            </w:tcBorders>
            <w:shd w:val="clear" w:color="auto" w:fill="auto"/>
            <w:noWrap/>
            <w:vAlign w:val="bottom"/>
            <w:hideMark/>
          </w:tcPr>
          <w:p w14:paraId="2D6311F8" w14:textId="7B09CDC4"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r>
      <w:tr w:rsidR="00FF059B" w:rsidRPr="00FF059B" w14:paraId="44A94037" w14:textId="77777777" w:rsidTr="00FF059B">
        <w:trPr>
          <w:trHeight w:val="290"/>
        </w:trPr>
        <w:tc>
          <w:tcPr>
            <w:tcW w:w="1297" w:type="dxa"/>
            <w:tcBorders>
              <w:top w:val="nil"/>
              <w:left w:val="nil"/>
              <w:bottom w:val="nil"/>
              <w:right w:val="nil"/>
            </w:tcBorders>
            <w:shd w:val="clear" w:color="auto" w:fill="auto"/>
            <w:noWrap/>
            <w:vAlign w:val="bottom"/>
            <w:hideMark/>
          </w:tcPr>
          <w:p w14:paraId="5B6B71CB"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2019-11-12</w:t>
            </w:r>
          </w:p>
        </w:tc>
        <w:tc>
          <w:tcPr>
            <w:tcW w:w="1120" w:type="dxa"/>
            <w:tcBorders>
              <w:top w:val="nil"/>
              <w:left w:val="single" w:sz="4" w:space="0" w:color="auto"/>
              <w:bottom w:val="nil"/>
              <w:right w:val="single" w:sz="4" w:space="0" w:color="auto"/>
            </w:tcBorders>
            <w:shd w:val="clear" w:color="000000" w:fill="D9D9D9"/>
            <w:noWrap/>
            <w:vAlign w:val="bottom"/>
            <w:hideMark/>
          </w:tcPr>
          <w:p w14:paraId="43F951F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ECB173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-0.5656</w:t>
            </w:r>
          </w:p>
        </w:tc>
        <w:tc>
          <w:tcPr>
            <w:tcW w:w="927" w:type="dxa"/>
            <w:tcBorders>
              <w:top w:val="nil"/>
              <w:left w:val="nil"/>
              <w:bottom w:val="nil"/>
              <w:right w:val="single" w:sz="4" w:space="0" w:color="auto"/>
            </w:tcBorders>
            <w:shd w:val="clear" w:color="auto" w:fill="auto"/>
            <w:noWrap/>
            <w:vAlign w:val="bottom"/>
            <w:hideMark/>
          </w:tcPr>
          <w:p w14:paraId="6045D385"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-2.1493</w:t>
            </w:r>
          </w:p>
        </w:tc>
        <w:tc>
          <w:tcPr>
            <w:tcW w:w="1017" w:type="dxa"/>
            <w:tcBorders>
              <w:top w:val="nil"/>
              <w:left w:val="nil"/>
              <w:bottom w:val="nil"/>
              <w:right w:val="single" w:sz="4" w:space="0" w:color="auto"/>
            </w:tcBorders>
            <w:shd w:val="clear" w:color="auto" w:fill="auto"/>
            <w:noWrap/>
            <w:vAlign w:val="bottom"/>
            <w:hideMark/>
          </w:tcPr>
          <w:p w14:paraId="71D086E8"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-0.0192</w:t>
            </w:r>
          </w:p>
        </w:tc>
        <w:tc>
          <w:tcPr>
            <w:tcW w:w="1017" w:type="dxa"/>
            <w:tcBorders>
              <w:top w:val="nil"/>
              <w:left w:val="nil"/>
              <w:bottom w:val="single" w:sz="4" w:space="0" w:color="auto"/>
              <w:right w:val="single" w:sz="4" w:space="0" w:color="auto"/>
            </w:tcBorders>
            <w:shd w:val="clear" w:color="auto" w:fill="auto"/>
            <w:noWrap/>
            <w:vAlign w:val="bottom"/>
            <w:hideMark/>
          </w:tcPr>
          <w:p w14:paraId="67D45A3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-2.0362</w:t>
            </w:r>
          </w:p>
        </w:tc>
        <w:tc>
          <w:tcPr>
            <w:tcW w:w="1017" w:type="dxa"/>
            <w:tcBorders>
              <w:top w:val="nil"/>
              <w:left w:val="nil"/>
              <w:bottom w:val="nil"/>
              <w:right w:val="nil"/>
            </w:tcBorders>
            <w:shd w:val="clear" w:color="auto" w:fill="auto"/>
            <w:noWrap/>
            <w:vAlign w:val="bottom"/>
            <w:hideMark/>
          </w:tcPr>
          <w:p w14:paraId="58957AB2" w14:textId="28DF7F25"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990D787" w14:textId="14C9D48C"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14E7EB78" w14:textId="77777777" w:rsidTr="00FF059B">
        <w:trPr>
          <w:trHeight w:val="290"/>
        </w:trPr>
        <w:tc>
          <w:tcPr>
            <w:tcW w:w="1297" w:type="dxa"/>
            <w:tcBorders>
              <w:top w:val="nil"/>
              <w:left w:val="nil"/>
              <w:bottom w:val="nil"/>
              <w:right w:val="nil"/>
            </w:tcBorders>
            <w:shd w:val="clear" w:color="auto" w:fill="auto"/>
            <w:noWrap/>
            <w:vAlign w:val="bottom"/>
            <w:hideMark/>
          </w:tcPr>
          <w:p w14:paraId="2C1166A8"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2019-11-13</w:t>
            </w:r>
          </w:p>
        </w:tc>
        <w:tc>
          <w:tcPr>
            <w:tcW w:w="1120" w:type="dxa"/>
            <w:tcBorders>
              <w:top w:val="nil"/>
              <w:left w:val="single" w:sz="4" w:space="0" w:color="auto"/>
              <w:bottom w:val="nil"/>
              <w:right w:val="single" w:sz="4" w:space="0" w:color="auto"/>
            </w:tcBorders>
            <w:shd w:val="clear" w:color="000000" w:fill="D9D9D9"/>
            <w:noWrap/>
            <w:vAlign w:val="bottom"/>
            <w:hideMark/>
          </w:tcPr>
          <w:p w14:paraId="329C0B5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276C711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-1.5927</w:t>
            </w:r>
          </w:p>
        </w:tc>
        <w:tc>
          <w:tcPr>
            <w:tcW w:w="927" w:type="dxa"/>
            <w:tcBorders>
              <w:top w:val="nil"/>
              <w:left w:val="nil"/>
              <w:bottom w:val="nil"/>
              <w:right w:val="single" w:sz="4" w:space="0" w:color="auto"/>
            </w:tcBorders>
            <w:shd w:val="clear" w:color="auto" w:fill="auto"/>
            <w:noWrap/>
            <w:vAlign w:val="bottom"/>
            <w:hideMark/>
          </w:tcPr>
          <w:p w14:paraId="063C0AD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-1.3652</w:t>
            </w:r>
          </w:p>
        </w:tc>
        <w:tc>
          <w:tcPr>
            <w:tcW w:w="1017" w:type="dxa"/>
            <w:tcBorders>
              <w:top w:val="nil"/>
              <w:left w:val="nil"/>
              <w:bottom w:val="single" w:sz="4" w:space="0" w:color="auto"/>
              <w:right w:val="single" w:sz="4" w:space="0" w:color="auto"/>
            </w:tcBorders>
            <w:shd w:val="clear" w:color="auto" w:fill="auto"/>
            <w:noWrap/>
            <w:vAlign w:val="bottom"/>
            <w:hideMark/>
          </w:tcPr>
          <w:p w14:paraId="4879123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-0.0148</w:t>
            </w:r>
          </w:p>
        </w:tc>
        <w:tc>
          <w:tcPr>
            <w:tcW w:w="1017" w:type="dxa"/>
            <w:tcBorders>
              <w:top w:val="nil"/>
              <w:left w:val="nil"/>
              <w:bottom w:val="nil"/>
              <w:right w:val="nil"/>
            </w:tcBorders>
            <w:shd w:val="clear" w:color="auto" w:fill="auto"/>
            <w:noWrap/>
            <w:vAlign w:val="bottom"/>
            <w:hideMark/>
          </w:tcPr>
          <w:p w14:paraId="67BC39E4" w14:textId="54A00C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3B05DA56"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A95EE68"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14280E5B" w14:textId="77777777" w:rsidTr="00FF059B">
        <w:trPr>
          <w:trHeight w:val="290"/>
        </w:trPr>
        <w:tc>
          <w:tcPr>
            <w:tcW w:w="1297" w:type="dxa"/>
            <w:tcBorders>
              <w:top w:val="nil"/>
              <w:left w:val="nil"/>
              <w:bottom w:val="nil"/>
              <w:right w:val="nil"/>
            </w:tcBorders>
            <w:shd w:val="clear" w:color="auto" w:fill="auto"/>
            <w:noWrap/>
            <w:vAlign w:val="bottom"/>
            <w:hideMark/>
          </w:tcPr>
          <w:p w14:paraId="20410C59"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2019-11-14</w:t>
            </w:r>
          </w:p>
        </w:tc>
        <w:tc>
          <w:tcPr>
            <w:tcW w:w="1120" w:type="dxa"/>
            <w:tcBorders>
              <w:top w:val="nil"/>
              <w:left w:val="single" w:sz="4" w:space="0" w:color="auto"/>
              <w:bottom w:val="nil"/>
              <w:right w:val="single" w:sz="4" w:space="0" w:color="auto"/>
            </w:tcBorders>
            <w:shd w:val="clear" w:color="000000" w:fill="D9D9D9"/>
            <w:noWrap/>
            <w:vAlign w:val="bottom"/>
            <w:hideMark/>
          </w:tcPr>
          <w:p w14:paraId="7A837D2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21665F8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0.1155</w:t>
            </w:r>
          </w:p>
        </w:tc>
        <w:tc>
          <w:tcPr>
            <w:tcW w:w="927" w:type="dxa"/>
            <w:tcBorders>
              <w:top w:val="nil"/>
              <w:left w:val="nil"/>
              <w:bottom w:val="single" w:sz="4" w:space="0" w:color="auto"/>
              <w:right w:val="single" w:sz="4" w:space="0" w:color="auto"/>
            </w:tcBorders>
            <w:shd w:val="clear" w:color="auto" w:fill="auto"/>
            <w:noWrap/>
            <w:vAlign w:val="bottom"/>
            <w:hideMark/>
          </w:tcPr>
          <w:p w14:paraId="6F6B5D6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0.0000</w:t>
            </w:r>
          </w:p>
        </w:tc>
        <w:tc>
          <w:tcPr>
            <w:tcW w:w="1017" w:type="dxa"/>
            <w:tcBorders>
              <w:top w:val="nil"/>
              <w:left w:val="nil"/>
              <w:bottom w:val="nil"/>
              <w:right w:val="nil"/>
            </w:tcBorders>
            <w:shd w:val="clear" w:color="auto" w:fill="auto"/>
            <w:noWrap/>
            <w:vAlign w:val="bottom"/>
            <w:hideMark/>
          </w:tcPr>
          <w:p w14:paraId="04EC6FA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D8404C0"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CB72499"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2903DC52"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2B0ADA28" w14:textId="77777777" w:rsidTr="00FF059B">
        <w:trPr>
          <w:trHeight w:val="290"/>
        </w:trPr>
        <w:tc>
          <w:tcPr>
            <w:tcW w:w="1297" w:type="dxa"/>
            <w:tcBorders>
              <w:top w:val="nil"/>
              <w:left w:val="nil"/>
              <w:bottom w:val="nil"/>
              <w:right w:val="nil"/>
            </w:tcBorders>
            <w:shd w:val="clear" w:color="auto" w:fill="auto"/>
            <w:noWrap/>
            <w:vAlign w:val="bottom"/>
            <w:hideMark/>
          </w:tcPr>
          <w:p w14:paraId="5FBB875B"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2019-11-15</w:t>
            </w:r>
          </w:p>
        </w:tc>
        <w:tc>
          <w:tcPr>
            <w:tcW w:w="1120" w:type="dxa"/>
            <w:tcBorders>
              <w:top w:val="nil"/>
              <w:left w:val="single" w:sz="4" w:space="0" w:color="auto"/>
              <w:bottom w:val="single" w:sz="4" w:space="0" w:color="auto"/>
              <w:right w:val="single" w:sz="4" w:space="0" w:color="auto"/>
            </w:tcBorders>
            <w:shd w:val="clear" w:color="000000" w:fill="D9D9D9"/>
            <w:noWrap/>
            <w:vAlign w:val="bottom"/>
            <w:hideMark/>
          </w:tcPr>
          <w:p w14:paraId="3844A725"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single" w:sz="4" w:space="0" w:color="auto"/>
              <w:right w:val="single" w:sz="4" w:space="0" w:color="auto"/>
            </w:tcBorders>
            <w:shd w:val="clear" w:color="auto" w:fill="auto"/>
            <w:noWrap/>
            <w:vAlign w:val="bottom"/>
            <w:hideMark/>
          </w:tcPr>
          <w:p w14:paraId="3CCCFE4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-0.2304</w:t>
            </w:r>
          </w:p>
        </w:tc>
        <w:tc>
          <w:tcPr>
            <w:tcW w:w="927" w:type="dxa"/>
            <w:tcBorders>
              <w:top w:val="nil"/>
              <w:left w:val="nil"/>
              <w:bottom w:val="nil"/>
              <w:right w:val="nil"/>
            </w:tcBorders>
            <w:shd w:val="clear" w:color="auto" w:fill="auto"/>
            <w:noWrap/>
            <w:vAlign w:val="bottom"/>
            <w:hideMark/>
          </w:tcPr>
          <w:p w14:paraId="1F448AD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239037A6"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EB39C57"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7B81A8EB"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383A2E31"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bl>
    <w:p w14:paraId="073489DF" w14:textId="3182932A" w:rsidR="00633FE4" w:rsidRDefault="00633FE4" w:rsidP="00444F87">
      <w:pPr>
        <w:spacing w:line="360" w:lineRule="auto"/>
        <w:ind w:firstLine="0"/>
      </w:pPr>
    </w:p>
    <w:p w14:paraId="6578180B" w14:textId="27C78E9A" w:rsidR="0092244E" w:rsidRDefault="0092244E" w:rsidP="005C0C69">
      <w:pPr>
        <w:pStyle w:val="Heading4"/>
      </w:pPr>
      <w:bookmarkStart w:id="102" w:name="_Toc42950628"/>
      <w:r>
        <w:t>Sector Index Return</w:t>
      </w:r>
      <w:bookmarkEnd w:id="102"/>
    </w:p>
    <w:p w14:paraId="62678B35" w14:textId="0C39DFF0" w:rsidR="00BE3AD2" w:rsidRDefault="00CA2DBE" w:rsidP="0092244E">
      <w:r>
        <w:t xml:space="preserve">This project used capitalization-weighted method to calculate Sector Index. This is similar to method used for </w:t>
      </w:r>
      <w:r w:rsidR="000D065D">
        <w:t>Kuala Lumpur Composite Index (KLCI)</w:t>
      </w:r>
      <w:r>
        <w:t>, which</w:t>
      </w:r>
      <w:r w:rsidR="000D065D">
        <w:t xml:space="preserve"> </w:t>
      </w:r>
      <w:r w:rsidR="00BE3AD2">
        <w:t>is the main indicator for Malaysian economy</w:t>
      </w:r>
      <w:r>
        <w:t xml:space="preserve"> and made up of thirty (30) largest stocks. </w:t>
      </w:r>
      <w:r w:rsidR="00BE3AD2">
        <w:t xml:space="preserve">Capitalization-weighted </w:t>
      </w:r>
      <w:r w:rsidR="00232108">
        <w:t xml:space="preserve">market indexing is </w:t>
      </w:r>
      <w:r w:rsidR="00336358">
        <w:t xml:space="preserve">aggregation </w:t>
      </w:r>
      <w:r w:rsidR="00DB178F">
        <w:t xml:space="preserve">weighted price for all </w:t>
      </w:r>
      <w:r w:rsidR="004C437C">
        <w:t xml:space="preserve">component stock </w:t>
      </w:r>
      <w:r w:rsidR="00A700D3">
        <w:t>by is capital size, which is</w:t>
      </w:r>
      <w:r w:rsidR="00694FE2">
        <w:t xml:space="preserve"> </w:t>
      </w:r>
      <w:r w:rsidR="009B40EF">
        <w:t xml:space="preserve">the </w:t>
      </w:r>
      <w:r w:rsidR="00694FE2">
        <w:t xml:space="preserve">stock price multiplied by </w:t>
      </w:r>
      <w:r w:rsidR="00A700D3">
        <w:t>number of outstanding share</w:t>
      </w:r>
      <w:r w:rsidR="00CE27A4">
        <w:t>s</w:t>
      </w:r>
      <w:r w:rsidR="00BE3AD2">
        <w:t xml:space="preserve">. </w:t>
      </w:r>
    </w:p>
    <w:p w14:paraId="33052FAD" w14:textId="6654FEA9" w:rsidR="0092244E" w:rsidRDefault="00E41635" w:rsidP="0092244E">
      <w:r>
        <w:t>In addition to</w:t>
      </w:r>
      <w:r w:rsidR="00DA3C40">
        <w:t xml:space="preserve"> individual stock price, returns for both Financial Services (FS) and </w:t>
      </w:r>
      <w:r w:rsidR="009221B4">
        <w:t>Telecommunication &amp;</w:t>
      </w:r>
      <w:r w:rsidR="00DA3C40">
        <w:t xml:space="preserve"> Media (</w:t>
      </w:r>
      <w:r w:rsidR="006506DD">
        <w:t>TELCO</w:t>
      </w:r>
      <w:r w:rsidR="00DA3C40">
        <w:t>) sectors are measured by their Index price. Each index has time series prices (OPEN and CLOSE), which are calculated by summing up the weighted prices from all underlying stocks</w:t>
      </w:r>
      <w:r w:rsidR="004B6E25">
        <w:t xml:space="preserve"> as shown in </w:t>
      </w:r>
      <w:r w:rsidR="004B6E25">
        <w:fldChar w:fldCharType="begin"/>
      </w:r>
      <w:r w:rsidR="004B6E25">
        <w:instrText xml:space="preserve"> REF _Ref38582029 \h </w:instrText>
      </w:r>
      <w:r w:rsidR="004B6E25">
        <w:fldChar w:fldCharType="separate"/>
      </w:r>
      <w:r w:rsidR="00D62F77" w:rsidRPr="00D0021E">
        <w:t xml:space="preserve">Table </w:t>
      </w:r>
      <w:r w:rsidR="00D62F77">
        <w:rPr>
          <w:noProof/>
        </w:rPr>
        <w:t>3</w:t>
      </w:r>
      <w:r w:rsidR="00D62F77">
        <w:t>.</w:t>
      </w:r>
      <w:r w:rsidR="00D62F77">
        <w:rPr>
          <w:noProof/>
        </w:rPr>
        <w:t>6</w:t>
      </w:r>
      <w:r w:rsidR="004B6E25">
        <w:fldChar w:fldCharType="end"/>
      </w:r>
      <w:r w:rsidR="004B6E25">
        <w:t xml:space="preserve"> below.</w:t>
      </w:r>
      <w:r w:rsidR="00381C08">
        <w:t xml:space="preserve"> Weightage for each stock is calculated as proportion of their market capital value over the combined market capital of all stocks within the index (</w:t>
      </w:r>
      <w:r w:rsidR="006506DD">
        <w:fldChar w:fldCharType="begin"/>
      </w:r>
      <w:r w:rsidR="006506DD">
        <w:instrText xml:space="preserve"> REF _Ref38712660 \h </w:instrText>
      </w:r>
      <w:r w:rsidR="006506DD">
        <w:fldChar w:fldCharType="separate"/>
      </w:r>
      <w:r w:rsidR="00D62F77" w:rsidRPr="00D0021E">
        <w:t xml:space="preserve">Table </w:t>
      </w:r>
      <w:r w:rsidR="00D62F77">
        <w:rPr>
          <w:noProof/>
        </w:rPr>
        <w:t>3</w:t>
      </w:r>
      <w:r w:rsidR="00D62F77">
        <w:t>.</w:t>
      </w:r>
      <w:r w:rsidR="00D62F77">
        <w:rPr>
          <w:noProof/>
        </w:rPr>
        <w:t>7</w:t>
      </w:r>
      <w:r w:rsidR="006506DD">
        <w:fldChar w:fldCharType="end"/>
      </w:r>
      <w:r w:rsidR="00381C08">
        <w:t>).</w:t>
      </w:r>
    </w:p>
    <w:p w14:paraId="09F6B98F" w14:textId="1F3B0BBC" w:rsidR="00665446" w:rsidRDefault="00665446" w:rsidP="00F92DB4">
      <w:pPr>
        <w:pStyle w:val="Caption"/>
        <w:keepNext/>
      </w:pPr>
      <w:bookmarkStart w:id="103" w:name="_Ref38582029"/>
      <w:bookmarkStart w:id="104" w:name="_Ref38582023"/>
      <w:bookmarkStart w:id="105" w:name="_Toc42382142"/>
      <w:r w:rsidRPr="00D0021E">
        <w:t xml:space="preserve">Table </w:t>
      </w:r>
      <w:fldSimple w:instr=" STYLEREF 1 \s ">
        <w:r w:rsidR="00D62F77">
          <w:rPr>
            <w:noProof/>
          </w:rPr>
          <w:t>3</w:t>
        </w:r>
      </w:fldSimple>
      <w:r w:rsidR="00F6091E">
        <w:t>.</w:t>
      </w:r>
      <w:fldSimple w:instr=" SEQ Table \* ARABIC \s 1 ">
        <w:r w:rsidR="00D62F77">
          <w:rPr>
            <w:noProof/>
          </w:rPr>
          <w:t>6</w:t>
        </w:r>
      </w:fldSimple>
      <w:bookmarkEnd w:id="103"/>
      <w:r w:rsidRPr="00D0021E">
        <w:t xml:space="preserve">: </w:t>
      </w:r>
      <w:r>
        <w:t xml:space="preserve">Sector Index Price </w:t>
      </w:r>
      <w:r w:rsidR="00411FEB">
        <w:t>Calculation</w:t>
      </w:r>
      <w:bookmarkEnd w:id="104"/>
      <w:bookmarkEnd w:id="105"/>
    </w:p>
    <w:p w14:paraId="474AF1C3" w14:textId="24037C9A" w:rsidR="00F92DB4" w:rsidRPr="00F92DB4" w:rsidRDefault="00F92DB4" w:rsidP="00F92DB4">
      <w:pPr>
        <w:ind w:firstLine="0"/>
      </w:pPr>
      <w:r w:rsidRPr="00B30F29">
        <w:rPr>
          <w:noProof/>
        </w:rPr>
        <w:drawing>
          <wp:inline distT="0" distB="0" distL="0" distR="0" wp14:anchorId="34CFE0FC" wp14:editId="5A6ADB76">
            <wp:extent cx="5428527" cy="1286126"/>
            <wp:effectExtent l="0" t="0" r="127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5907" cy="1361320"/>
                    </a:xfrm>
                    <a:prstGeom prst="rect">
                      <a:avLst/>
                    </a:prstGeom>
                  </pic:spPr>
                </pic:pic>
              </a:graphicData>
            </a:graphic>
          </wp:inline>
        </w:drawing>
      </w:r>
    </w:p>
    <w:p w14:paraId="3B59CC68" w14:textId="31EDEBEF" w:rsidR="00381C08" w:rsidRPr="00B43616" w:rsidRDefault="00381C08" w:rsidP="00381C08">
      <w:pPr>
        <w:pStyle w:val="Caption"/>
        <w:keepNext/>
      </w:pPr>
      <w:bookmarkStart w:id="106" w:name="_Ref38712660"/>
      <w:bookmarkStart w:id="107" w:name="_Toc42382143"/>
      <w:r w:rsidRPr="00D0021E">
        <w:lastRenderedPageBreak/>
        <w:t xml:space="preserve">Table </w:t>
      </w:r>
      <w:fldSimple w:instr=" STYLEREF 1 \s ">
        <w:r w:rsidR="00D62F77">
          <w:rPr>
            <w:noProof/>
          </w:rPr>
          <w:t>3</w:t>
        </w:r>
      </w:fldSimple>
      <w:r w:rsidR="00F6091E">
        <w:t>.</w:t>
      </w:r>
      <w:fldSimple w:instr=" SEQ Table \* ARABIC \s 1 ">
        <w:r w:rsidR="00D62F77">
          <w:rPr>
            <w:noProof/>
          </w:rPr>
          <w:t>7</w:t>
        </w:r>
      </w:fldSimple>
      <w:bookmarkEnd w:id="106"/>
      <w:r w:rsidRPr="00D0021E">
        <w:t xml:space="preserve">: </w:t>
      </w:r>
      <w:r>
        <w:t>Stock Market</w:t>
      </w:r>
      <w:r w:rsidR="006506DD">
        <w:t xml:space="preserve"> </w:t>
      </w:r>
      <w:r>
        <w:t>Cap</w:t>
      </w:r>
      <w:r w:rsidR="006506DD">
        <w:t>ital</w:t>
      </w:r>
      <w:r>
        <w:t xml:space="preserve"> Weighing</w:t>
      </w:r>
      <w:bookmarkEnd w:id="107"/>
    </w:p>
    <w:p w14:paraId="1994E2B8" w14:textId="704BEAED" w:rsidR="008631B8" w:rsidRDefault="00894C9A" w:rsidP="00894C9A">
      <w:pPr>
        <w:ind w:firstLine="0"/>
      </w:pPr>
      <w:r w:rsidRPr="00894C9A">
        <w:rPr>
          <w:noProof/>
        </w:rPr>
        <w:drawing>
          <wp:inline distT="0" distB="0" distL="0" distR="0" wp14:anchorId="2B807106" wp14:editId="0D342268">
            <wp:extent cx="5362481" cy="15857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5002" cy="1610133"/>
                    </a:xfrm>
                    <a:prstGeom prst="rect">
                      <a:avLst/>
                    </a:prstGeom>
                  </pic:spPr>
                </pic:pic>
              </a:graphicData>
            </a:graphic>
          </wp:inline>
        </w:drawing>
      </w:r>
    </w:p>
    <w:p w14:paraId="72A3E067" w14:textId="145CCE60" w:rsidR="00B04651" w:rsidRDefault="0016458D" w:rsidP="0092244E">
      <w:r>
        <w:t xml:space="preserve">As an example, market capital for all Financial Services </w:t>
      </w:r>
      <w:r w:rsidR="00CB4B15">
        <w:t xml:space="preserve">(FS) </w:t>
      </w:r>
      <w:r>
        <w:t xml:space="preserve">stocks within scope are calculated </w:t>
      </w:r>
      <w:r w:rsidR="006506DD">
        <w:t xml:space="preserve">as </w:t>
      </w:r>
      <w:r w:rsidR="00280D85">
        <w:t xml:space="preserve">in </w:t>
      </w:r>
      <w:r w:rsidR="00280D85">
        <w:fldChar w:fldCharType="begin"/>
      </w:r>
      <w:r w:rsidR="00280D85">
        <w:instrText xml:space="preserve"> REF _Ref38712660 \h </w:instrText>
      </w:r>
      <w:r w:rsidR="00280D85">
        <w:fldChar w:fldCharType="separate"/>
      </w:r>
      <w:r w:rsidR="00D62F77" w:rsidRPr="00D0021E">
        <w:t xml:space="preserve">Table </w:t>
      </w:r>
      <w:r w:rsidR="00D62F77">
        <w:rPr>
          <w:noProof/>
        </w:rPr>
        <w:t>3</w:t>
      </w:r>
      <w:r w:rsidR="00D62F77">
        <w:t>.</w:t>
      </w:r>
      <w:r w:rsidR="00D62F77">
        <w:rPr>
          <w:noProof/>
        </w:rPr>
        <w:t>7</w:t>
      </w:r>
      <w:r w:rsidR="00280D85">
        <w:fldChar w:fldCharType="end"/>
      </w:r>
      <w:r w:rsidR="00280D85">
        <w:t xml:space="preserve"> below</w:t>
      </w:r>
      <w:r>
        <w:t xml:space="preserve">. Maybank (MBBM.KL) </w:t>
      </w:r>
      <w:r w:rsidR="00E84BCE">
        <w:t>weigh 0.2860</w:t>
      </w:r>
      <w:r w:rsidR="009647B5">
        <w:t xml:space="preserve"> on 4</w:t>
      </w:r>
      <w:r w:rsidR="009647B5" w:rsidRPr="009647B5">
        <w:rPr>
          <w:vertAlign w:val="superscript"/>
        </w:rPr>
        <w:t>th</w:t>
      </w:r>
      <w:r w:rsidR="009647B5">
        <w:t xml:space="preserve"> Jan 2010. W</w:t>
      </w:r>
      <w:r w:rsidR="00E84BCE">
        <w:t xml:space="preserve">hen multiplied by its Open Price, </w:t>
      </w:r>
      <w:r w:rsidR="009647B5">
        <w:t xml:space="preserve">it contributes to </w:t>
      </w:r>
      <w:r w:rsidR="00E84BCE">
        <w:t>1.9589</w:t>
      </w:r>
      <w:r w:rsidR="009647B5">
        <w:t xml:space="preserve"> of Index Open Price.</w:t>
      </w:r>
      <w:r w:rsidR="00E84BCE">
        <w:t xml:space="preserve"> </w:t>
      </w:r>
      <w:r w:rsidR="00CB4B15">
        <w:t xml:space="preserve">FS </w:t>
      </w:r>
      <w:r w:rsidR="00E84BCE">
        <w:t xml:space="preserve">Index </w:t>
      </w:r>
      <w:r w:rsidR="004B0C13">
        <w:t xml:space="preserve">Open Price </w:t>
      </w:r>
      <w:r w:rsidR="00E84BCE">
        <w:t xml:space="preserve">is </w:t>
      </w:r>
      <w:r w:rsidR="00CB4B15">
        <w:t xml:space="preserve">the summation of all weighted open prices, which is </w:t>
      </w:r>
      <w:r w:rsidR="00E84BCE">
        <w:t>7.0256.</w:t>
      </w:r>
    </w:p>
    <w:p w14:paraId="09AF3750" w14:textId="6A7E5B82" w:rsidR="00B04651" w:rsidRPr="00B43616" w:rsidRDefault="00B04651" w:rsidP="00B04651">
      <w:pPr>
        <w:pStyle w:val="Caption"/>
        <w:keepNext/>
      </w:pPr>
      <w:bookmarkStart w:id="108" w:name="_Toc42382144"/>
      <w:r w:rsidRPr="00D0021E">
        <w:t xml:space="preserve">Table </w:t>
      </w:r>
      <w:fldSimple w:instr=" STYLEREF 1 \s ">
        <w:r w:rsidR="00D62F77">
          <w:rPr>
            <w:noProof/>
          </w:rPr>
          <w:t>3</w:t>
        </w:r>
      </w:fldSimple>
      <w:r w:rsidR="00F6091E">
        <w:t>.</w:t>
      </w:r>
      <w:fldSimple w:instr=" SEQ Table \* ARABIC \s 1 ">
        <w:r w:rsidR="00D62F77">
          <w:rPr>
            <w:noProof/>
          </w:rPr>
          <w:t>8</w:t>
        </w:r>
      </w:fldSimple>
      <w:r w:rsidRPr="00D0021E">
        <w:t xml:space="preserve">: </w:t>
      </w:r>
      <w:r>
        <w:t xml:space="preserve">Market Capitalization </w:t>
      </w:r>
      <w:r w:rsidR="008F60AA">
        <w:t>Weighted Financial Services Index</w:t>
      </w:r>
      <w:bookmarkEnd w:id="108"/>
    </w:p>
    <w:tbl>
      <w:tblPr>
        <w:tblW w:w="8460" w:type="dxa"/>
        <w:tblLook w:val="04A0" w:firstRow="1" w:lastRow="0" w:firstColumn="1" w:lastColumn="0" w:noHBand="0" w:noVBand="1"/>
      </w:tblPr>
      <w:tblGrid>
        <w:gridCol w:w="1260"/>
        <w:gridCol w:w="1890"/>
        <w:gridCol w:w="1530"/>
        <w:gridCol w:w="1620"/>
        <w:gridCol w:w="2160"/>
      </w:tblGrid>
      <w:tr w:rsidR="0016458D" w:rsidRPr="0016458D" w14:paraId="31BD7A5B" w14:textId="77777777" w:rsidTr="00E84BCE">
        <w:trPr>
          <w:trHeight w:val="290"/>
        </w:trPr>
        <w:tc>
          <w:tcPr>
            <w:tcW w:w="1260" w:type="dxa"/>
            <w:tcBorders>
              <w:top w:val="nil"/>
              <w:left w:val="nil"/>
              <w:bottom w:val="nil"/>
              <w:right w:val="nil"/>
            </w:tcBorders>
            <w:shd w:val="clear" w:color="auto" w:fill="auto"/>
            <w:noWrap/>
            <w:vAlign w:val="bottom"/>
            <w:hideMark/>
          </w:tcPr>
          <w:p w14:paraId="4ECAE046" w14:textId="111E3D9A" w:rsidR="0016458D" w:rsidRPr="0016458D" w:rsidRDefault="00156A85" w:rsidP="00156A85">
            <w:pPr>
              <w:spacing w:after="0" w:afterAutospacing="0" w:line="240" w:lineRule="auto"/>
              <w:ind w:firstLine="0"/>
              <w:jc w:val="right"/>
              <w:rPr>
                <w:rFonts w:ascii="Times New Roman" w:eastAsia="Times New Roman" w:hAnsi="Times New Roman" w:cs="Times New Roman"/>
                <w:sz w:val="20"/>
                <w:szCs w:val="20"/>
              </w:rPr>
            </w:pPr>
            <w:r>
              <w:rPr>
                <w:rFonts w:ascii="Calibri" w:eastAsia="Times New Roman" w:hAnsi="Calibri" w:cs="Calibri"/>
                <w:b/>
                <w:bCs/>
                <w:color w:val="000000"/>
                <w:sz w:val="22"/>
              </w:rPr>
              <w:t>Date</w:t>
            </w:r>
          </w:p>
        </w:tc>
        <w:tc>
          <w:tcPr>
            <w:tcW w:w="7200" w:type="dxa"/>
            <w:gridSpan w:val="4"/>
            <w:tcBorders>
              <w:top w:val="nil"/>
              <w:left w:val="single" w:sz="4" w:space="0" w:color="auto"/>
              <w:bottom w:val="single" w:sz="4" w:space="0" w:color="auto"/>
              <w:right w:val="nil"/>
            </w:tcBorders>
            <w:shd w:val="clear" w:color="000000" w:fill="D9D9D9"/>
            <w:noWrap/>
            <w:vAlign w:val="bottom"/>
            <w:hideMark/>
          </w:tcPr>
          <w:p w14:paraId="580ACF3F" w14:textId="77777777"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2010-01-04</w:t>
            </w:r>
          </w:p>
        </w:tc>
      </w:tr>
      <w:tr w:rsidR="0016458D" w:rsidRPr="0016458D" w14:paraId="6477A875" w14:textId="77777777" w:rsidTr="00E84BCE">
        <w:trPr>
          <w:trHeight w:val="290"/>
        </w:trPr>
        <w:tc>
          <w:tcPr>
            <w:tcW w:w="12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D0BC01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Stocks</w:t>
            </w:r>
          </w:p>
        </w:tc>
        <w:tc>
          <w:tcPr>
            <w:tcW w:w="1890" w:type="dxa"/>
            <w:tcBorders>
              <w:top w:val="nil"/>
              <w:left w:val="nil"/>
              <w:bottom w:val="single" w:sz="4" w:space="0" w:color="auto"/>
              <w:right w:val="single" w:sz="4" w:space="0" w:color="auto"/>
            </w:tcBorders>
            <w:shd w:val="clear" w:color="000000" w:fill="D9D9D9"/>
            <w:noWrap/>
            <w:vAlign w:val="bottom"/>
            <w:hideMark/>
          </w:tcPr>
          <w:p w14:paraId="33FA696C" w14:textId="77777777" w:rsidR="00CB4B15" w:rsidRDefault="00CB4B15" w:rsidP="00CB4B15">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56D3F8D5" w14:textId="1A1F0B1F" w:rsidR="0016458D" w:rsidRPr="0016458D" w:rsidRDefault="0016458D" w:rsidP="00CB4B15">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Market</w:t>
            </w:r>
            <w:r w:rsidR="006506DD">
              <w:rPr>
                <w:rFonts w:ascii="Calibri" w:eastAsia="Times New Roman" w:hAnsi="Calibri" w:cs="Calibri"/>
                <w:b/>
                <w:bCs/>
                <w:color w:val="000000"/>
                <w:sz w:val="22"/>
              </w:rPr>
              <w:t xml:space="preserve"> </w:t>
            </w:r>
            <w:r w:rsidRPr="0016458D">
              <w:rPr>
                <w:rFonts w:ascii="Calibri" w:eastAsia="Times New Roman" w:hAnsi="Calibri" w:cs="Calibri"/>
                <w:b/>
                <w:bCs/>
                <w:color w:val="000000"/>
                <w:sz w:val="22"/>
              </w:rPr>
              <w:t>Cap</w:t>
            </w:r>
            <w:r w:rsidR="006506DD">
              <w:rPr>
                <w:rFonts w:ascii="Calibri" w:eastAsia="Times New Roman" w:hAnsi="Calibri" w:cs="Calibri"/>
                <w:b/>
                <w:bCs/>
                <w:color w:val="000000"/>
                <w:sz w:val="22"/>
              </w:rPr>
              <w:t>ital</w:t>
            </w:r>
          </w:p>
        </w:tc>
        <w:tc>
          <w:tcPr>
            <w:tcW w:w="1530" w:type="dxa"/>
            <w:tcBorders>
              <w:top w:val="nil"/>
              <w:left w:val="nil"/>
              <w:bottom w:val="single" w:sz="4" w:space="0" w:color="auto"/>
              <w:right w:val="single" w:sz="4" w:space="0" w:color="auto"/>
            </w:tcBorders>
            <w:shd w:val="clear" w:color="000000" w:fill="D9D9D9"/>
            <w:noWrap/>
            <w:vAlign w:val="bottom"/>
            <w:hideMark/>
          </w:tcPr>
          <w:p w14:paraId="1E4D33C2" w14:textId="77777777" w:rsidR="00CB4B15" w:rsidRDefault="00CB4B15" w:rsidP="0016458D">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1CFDE71C" w14:textId="7DB18521"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Weightage</w:t>
            </w:r>
          </w:p>
        </w:tc>
        <w:tc>
          <w:tcPr>
            <w:tcW w:w="1620" w:type="dxa"/>
            <w:tcBorders>
              <w:top w:val="nil"/>
              <w:left w:val="nil"/>
              <w:bottom w:val="single" w:sz="4" w:space="0" w:color="auto"/>
              <w:right w:val="single" w:sz="4" w:space="0" w:color="auto"/>
            </w:tcBorders>
            <w:shd w:val="clear" w:color="000000" w:fill="D9D9D9"/>
            <w:noWrap/>
            <w:vAlign w:val="bottom"/>
            <w:hideMark/>
          </w:tcPr>
          <w:p w14:paraId="1D169236" w14:textId="77777777" w:rsidR="00CB4B15" w:rsidRDefault="00CB4B15" w:rsidP="0016458D">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5397EDF2" w14:textId="3C9E39A7"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Open Price</w:t>
            </w:r>
          </w:p>
        </w:tc>
        <w:tc>
          <w:tcPr>
            <w:tcW w:w="2160" w:type="dxa"/>
            <w:tcBorders>
              <w:top w:val="nil"/>
              <w:left w:val="nil"/>
              <w:bottom w:val="single" w:sz="4" w:space="0" w:color="auto"/>
              <w:right w:val="single" w:sz="4" w:space="0" w:color="auto"/>
            </w:tcBorders>
            <w:shd w:val="clear" w:color="000000" w:fill="D9D9D9"/>
            <w:noWrap/>
            <w:vAlign w:val="bottom"/>
            <w:hideMark/>
          </w:tcPr>
          <w:p w14:paraId="61419631" w14:textId="085E4917" w:rsidR="00CB4B15" w:rsidRDefault="00CB4B15" w:rsidP="00CB4B15">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06902F6A" w14:textId="28AB20D0" w:rsidR="0016458D" w:rsidRPr="0016458D" w:rsidRDefault="0016458D" w:rsidP="00CB4B15">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Weighted Open</w:t>
            </w:r>
            <w:r w:rsidR="00CB4B15">
              <w:rPr>
                <w:rFonts w:ascii="Calibri" w:eastAsia="Times New Roman" w:hAnsi="Calibri" w:cs="Calibri"/>
                <w:b/>
                <w:bCs/>
                <w:color w:val="000000"/>
                <w:sz w:val="22"/>
              </w:rPr>
              <w:t xml:space="preserve"> </w:t>
            </w:r>
            <w:r w:rsidRPr="0016458D">
              <w:rPr>
                <w:rFonts w:ascii="Calibri" w:eastAsia="Times New Roman" w:hAnsi="Calibri" w:cs="Calibri"/>
                <w:b/>
                <w:bCs/>
                <w:color w:val="000000"/>
                <w:sz w:val="22"/>
              </w:rPr>
              <w:t>Price</w:t>
            </w:r>
          </w:p>
        </w:tc>
      </w:tr>
      <w:tr w:rsidR="0016458D" w:rsidRPr="0016458D" w14:paraId="722A07C5"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D867E1F"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MBBM.KL</w:t>
            </w:r>
          </w:p>
        </w:tc>
        <w:tc>
          <w:tcPr>
            <w:tcW w:w="1890" w:type="dxa"/>
            <w:tcBorders>
              <w:top w:val="nil"/>
              <w:left w:val="nil"/>
              <w:bottom w:val="single" w:sz="4" w:space="0" w:color="auto"/>
              <w:right w:val="single" w:sz="4" w:space="0" w:color="auto"/>
            </w:tcBorders>
            <w:shd w:val="clear" w:color="auto" w:fill="auto"/>
            <w:noWrap/>
            <w:vAlign w:val="bottom"/>
            <w:hideMark/>
          </w:tcPr>
          <w:p w14:paraId="0BA16181"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48,554,963,380 </w:t>
            </w:r>
          </w:p>
        </w:tc>
        <w:tc>
          <w:tcPr>
            <w:tcW w:w="1530" w:type="dxa"/>
            <w:tcBorders>
              <w:top w:val="nil"/>
              <w:left w:val="nil"/>
              <w:bottom w:val="single" w:sz="4" w:space="0" w:color="auto"/>
              <w:right w:val="single" w:sz="4" w:space="0" w:color="auto"/>
            </w:tcBorders>
            <w:shd w:val="clear" w:color="auto" w:fill="auto"/>
            <w:noWrap/>
            <w:vAlign w:val="bottom"/>
            <w:hideMark/>
          </w:tcPr>
          <w:p w14:paraId="4926371A" w14:textId="7044BB8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0.2860</w:t>
            </w:r>
          </w:p>
        </w:tc>
        <w:tc>
          <w:tcPr>
            <w:tcW w:w="1620" w:type="dxa"/>
            <w:tcBorders>
              <w:top w:val="nil"/>
              <w:left w:val="nil"/>
              <w:bottom w:val="single" w:sz="4" w:space="0" w:color="auto"/>
              <w:right w:val="single" w:sz="4" w:space="0" w:color="auto"/>
            </w:tcBorders>
            <w:shd w:val="clear" w:color="auto" w:fill="auto"/>
            <w:noWrap/>
            <w:vAlign w:val="bottom"/>
            <w:hideMark/>
          </w:tcPr>
          <w:p w14:paraId="5A1CC4D9" w14:textId="45D8250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6.8500</w:t>
            </w:r>
          </w:p>
        </w:tc>
        <w:tc>
          <w:tcPr>
            <w:tcW w:w="2160" w:type="dxa"/>
            <w:tcBorders>
              <w:top w:val="nil"/>
              <w:left w:val="nil"/>
              <w:bottom w:val="single" w:sz="4" w:space="0" w:color="auto"/>
              <w:right w:val="single" w:sz="4" w:space="0" w:color="auto"/>
            </w:tcBorders>
            <w:shd w:val="clear" w:color="auto" w:fill="auto"/>
            <w:noWrap/>
            <w:vAlign w:val="bottom"/>
            <w:hideMark/>
          </w:tcPr>
          <w:p w14:paraId="1CB8A1F5" w14:textId="6AA83ECC"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1.9589</w:t>
            </w:r>
          </w:p>
        </w:tc>
      </w:tr>
      <w:tr w:rsidR="0016458D" w:rsidRPr="0016458D" w14:paraId="6375ED58"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179139E"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PUBM.KL</w:t>
            </w:r>
          </w:p>
        </w:tc>
        <w:tc>
          <w:tcPr>
            <w:tcW w:w="1890" w:type="dxa"/>
            <w:tcBorders>
              <w:top w:val="nil"/>
              <w:left w:val="nil"/>
              <w:bottom w:val="single" w:sz="4" w:space="0" w:color="auto"/>
              <w:right w:val="single" w:sz="4" w:space="0" w:color="auto"/>
            </w:tcBorders>
            <w:shd w:val="clear" w:color="auto" w:fill="auto"/>
            <w:noWrap/>
            <w:vAlign w:val="bottom"/>
            <w:hideMark/>
          </w:tcPr>
          <w:p w14:paraId="2CF26266"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27,690,298,560 </w:t>
            </w:r>
          </w:p>
        </w:tc>
        <w:tc>
          <w:tcPr>
            <w:tcW w:w="1530" w:type="dxa"/>
            <w:tcBorders>
              <w:top w:val="nil"/>
              <w:left w:val="nil"/>
              <w:bottom w:val="single" w:sz="4" w:space="0" w:color="auto"/>
              <w:right w:val="single" w:sz="4" w:space="0" w:color="auto"/>
            </w:tcBorders>
            <w:shd w:val="clear" w:color="auto" w:fill="auto"/>
            <w:noWrap/>
            <w:vAlign w:val="bottom"/>
            <w:hideMark/>
          </w:tcPr>
          <w:p w14:paraId="69B5C043" w14:textId="3AFF3E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0.1631</w:t>
            </w:r>
          </w:p>
        </w:tc>
        <w:tc>
          <w:tcPr>
            <w:tcW w:w="1620" w:type="dxa"/>
            <w:tcBorders>
              <w:top w:val="nil"/>
              <w:left w:val="nil"/>
              <w:bottom w:val="single" w:sz="4" w:space="0" w:color="auto"/>
              <w:right w:val="single" w:sz="4" w:space="0" w:color="auto"/>
            </w:tcBorders>
            <w:shd w:val="clear" w:color="auto" w:fill="auto"/>
            <w:noWrap/>
            <w:vAlign w:val="bottom"/>
            <w:hideMark/>
          </w:tcPr>
          <w:p w14:paraId="7C9DC90A" w14:textId="071AFC3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10.7726</w:t>
            </w:r>
          </w:p>
        </w:tc>
        <w:tc>
          <w:tcPr>
            <w:tcW w:w="2160" w:type="dxa"/>
            <w:tcBorders>
              <w:top w:val="nil"/>
              <w:left w:val="nil"/>
              <w:bottom w:val="single" w:sz="4" w:space="0" w:color="auto"/>
              <w:right w:val="single" w:sz="4" w:space="0" w:color="auto"/>
            </w:tcBorders>
            <w:shd w:val="clear" w:color="auto" w:fill="auto"/>
            <w:noWrap/>
            <w:vAlign w:val="bottom"/>
            <w:hideMark/>
          </w:tcPr>
          <w:p w14:paraId="4C368AC1" w14:textId="537DF625"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1.7569</w:t>
            </w:r>
          </w:p>
        </w:tc>
      </w:tr>
      <w:tr w:rsidR="0016458D" w:rsidRPr="0016458D" w14:paraId="3E69DA24"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3E1F440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CIMB.KL</w:t>
            </w:r>
          </w:p>
        </w:tc>
        <w:tc>
          <w:tcPr>
            <w:tcW w:w="1890" w:type="dxa"/>
            <w:tcBorders>
              <w:top w:val="nil"/>
              <w:left w:val="nil"/>
              <w:bottom w:val="single" w:sz="4" w:space="0" w:color="auto"/>
              <w:right w:val="single" w:sz="4" w:space="0" w:color="auto"/>
            </w:tcBorders>
            <w:shd w:val="clear" w:color="auto" w:fill="auto"/>
            <w:noWrap/>
            <w:vAlign w:val="bottom"/>
            <w:hideMark/>
          </w:tcPr>
          <w:p w14:paraId="50809794"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44,895,201,928 </w:t>
            </w:r>
          </w:p>
        </w:tc>
        <w:tc>
          <w:tcPr>
            <w:tcW w:w="1530" w:type="dxa"/>
            <w:tcBorders>
              <w:top w:val="nil"/>
              <w:left w:val="nil"/>
              <w:bottom w:val="single" w:sz="4" w:space="0" w:color="auto"/>
              <w:right w:val="single" w:sz="4" w:space="0" w:color="auto"/>
            </w:tcBorders>
            <w:shd w:val="clear" w:color="auto" w:fill="auto"/>
            <w:noWrap/>
            <w:vAlign w:val="bottom"/>
            <w:hideMark/>
          </w:tcPr>
          <w:p w14:paraId="7043F1F6" w14:textId="107EC0C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0.2644</w:t>
            </w:r>
          </w:p>
        </w:tc>
        <w:tc>
          <w:tcPr>
            <w:tcW w:w="1620" w:type="dxa"/>
            <w:tcBorders>
              <w:top w:val="nil"/>
              <w:left w:val="nil"/>
              <w:bottom w:val="single" w:sz="4" w:space="0" w:color="auto"/>
              <w:right w:val="single" w:sz="4" w:space="0" w:color="auto"/>
            </w:tcBorders>
            <w:shd w:val="clear" w:color="auto" w:fill="auto"/>
            <w:noWrap/>
            <w:vAlign w:val="bottom"/>
            <w:hideMark/>
          </w:tcPr>
          <w:p w14:paraId="79A66B77" w14:textId="027C32CE"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6.3658</w:t>
            </w:r>
          </w:p>
        </w:tc>
        <w:tc>
          <w:tcPr>
            <w:tcW w:w="2160" w:type="dxa"/>
            <w:tcBorders>
              <w:top w:val="nil"/>
              <w:left w:val="nil"/>
              <w:bottom w:val="single" w:sz="4" w:space="0" w:color="auto"/>
              <w:right w:val="single" w:sz="4" w:space="0" w:color="auto"/>
            </w:tcBorders>
            <w:shd w:val="clear" w:color="auto" w:fill="auto"/>
            <w:noWrap/>
            <w:vAlign w:val="bottom"/>
            <w:hideMark/>
          </w:tcPr>
          <w:p w14:paraId="0075B33D" w14:textId="2258C1B6"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1.6833</w:t>
            </w:r>
          </w:p>
        </w:tc>
      </w:tr>
      <w:tr w:rsidR="0016458D" w:rsidRPr="0016458D" w14:paraId="69DFEECC"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DE26CA5"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HLBB.KL</w:t>
            </w:r>
          </w:p>
        </w:tc>
        <w:tc>
          <w:tcPr>
            <w:tcW w:w="1890" w:type="dxa"/>
            <w:tcBorders>
              <w:top w:val="nil"/>
              <w:left w:val="nil"/>
              <w:bottom w:val="single" w:sz="4" w:space="0" w:color="auto"/>
              <w:right w:val="single" w:sz="4" w:space="0" w:color="auto"/>
            </w:tcBorders>
            <w:shd w:val="clear" w:color="auto" w:fill="auto"/>
            <w:noWrap/>
            <w:vAlign w:val="bottom"/>
            <w:hideMark/>
          </w:tcPr>
          <w:p w14:paraId="726EEBE0"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12,972,678,292 </w:t>
            </w:r>
          </w:p>
        </w:tc>
        <w:tc>
          <w:tcPr>
            <w:tcW w:w="1530" w:type="dxa"/>
            <w:tcBorders>
              <w:top w:val="nil"/>
              <w:left w:val="nil"/>
              <w:bottom w:val="single" w:sz="4" w:space="0" w:color="auto"/>
              <w:right w:val="single" w:sz="4" w:space="0" w:color="auto"/>
            </w:tcBorders>
            <w:shd w:val="clear" w:color="auto" w:fill="auto"/>
            <w:noWrap/>
            <w:vAlign w:val="bottom"/>
            <w:hideMark/>
          </w:tcPr>
          <w:p w14:paraId="245BECFC" w14:textId="023A4E0A"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0.0764</w:t>
            </w:r>
          </w:p>
        </w:tc>
        <w:tc>
          <w:tcPr>
            <w:tcW w:w="1620" w:type="dxa"/>
            <w:tcBorders>
              <w:top w:val="nil"/>
              <w:left w:val="nil"/>
              <w:bottom w:val="single" w:sz="4" w:space="0" w:color="auto"/>
              <w:right w:val="single" w:sz="4" w:space="0" w:color="auto"/>
            </w:tcBorders>
            <w:shd w:val="clear" w:color="auto" w:fill="auto"/>
            <w:noWrap/>
            <w:vAlign w:val="bottom"/>
            <w:hideMark/>
          </w:tcPr>
          <w:p w14:paraId="759F35B8" w14:textId="6342A38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7.5357</w:t>
            </w:r>
          </w:p>
        </w:tc>
        <w:tc>
          <w:tcPr>
            <w:tcW w:w="2160" w:type="dxa"/>
            <w:tcBorders>
              <w:top w:val="nil"/>
              <w:left w:val="nil"/>
              <w:bottom w:val="single" w:sz="4" w:space="0" w:color="auto"/>
              <w:right w:val="single" w:sz="4" w:space="0" w:color="auto"/>
            </w:tcBorders>
            <w:shd w:val="clear" w:color="auto" w:fill="auto"/>
            <w:noWrap/>
            <w:vAlign w:val="bottom"/>
            <w:hideMark/>
          </w:tcPr>
          <w:p w14:paraId="77DCBA31" w14:textId="420C158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0.5758</w:t>
            </w:r>
          </w:p>
        </w:tc>
      </w:tr>
      <w:tr w:rsidR="0016458D" w:rsidRPr="0016458D" w14:paraId="4B338007"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ED8F1D5"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RHBC.KL</w:t>
            </w:r>
          </w:p>
        </w:tc>
        <w:tc>
          <w:tcPr>
            <w:tcW w:w="1890" w:type="dxa"/>
            <w:tcBorders>
              <w:top w:val="nil"/>
              <w:left w:val="nil"/>
              <w:bottom w:val="single" w:sz="4" w:space="0" w:color="auto"/>
              <w:right w:val="single" w:sz="4" w:space="0" w:color="auto"/>
            </w:tcBorders>
            <w:shd w:val="clear" w:color="auto" w:fill="auto"/>
            <w:noWrap/>
            <w:vAlign w:val="bottom"/>
            <w:hideMark/>
          </w:tcPr>
          <w:p w14:paraId="73C25D87"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8,730,826,345 </w:t>
            </w:r>
          </w:p>
        </w:tc>
        <w:tc>
          <w:tcPr>
            <w:tcW w:w="1530" w:type="dxa"/>
            <w:tcBorders>
              <w:top w:val="nil"/>
              <w:left w:val="nil"/>
              <w:bottom w:val="single" w:sz="4" w:space="0" w:color="auto"/>
              <w:right w:val="single" w:sz="4" w:space="0" w:color="auto"/>
            </w:tcBorders>
            <w:shd w:val="clear" w:color="auto" w:fill="auto"/>
            <w:noWrap/>
            <w:vAlign w:val="bottom"/>
            <w:hideMark/>
          </w:tcPr>
          <w:p w14:paraId="028B0C7E" w14:textId="0673DC82"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0.0514</w:t>
            </w:r>
          </w:p>
        </w:tc>
        <w:tc>
          <w:tcPr>
            <w:tcW w:w="1620" w:type="dxa"/>
            <w:tcBorders>
              <w:top w:val="nil"/>
              <w:left w:val="nil"/>
              <w:bottom w:val="single" w:sz="4" w:space="0" w:color="auto"/>
              <w:right w:val="single" w:sz="4" w:space="0" w:color="auto"/>
            </w:tcBorders>
            <w:shd w:val="clear" w:color="auto" w:fill="auto"/>
            <w:noWrap/>
            <w:vAlign w:val="bottom"/>
            <w:hideMark/>
          </w:tcPr>
          <w:p w14:paraId="2B6AE869" w14:textId="22F8738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3.8676</w:t>
            </w:r>
          </w:p>
        </w:tc>
        <w:tc>
          <w:tcPr>
            <w:tcW w:w="2160" w:type="dxa"/>
            <w:tcBorders>
              <w:top w:val="nil"/>
              <w:left w:val="nil"/>
              <w:bottom w:val="single" w:sz="4" w:space="0" w:color="auto"/>
              <w:right w:val="single" w:sz="4" w:space="0" w:color="auto"/>
            </w:tcBorders>
            <w:shd w:val="clear" w:color="auto" w:fill="auto"/>
            <w:noWrap/>
            <w:vAlign w:val="bottom"/>
            <w:hideMark/>
          </w:tcPr>
          <w:p w14:paraId="3F62C52F" w14:textId="64A358B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0.1989</w:t>
            </w:r>
          </w:p>
        </w:tc>
      </w:tr>
      <w:tr w:rsidR="0016458D" w:rsidRPr="0016458D" w14:paraId="762B00F2"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1C37239"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HLCB.KL</w:t>
            </w:r>
          </w:p>
        </w:tc>
        <w:tc>
          <w:tcPr>
            <w:tcW w:w="1890" w:type="dxa"/>
            <w:tcBorders>
              <w:top w:val="nil"/>
              <w:left w:val="nil"/>
              <w:bottom w:val="single" w:sz="4" w:space="0" w:color="auto"/>
              <w:right w:val="single" w:sz="4" w:space="0" w:color="auto"/>
            </w:tcBorders>
            <w:shd w:val="clear" w:color="auto" w:fill="auto"/>
            <w:noWrap/>
            <w:vAlign w:val="bottom"/>
            <w:hideMark/>
          </w:tcPr>
          <w:p w14:paraId="1201BAD8"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7,916,815,616 </w:t>
            </w:r>
          </w:p>
        </w:tc>
        <w:tc>
          <w:tcPr>
            <w:tcW w:w="1530" w:type="dxa"/>
            <w:tcBorders>
              <w:top w:val="nil"/>
              <w:left w:val="nil"/>
              <w:bottom w:val="single" w:sz="4" w:space="0" w:color="auto"/>
              <w:right w:val="single" w:sz="4" w:space="0" w:color="auto"/>
            </w:tcBorders>
            <w:shd w:val="clear" w:color="auto" w:fill="auto"/>
            <w:noWrap/>
            <w:vAlign w:val="bottom"/>
            <w:hideMark/>
          </w:tcPr>
          <w:p w14:paraId="6769A48B" w14:textId="7A94A29F"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0.0466</w:t>
            </w:r>
          </w:p>
        </w:tc>
        <w:tc>
          <w:tcPr>
            <w:tcW w:w="1620" w:type="dxa"/>
            <w:tcBorders>
              <w:top w:val="nil"/>
              <w:left w:val="nil"/>
              <w:bottom w:val="single" w:sz="4" w:space="0" w:color="auto"/>
              <w:right w:val="single" w:sz="4" w:space="0" w:color="auto"/>
            </w:tcBorders>
            <w:shd w:val="clear" w:color="auto" w:fill="auto"/>
            <w:noWrap/>
            <w:vAlign w:val="bottom"/>
            <w:hideMark/>
          </w:tcPr>
          <w:p w14:paraId="5ADA4B8D" w14:textId="23ECC3E2"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7.3301</w:t>
            </w:r>
          </w:p>
        </w:tc>
        <w:tc>
          <w:tcPr>
            <w:tcW w:w="2160" w:type="dxa"/>
            <w:tcBorders>
              <w:top w:val="nil"/>
              <w:left w:val="nil"/>
              <w:bottom w:val="single" w:sz="4" w:space="0" w:color="auto"/>
              <w:right w:val="single" w:sz="4" w:space="0" w:color="auto"/>
            </w:tcBorders>
            <w:shd w:val="clear" w:color="auto" w:fill="auto"/>
            <w:noWrap/>
            <w:vAlign w:val="bottom"/>
            <w:hideMark/>
          </w:tcPr>
          <w:p w14:paraId="03913F03" w14:textId="698EB7BF"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0.3418</w:t>
            </w:r>
          </w:p>
        </w:tc>
      </w:tr>
      <w:tr w:rsidR="0016458D" w:rsidRPr="0016458D" w14:paraId="71C25D07"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AD04038"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AMMB.KL</w:t>
            </w:r>
          </w:p>
        </w:tc>
        <w:tc>
          <w:tcPr>
            <w:tcW w:w="1890" w:type="dxa"/>
            <w:tcBorders>
              <w:top w:val="nil"/>
              <w:left w:val="nil"/>
              <w:bottom w:val="single" w:sz="4" w:space="0" w:color="auto"/>
              <w:right w:val="single" w:sz="4" w:space="0" w:color="auto"/>
            </w:tcBorders>
            <w:shd w:val="clear" w:color="auto" w:fill="auto"/>
            <w:noWrap/>
            <w:vAlign w:val="bottom"/>
            <w:hideMark/>
          </w:tcPr>
          <w:p w14:paraId="523C8B5F"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15,161,350,550 </w:t>
            </w:r>
          </w:p>
        </w:tc>
        <w:tc>
          <w:tcPr>
            <w:tcW w:w="1530" w:type="dxa"/>
            <w:tcBorders>
              <w:top w:val="nil"/>
              <w:left w:val="nil"/>
              <w:bottom w:val="single" w:sz="4" w:space="0" w:color="auto"/>
              <w:right w:val="single" w:sz="4" w:space="0" w:color="auto"/>
            </w:tcBorders>
            <w:shd w:val="clear" w:color="auto" w:fill="auto"/>
            <w:noWrap/>
            <w:vAlign w:val="bottom"/>
            <w:hideMark/>
          </w:tcPr>
          <w:p w14:paraId="77BB8C0E" w14:textId="44EFE88C"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0.0893</w:t>
            </w:r>
          </w:p>
        </w:tc>
        <w:tc>
          <w:tcPr>
            <w:tcW w:w="1620" w:type="dxa"/>
            <w:tcBorders>
              <w:top w:val="nil"/>
              <w:left w:val="nil"/>
              <w:bottom w:val="single" w:sz="4" w:space="0" w:color="auto"/>
              <w:right w:val="single" w:sz="4" w:space="0" w:color="auto"/>
            </w:tcBorders>
            <w:shd w:val="clear" w:color="auto" w:fill="auto"/>
            <w:noWrap/>
            <w:vAlign w:val="bottom"/>
            <w:hideMark/>
          </w:tcPr>
          <w:p w14:paraId="70F8FF67" w14:textId="65D3E061"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4.9900</w:t>
            </w:r>
          </w:p>
        </w:tc>
        <w:tc>
          <w:tcPr>
            <w:tcW w:w="2160" w:type="dxa"/>
            <w:tcBorders>
              <w:top w:val="nil"/>
              <w:left w:val="nil"/>
              <w:bottom w:val="single" w:sz="4" w:space="0" w:color="auto"/>
              <w:right w:val="single" w:sz="4" w:space="0" w:color="auto"/>
            </w:tcBorders>
            <w:shd w:val="clear" w:color="auto" w:fill="auto"/>
            <w:noWrap/>
            <w:vAlign w:val="bottom"/>
            <w:hideMark/>
          </w:tcPr>
          <w:p w14:paraId="1B6AF840" w14:textId="232C09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0.4456</w:t>
            </w:r>
          </w:p>
        </w:tc>
      </w:tr>
      <w:tr w:rsidR="0016458D" w:rsidRPr="0016458D" w14:paraId="3DC06F69"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877D512"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BIMB.KL</w:t>
            </w:r>
          </w:p>
        </w:tc>
        <w:tc>
          <w:tcPr>
            <w:tcW w:w="1890" w:type="dxa"/>
            <w:tcBorders>
              <w:top w:val="nil"/>
              <w:left w:val="nil"/>
              <w:bottom w:val="single" w:sz="4" w:space="0" w:color="auto"/>
              <w:right w:val="single" w:sz="4" w:space="0" w:color="auto"/>
            </w:tcBorders>
            <w:shd w:val="clear" w:color="auto" w:fill="auto"/>
            <w:noWrap/>
            <w:vAlign w:val="bottom"/>
            <w:hideMark/>
          </w:tcPr>
          <w:p w14:paraId="3835F360"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1,312,151,770 </w:t>
            </w:r>
          </w:p>
        </w:tc>
        <w:tc>
          <w:tcPr>
            <w:tcW w:w="1530" w:type="dxa"/>
            <w:tcBorders>
              <w:top w:val="nil"/>
              <w:left w:val="nil"/>
              <w:bottom w:val="single" w:sz="4" w:space="0" w:color="auto"/>
              <w:right w:val="single" w:sz="4" w:space="0" w:color="auto"/>
            </w:tcBorders>
            <w:shd w:val="clear" w:color="auto" w:fill="auto"/>
            <w:noWrap/>
            <w:vAlign w:val="bottom"/>
            <w:hideMark/>
          </w:tcPr>
          <w:p w14:paraId="08C66991" w14:textId="523B747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0.0077</w:t>
            </w:r>
          </w:p>
        </w:tc>
        <w:tc>
          <w:tcPr>
            <w:tcW w:w="1620" w:type="dxa"/>
            <w:tcBorders>
              <w:top w:val="nil"/>
              <w:left w:val="nil"/>
              <w:bottom w:val="single" w:sz="4" w:space="0" w:color="auto"/>
              <w:right w:val="single" w:sz="4" w:space="0" w:color="auto"/>
            </w:tcBorders>
            <w:shd w:val="clear" w:color="auto" w:fill="auto"/>
            <w:noWrap/>
            <w:vAlign w:val="bottom"/>
            <w:hideMark/>
          </w:tcPr>
          <w:p w14:paraId="3ECCA24A" w14:textId="079483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1.1157</w:t>
            </w:r>
          </w:p>
        </w:tc>
        <w:tc>
          <w:tcPr>
            <w:tcW w:w="2160" w:type="dxa"/>
            <w:tcBorders>
              <w:top w:val="nil"/>
              <w:left w:val="nil"/>
              <w:bottom w:val="single" w:sz="4" w:space="0" w:color="auto"/>
              <w:right w:val="single" w:sz="4" w:space="0" w:color="auto"/>
            </w:tcBorders>
            <w:shd w:val="clear" w:color="auto" w:fill="auto"/>
            <w:noWrap/>
            <w:vAlign w:val="bottom"/>
            <w:hideMark/>
          </w:tcPr>
          <w:p w14:paraId="4B7AB6B7" w14:textId="6B7E21A0"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0.0086</w:t>
            </w:r>
          </w:p>
        </w:tc>
      </w:tr>
      <w:tr w:rsidR="0016458D" w:rsidRPr="0016458D" w14:paraId="23B88B1D"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A7EDC53"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LOND.KL</w:t>
            </w:r>
          </w:p>
        </w:tc>
        <w:tc>
          <w:tcPr>
            <w:tcW w:w="1890" w:type="dxa"/>
            <w:tcBorders>
              <w:top w:val="nil"/>
              <w:left w:val="nil"/>
              <w:bottom w:val="single" w:sz="4" w:space="0" w:color="auto"/>
              <w:right w:val="single" w:sz="4" w:space="0" w:color="auto"/>
            </w:tcBorders>
            <w:shd w:val="clear" w:color="auto" w:fill="auto"/>
            <w:noWrap/>
            <w:vAlign w:val="bottom"/>
            <w:hideMark/>
          </w:tcPr>
          <w:p w14:paraId="0FD71314"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1,900,505,222 </w:t>
            </w:r>
          </w:p>
        </w:tc>
        <w:tc>
          <w:tcPr>
            <w:tcW w:w="1530" w:type="dxa"/>
            <w:tcBorders>
              <w:top w:val="nil"/>
              <w:left w:val="nil"/>
              <w:bottom w:val="single" w:sz="4" w:space="0" w:color="auto"/>
              <w:right w:val="single" w:sz="4" w:space="0" w:color="auto"/>
            </w:tcBorders>
            <w:shd w:val="clear" w:color="auto" w:fill="auto"/>
            <w:noWrap/>
            <w:vAlign w:val="bottom"/>
            <w:hideMark/>
          </w:tcPr>
          <w:p w14:paraId="49039F36" w14:textId="6E1A8D3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0.0112</w:t>
            </w:r>
          </w:p>
        </w:tc>
        <w:tc>
          <w:tcPr>
            <w:tcW w:w="1620" w:type="dxa"/>
            <w:tcBorders>
              <w:top w:val="nil"/>
              <w:left w:val="nil"/>
              <w:bottom w:val="single" w:sz="4" w:space="0" w:color="auto"/>
              <w:right w:val="single" w:sz="4" w:space="0" w:color="auto"/>
            </w:tcBorders>
            <w:shd w:val="clear" w:color="auto" w:fill="auto"/>
            <w:noWrap/>
            <w:vAlign w:val="bottom"/>
            <w:hideMark/>
          </w:tcPr>
          <w:p w14:paraId="2AFFB642" w14:textId="592B63C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4.7922</w:t>
            </w:r>
          </w:p>
        </w:tc>
        <w:tc>
          <w:tcPr>
            <w:tcW w:w="2160" w:type="dxa"/>
            <w:tcBorders>
              <w:top w:val="nil"/>
              <w:left w:val="nil"/>
              <w:bottom w:val="single" w:sz="4" w:space="0" w:color="auto"/>
              <w:right w:val="single" w:sz="4" w:space="0" w:color="auto"/>
            </w:tcBorders>
            <w:shd w:val="clear" w:color="auto" w:fill="auto"/>
            <w:noWrap/>
            <w:vAlign w:val="bottom"/>
            <w:hideMark/>
          </w:tcPr>
          <w:p w14:paraId="2EFFBB13" w14:textId="60DCD708"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0.0536</w:t>
            </w:r>
          </w:p>
        </w:tc>
      </w:tr>
      <w:tr w:rsidR="0016458D" w:rsidRPr="0016458D" w14:paraId="5B133F3F"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9BDAEC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MBSS.KL</w:t>
            </w:r>
          </w:p>
        </w:tc>
        <w:tc>
          <w:tcPr>
            <w:tcW w:w="1890" w:type="dxa"/>
            <w:tcBorders>
              <w:top w:val="nil"/>
              <w:left w:val="nil"/>
              <w:bottom w:val="single" w:sz="4" w:space="0" w:color="auto"/>
              <w:right w:val="single" w:sz="4" w:space="0" w:color="auto"/>
            </w:tcBorders>
            <w:shd w:val="clear" w:color="auto" w:fill="auto"/>
            <w:noWrap/>
            <w:vAlign w:val="bottom"/>
            <w:hideMark/>
          </w:tcPr>
          <w:p w14:paraId="7CE5E612"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651,801,094 </w:t>
            </w:r>
          </w:p>
        </w:tc>
        <w:tc>
          <w:tcPr>
            <w:tcW w:w="1530" w:type="dxa"/>
            <w:tcBorders>
              <w:top w:val="nil"/>
              <w:left w:val="nil"/>
              <w:bottom w:val="single" w:sz="4" w:space="0" w:color="auto"/>
              <w:right w:val="single" w:sz="4" w:space="0" w:color="auto"/>
            </w:tcBorders>
            <w:shd w:val="clear" w:color="auto" w:fill="auto"/>
            <w:noWrap/>
            <w:vAlign w:val="bottom"/>
            <w:hideMark/>
          </w:tcPr>
          <w:p w14:paraId="1AB83727" w14:textId="54E36695"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0.0038</w:t>
            </w:r>
          </w:p>
        </w:tc>
        <w:tc>
          <w:tcPr>
            <w:tcW w:w="1620" w:type="dxa"/>
            <w:tcBorders>
              <w:top w:val="nil"/>
              <w:left w:val="nil"/>
              <w:bottom w:val="single" w:sz="4" w:space="0" w:color="auto"/>
              <w:right w:val="single" w:sz="4" w:space="0" w:color="auto"/>
            </w:tcBorders>
            <w:shd w:val="clear" w:color="auto" w:fill="auto"/>
            <w:noWrap/>
            <w:vAlign w:val="bottom"/>
            <w:hideMark/>
          </w:tcPr>
          <w:p w14:paraId="28289B53" w14:textId="259B6C5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0.5800</w:t>
            </w:r>
          </w:p>
        </w:tc>
        <w:tc>
          <w:tcPr>
            <w:tcW w:w="2160" w:type="dxa"/>
            <w:tcBorders>
              <w:top w:val="nil"/>
              <w:left w:val="nil"/>
              <w:bottom w:val="single" w:sz="4" w:space="0" w:color="auto"/>
              <w:right w:val="single" w:sz="4" w:space="0" w:color="auto"/>
            </w:tcBorders>
            <w:shd w:val="clear" w:color="auto" w:fill="auto"/>
            <w:noWrap/>
            <w:vAlign w:val="bottom"/>
            <w:hideMark/>
          </w:tcPr>
          <w:p w14:paraId="38DB95EC" w14:textId="13323AEE"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0.0022</w:t>
            </w:r>
          </w:p>
        </w:tc>
      </w:tr>
      <w:tr w:rsidR="0016458D" w:rsidRPr="0016458D" w14:paraId="4C343E2D" w14:textId="77777777" w:rsidTr="00E84BCE">
        <w:trPr>
          <w:trHeight w:val="290"/>
        </w:trPr>
        <w:tc>
          <w:tcPr>
            <w:tcW w:w="1260" w:type="dxa"/>
            <w:tcBorders>
              <w:top w:val="nil"/>
              <w:left w:val="single" w:sz="4" w:space="0" w:color="auto"/>
              <w:bottom w:val="single" w:sz="4" w:space="0" w:color="auto"/>
              <w:right w:val="single" w:sz="4" w:space="0" w:color="auto"/>
            </w:tcBorders>
            <w:shd w:val="clear" w:color="000000" w:fill="D0CECE"/>
            <w:noWrap/>
            <w:vAlign w:val="bottom"/>
            <w:hideMark/>
          </w:tcPr>
          <w:p w14:paraId="0C6E3CCA"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SUM</w:t>
            </w:r>
          </w:p>
        </w:tc>
        <w:tc>
          <w:tcPr>
            <w:tcW w:w="1890" w:type="dxa"/>
            <w:tcBorders>
              <w:top w:val="nil"/>
              <w:left w:val="nil"/>
              <w:bottom w:val="single" w:sz="4" w:space="0" w:color="auto"/>
              <w:right w:val="single" w:sz="4" w:space="0" w:color="auto"/>
            </w:tcBorders>
            <w:shd w:val="clear" w:color="000000" w:fill="D0CECE"/>
            <w:noWrap/>
            <w:vAlign w:val="bottom"/>
            <w:hideMark/>
          </w:tcPr>
          <w:p w14:paraId="7C1ED03F" w14:textId="77777777" w:rsidR="0016458D" w:rsidRPr="0016458D" w:rsidRDefault="0016458D" w:rsidP="0016458D">
            <w:pPr>
              <w:spacing w:after="0" w:afterAutospacing="0" w:line="240" w:lineRule="auto"/>
              <w:ind w:firstLine="0"/>
              <w:jc w:val="right"/>
              <w:rPr>
                <w:rFonts w:ascii="Calibri" w:eastAsia="Times New Roman" w:hAnsi="Calibri" w:cs="Calibri"/>
                <w:b/>
                <w:bCs/>
                <w:color w:val="000000"/>
                <w:sz w:val="22"/>
              </w:rPr>
            </w:pPr>
            <w:r w:rsidRPr="0016458D">
              <w:rPr>
                <w:rFonts w:ascii="Calibri" w:eastAsia="Times New Roman" w:hAnsi="Calibri" w:cs="Calibri"/>
                <w:b/>
                <w:bCs/>
                <w:color w:val="000000"/>
                <w:sz w:val="22"/>
              </w:rPr>
              <w:t xml:space="preserve"> 169,786,592,757 </w:t>
            </w:r>
          </w:p>
        </w:tc>
        <w:tc>
          <w:tcPr>
            <w:tcW w:w="1530" w:type="dxa"/>
            <w:tcBorders>
              <w:top w:val="nil"/>
              <w:left w:val="nil"/>
              <w:bottom w:val="single" w:sz="4" w:space="0" w:color="auto"/>
              <w:right w:val="single" w:sz="4" w:space="0" w:color="auto"/>
            </w:tcBorders>
            <w:shd w:val="clear" w:color="000000" w:fill="D0CECE"/>
            <w:noWrap/>
            <w:vAlign w:val="bottom"/>
            <w:hideMark/>
          </w:tcPr>
          <w:p w14:paraId="4527E9F0" w14:textId="5341021A"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1.0000</w:t>
            </w:r>
          </w:p>
        </w:tc>
        <w:tc>
          <w:tcPr>
            <w:tcW w:w="1620" w:type="dxa"/>
            <w:tcBorders>
              <w:top w:val="nil"/>
              <w:left w:val="nil"/>
              <w:bottom w:val="single" w:sz="4" w:space="0" w:color="auto"/>
              <w:right w:val="single" w:sz="4" w:space="0" w:color="auto"/>
            </w:tcBorders>
            <w:shd w:val="clear" w:color="000000" w:fill="D0CECE"/>
            <w:noWrap/>
            <w:vAlign w:val="bottom"/>
            <w:hideMark/>
          </w:tcPr>
          <w:p w14:paraId="27466924" w14:textId="56978098"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p>
        </w:tc>
        <w:tc>
          <w:tcPr>
            <w:tcW w:w="2160" w:type="dxa"/>
            <w:tcBorders>
              <w:top w:val="nil"/>
              <w:left w:val="nil"/>
              <w:bottom w:val="single" w:sz="4" w:space="0" w:color="auto"/>
              <w:right w:val="single" w:sz="4" w:space="0" w:color="auto"/>
            </w:tcBorders>
            <w:shd w:val="clear" w:color="000000" w:fill="D0CECE"/>
            <w:noWrap/>
            <w:vAlign w:val="bottom"/>
            <w:hideMark/>
          </w:tcPr>
          <w:p w14:paraId="533C5275" w14:textId="2D57ABC8"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7.0256</w:t>
            </w:r>
          </w:p>
        </w:tc>
      </w:tr>
      <w:tr w:rsidR="0016458D" w:rsidRPr="0016458D" w14:paraId="1B67F9F9" w14:textId="77777777" w:rsidTr="00E84BCE">
        <w:trPr>
          <w:trHeight w:val="290"/>
        </w:trPr>
        <w:tc>
          <w:tcPr>
            <w:tcW w:w="1260" w:type="dxa"/>
            <w:tcBorders>
              <w:top w:val="nil"/>
              <w:left w:val="nil"/>
              <w:bottom w:val="nil"/>
              <w:right w:val="nil"/>
            </w:tcBorders>
            <w:shd w:val="clear" w:color="auto" w:fill="auto"/>
            <w:noWrap/>
            <w:vAlign w:val="bottom"/>
            <w:hideMark/>
          </w:tcPr>
          <w:p w14:paraId="0B421EDD" w14:textId="77777777" w:rsidR="0016458D" w:rsidRPr="0016458D" w:rsidRDefault="0016458D" w:rsidP="0016458D">
            <w:pPr>
              <w:spacing w:after="0" w:afterAutospacing="0" w:line="240" w:lineRule="auto"/>
              <w:ind w:firstLine="0"/>
              <w:jc w:val="right"/>
              <w:rPr>
                <w:rFonts w:ascii="Calibri" w:eastAsia="Times New Roman" w:hAnsi="Calibri" w:cs="Calibri"/>
                <w:b/>
                <w:bCs/>
                <w:color w:val="000000"/>
                <w:sz w:val="22"/>
              </w:rPr>
            </w:pPr>
          </w:p>
        </w:tc>
        <w:tc>
          <w:tcPr>
            <w:tcW w:w="1890" w:type="dxa"/>
            <w:tcBorders>
              <w:top w:val="nil"/>
              <w:left w:val="nil"/>
              <w:bottom w:val="nil"/>
              <w:right w:val="nil"/>
            </w:tcBorders>
            <w:shd w:val="clear" w:color="auto" w:fill="auto"/>
            <w:noWrap/>
            <w:vAlign w:val="bottom"/>
            <w:hideMark/>
          </w:tcPr>
          <w:p w14:paraId="02A6C7F3" w14:textId="77777777" w:rsidR="0016458D" w:rsidRPr="0016458D" w:rsidRDefault="0016458D" w:rsidP="0016458D">
            <w:pPr>
              <w:spacing w:after="0" w:afterAutospacing="0" w:line="240" w:lineRule="auto"/>
              <w:ind w:firstLine="0"/>
              <w:jc w:val="left"/>
              <w:rPr>
                <w:rFonts w:ascii="Times New Roman" w:eastAsia="Times New Roman" w:hAnsi="Times New Roman" w:cs="Times New Roman"/>
                <w:sz w:val="20"/>
                <w:szCs w:val="20"/>
              </w:rPr>
            </w:pPr>
          </w:p>
        </w:tc>
        <w:tc>
          <w:tcPr>
            <w:tcW w:w="1530" w:type="dxa"/>
            <w:tcBorders>
              <w:top w:val="nil"/>
              <w:left w:val="nil"/>
              <w:bottom w:val="nil"/>
              <w:right w:val="nil"/>
            </w:tcBorders>
            <w:shd w:val="clear" w:color="auto" w:fill="auto"/>
            <w:noWrap/>
            <w:vAlign w:val="bottom"/>
            <w:hideMark/>
          </w:tcPr>
          <w:p w14:paraId="53516994" w14:textId="77777777" w:rsidR="0016458D" w:rsidRPr="0016458D" w:rsidRDefault="0016458D" w:rsidP="0016458D">
            <w:pPr>
              <w:spacing w:after="0" w:afterAutospacing="0" w:line="240" w:lineRule="auto"/>
              <w:ind w:firstLine="0"/>
              <w:jc w:val="right"/>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54C245D" w14:textId="77777777" w:rsidR="0016458D" w:rsidRPr="0016458D" w:rsidRDefault="0016458D" w:rsidP="0016458D">
            <w:pPr>
              <w:spacing w:after="0" w:afterAutospacing="0" w:line="240" w:lineRule="auto"/>
              <w:ind w:firstLine="0"/>
              <w:jc w:val="left"/>
              <w:rPr>
                <w:rFonts w:ascii="Times New Roman" w:eastAsia="Times New Roman" w:hAnsi="Times New Roman" w:cs="Times New Roman"/>
                <w:sz w:val="20"/>
                <w:szCs w:val="20"/>
              </w:rPr>
            </w:pPr>
          </w:p>
        </w:tc>
        <w:tc>
          <w:tcPr>
            <w:tcW w:w="2160" w:type="dxa"/>
            <w:tcBorders>
              <w:top w:val="nil"/>
              <w:left w:val="nil"/>
              <w:bottom w:val="nil"/>
              <w:right w:val="nil"/>
            </w:tcBorders>
            <w:shd w:val="clear" w:color="auto" w:fill="auto"/>
            <w:noWrap/>
            <w:vAlign w:val="bottom"/>
            <w:hideMark/>
          </w:tcPr>
          <w:p w14:paraId="051BED37" w14:textId="77777777" w:rsidR="0016458D" w:rsidRPr="00883830" w:rsidRDefault="0016458D" w:rsidP="0016458D">
            <w:pPr>
              <w:spacing w:after="0" w:afterAutospacing="0" w:line="240" w:lineRule="auto"/>
              <w:ind w:firstLine="0"/>
              <w:jc w:val="center"/>
              <w:rPr>
                <w:rFonts w:ascii="Calibri" w:eastAsia="Times New Roman" w:hAnsi="Calibri" w:cs="Calibri"/>
                <w:b/>
                <w:bCs/>
                <w:color w:val="000000"/>
                <w:sz w:val="22"/>
              </w:rPr>
            </w:pPr>
            <w:r w:rsidRPr="00883830">
              <w:rPr>
                <w:rFonts w:ascii="Calibri" w:eastAsia="Times New Roman" w:hAnsi="Calibri" w:cs="Calibri"/>
                <w:b/>
                <w:bCs/>
                <w:color w:val="000000"/>
                <w:sz w:val="22"/>
              </w:rPr>
              <w:t>(Index Open Price)</w:t>
            </w:r>
          </w:p>
        </w:tc>
      </w:tr>
    </w:tbl>
    <w:p w14:paraId="28FCD44D" w14:textId="77777777" w:rsidR="00424574" w:rsidRDefault="00424574" w:rsidP="0092244E"/>
    <w:p w14:paraId="6C79B145" w14:textId="6F2B3FF0" w:rsidR="007713BB" w:rsidRDefault="00665446" w:rsidP="0092244E">
      <w:r>
        <w:t xml:space="preserve">Once </w:t>
      </w:r>
      <w:r w:rsidR="007713BB">
        <w:t>daily sector Index Open and Close prices</w:t>
      </w:r>
      <w:r w:rsidR="00EF6425">
        <w:t xml:space="preserve"> are </w:t>
      </w:r>
      <w:r w:rsidR="004B0C13">
        <w:t xml:space="preserve">derived from </w:t>
      </w:r>
      <w:r w:rsidR="00D37F70">
        <w:t xml:space="preserve">weighting method above, </w:t>
      </w:r>
      <w:r w:rsidR="004B0C13">
        <w:t xml:space="preserve">the same </w:t>
      </w:r>
      <w:r w:rsidR="007713BB">
        <w:t xml:space="preserve">procedure </w:t>
      </w:r>
      <w:r w:rsidR="004B0C13">
        <w:t xml:space="preserve">defined in </w:t>
      </w:r>
      <w:r w:rsidR="007713BB">
        <w:t xml:space="preserve">Section </w:t>
      </w:r>
      <w:r w:rsidR="007713BB">
        <w:fldChar w:fldCharType="begin"/>
      </w:r>
      <w:r w:rsidR="007713BB">
        <w:instrText xml:space="preserve"> REF _Ref38581672 \n \h </w:instrText>
      </w:r>
      <w:r w:rsidR="007713BB">
        <w:fldChar w:fldCharType="separate"/>
      </w:r>
      <w:r w:rsidR="00D62F77">
        <w:t>3.5.2.1</w:t>
      </w:r>
      <w:r w:rsidR="007713BB">
        <w:fldChar w:fldCharType="end"/>
      </w:r>
      <w:r w:rsidR="007713BB">
        <w:t xml:space="preserve"> </w:t>
      </w:r>
      <w:r w:rsidR="004B0C13">
        <w:t xml:space="preserve">above </w:t>
      </w:r>
      <w:r w:rsidR="00D37F70">
        <w:t xml:space="preserve">is </w:t>
      </w:r>
      <w:r w:rsidR="00EF6425">
        <w:t xml:space="preserve">applied </w:t>
      </w:r>
      <w:r w:rsidR="00D37F70">
        <w:t>t</w:t>
      </w:r>
      <w:r w:rsidR="00EF6425">
        <w:t xml:space="preserve">o </w:t>
      </w:r>
      <w:r w:rsidR="00DD0DA0">
        <w:t>get</w:t>
      </w:r>
      <w:r w:rsidR="00EF6425">
        <w:t xml:space="preserve"> </w:t>
      </w:r>
      <w:r w:rsidR="00485ABE">
        <w:t>Index return</w:t>
      </w:r>
      <w:r w:rsidR="005A092D">
        <w:t>.</w:t>
      </w:r>
    </w:p>
    <w:p w14:paraId="1C5A991E" w14:textId="1F8165DD" w:rsidR="005C0C69" w:rsidRDefault="005C0C69" w:rsidP="005C0C69">
      <w:pPr>
        <w:pStyle w:val="Heading4"/>
      </w:pPr>
      <w:bookmarkStart w:id="109" w:name="_Ref38831306"/>
      <w:bookmarkStart w:id="110" w:name="_Toc42950629"/>
      <w:r>
        <w:lastRenderedPageBreak/>
        <w:t>News Sentiment</w:t>
      </w:r>
      <w:bookmarkEnd w:id="109"/>
      <w:bookmarkEnd w:id="110"/>
    </w:p>
    <w:p w14:paraId="6E0721DD" w14:textId="0E02A9CF" w:rsidR="009741AA" w:rsidRDefault="007D09DC" w:rsidP="00CC4EF5">
      <w:r>
        <w:t xml:space="preserve">This section </w:t>
      </w:r>
      <w:r w:rsidR="00F962A8">
        <w:t>describes</w:t>
      </w:r>
      <w:r w:rsidR="009741AA">
        <w:t xml:space="preserve"> the concept and technique used to transform news article into quantifiable sentiment polarity, which is a number between 0 and 1. The tools used are Senti-Wordnet dictionary, Python NLTK library for sentence tokenization and Part of Speech </w:t>
      </w:r>
      <w:r w:rsidR="00333793">
        <w:t xml:space="preserve">(POS) </w:t>
      </w:r>
      <w:r w:rsidR="009741AA">
        <w:t xml:space="preserve">tagging. It is </w:t>
      </w:r>
      <w:r w:rsidR="008F385B">
        <w:t>important</w:t>
      </w:r>
      <w:r w:rsidR="009741AA">
        <w:t xml:space="preserve"> to </w:t>
      </w:r>
      <w:r w:rsidR="000D3D82">
        <w:t>explain</w:t>
      </w:r>
      <w:r w:rsidR="009741AA">
        <w:t xml:space="preserve"> the </w:t>
      </w:r>
      <w:r w:rsidR="008F385B">
        <w:t xml:space="preserve">fundamental </w:t>
      </w:r>
      <w:r w:rsidR="009741AA">
        <w:t xml:space="preserve">concept of Wordnet </w:t>
      </w:r>
      <w:r w:rsidR="00333793">
        <w:t xml:space="preserve">and POS tagging </w:t>
      </w:r>
      <w:r w:rsidR="009741AA">
        <w:t>prior to applying Senti-Wordnet</w:t>
      </w:r>
      <w:r w:rsidR="00333793">
        <w:t xml:space="preserve">. </w:t>
      </w:r>
    </w:p>
    <w:p w14:paraId="2BF27C18" w14:textId="65ECC3BF" w:rsidR="00571B24" w:rsidRDefault="00571B24" w:rsidP="003D1F62">
      <w:pPr>
        <w:pStyle w:val="ListParagraph"/>
        <w:numPr>
          <w:ilvl w:val="0"/>
          <w:numId w:val="16"/>
        </w:numPr>
      </w:pPr>
      <w:r>
        <w:t>Wordnet</w:t>
      </w:r>
    </w:p>
    <w:p w14:paraId="490B3C41" w14:textId="4E97390C" w:rsidR="002F1702" w:rsidRDefault="007624BE" w:rsidP="00D7551A">
      <w:r w:rsidRPr="00847DF2">
        <w:t xml:space="preserve">WordNet is </w:t>
      </w:r>
      <w:r w:rsidR="00850520">
        <w:t xml:space="preserve">the most well-developed and widely used </w:t>
      </w:r>
      <w:r w:rsidRPr="00847DF2">
        <w:t xml:space="preserve">lexical database designed for </w:t>
      </w:r>
      <w:r w:rsidR="00C53D2D">
        <w:t xml:space="preserve">efficient </w:t>
      </w:r>
      <w:r w:rsidR="00BC17E2">
        <w:t xml:space="preserve">computer software programmatic </w:t>
      </w:r>
      <w:r w:rsidR="00BD75DB">
        <w:t>operation</w:t>
      </w:r>
      <w:r w:rsidR="00BC17E2">
        <w:t>.</w:t>
      </w:r>
      <w:r w:rsidRPr="00847DF2">
        <w:t xml:space="preserve"> </w:t>
      </w:r>
      <w:r>
        <w:t xml:space="preserve">For each English word, it produces a set of synonyms (called Synset) based on its built-in dictionary and the </w:t>
      </w:r>
      <w:r w:rsidR="00275876">
        <w:t xml:space="preserve">POS </w:t>
      </w:r>
      <w:r>
        <w:t xml:space="preserve">tag of the word such as </w:t>
      </w:r>
      <w:r w:rsidRPr="00847DF2">
        <w:t>nouns, verbs, adjectives, and adverbs</w:t>
      </w:r>
      <w:r>
        <w:t xml:space="preserve">. Wordnet </w:t>
      </w:r>
      <w:r w:rsidR="002F1702">
        <w:t xml:space="preserve">superficially resembles </w:t>
      </w:r>
      <w:r>
        <w:t>thesaurus</w:t>
      </w:r>
      <w:r w:rsidR="002F1702">
        <w:t xml:space="preserve"> in the aspect of providing synonyms, </w:t>
      </w:r>
      <w:r w:rsidR="00037800">
        <w:t>however,</w:t>
      </w:r>
      <w:r w:rsidR="002F1702">
        <w:t xml:space="preserve"> </w:t>
      </w:r>
      <w:r w:rsidR="00C7361C">
        <w:t>Wordnet measure how closely terms are related to each other</w:t>
      </w:r>
      <w:r w:rsidR="00156254">
        <w:t xml:space="preserve">. Measurement of distance and linkage with terms with similar concept are available for researcher. </w:t>
      </w:r>
    </w:p>
    <w:p w14:paraId="1D3F37EF" w14:textId="4A07D0E8" w:rsidR="007624BE" w:rsidRPr="007624BE" w:rsidRDefault="00AA201D" w:rsidP="007624BE">
      <w:r>
        <w:t>From coverage point of view</w:t>
      </w:r>
      <w:r w:rsidR="007624BE">
        <w:t xml:space="preserve">, WordNet’s goal differs from good standard dictionary in that WordNet </w:t>
      </w:r>
      <w:r w:rsidR="00810ED7">
        <w:t xml:space="preserve">uses </w:t>
      </w:r>
      <w:r w:rsidR="00CC2369">
        <w:t xml:space="preserve">word concept (here called </w:t>
      </w:r>
      <w:r w:rsidR="007624BE">
        <w:t>word sense</w:t>
      </w:r>
      <w:r w:rsidR="00CC2369">
        <w:t xml:space="preserve">) </w:t>
      </w:r>
      <w:r w:rsidR="00810ED7">
        <w:t xml:space="preserve">which </w:t>
      </w:r>
      <w:r w:rsidR="00CE4F28">
        <w:t xml:space="preserve">is </w:t>
      </w:r>
      <w:r w:rsidR="00402DCD">
        <w:t xml:space="preserve">a </w:t>
      </w:r>
      <w:r w:rsidR="00CC2369">
        <w:t xml:space="preserve">traditionally </w:t>
      </w:r>
      <w:r w:rsidR="00810ED7">
        <w:t xml:space="preserve">method </w:t>
      </w:r>
      <w:r w:rsidR="00402DCD">
        <w:t xml:space="preserve">for </w:t>
      </w:r>
      <w:r w:rsidR="007624BE">
        <w:t>dictionaries</w:t>
      </w:r>
      <w:r w:rsidR="001D69E7">
        <w:t xml:space="preserve"> writing</w:t>
      </w:r>
      <w:r w:rsidR="007624BE">
        <w:t>.</w:t>
      </w:r>
      <w:r w:rsidR="00D25A29">
        <w:t xml:space="preserve"> </w:t>
      </w:r>
      <w:r w:rsidR="00CC4A2E">
        <w:t>It</w:t>
      </w:r>
      <w:r w:rsidR="0073409F">
        <w:t xml:space="preserve"> connects its large lexical databased of English words by interlinking words of similar conceptual-semantic from the same </w:t>
      </w:r>
      <w:r w:rsidR="00D25A29">
        <w:t>POS.</w:t>
      </w:r>
      <w:r w:rsidR="005C135B">
        <w:t xml:space="preserve"> </w:t>
      </w:r>
      <w:r w:rsidR="00A552B8">
        <w:t>V</w:t>
      </w:r>
      <w:r w:rsidR="000E3AF2">
        <w:t>arious</w:t>
      </w:r>
      <w:r w:rsidR="00280D85">
        <w:t xml:space="preserve"> </w:t>
      </w:r>
      <w:r w:rsidR="00A552B8">
        <w:t xml:space="preserve">WN </w:t>
      </w:r>
      <w:r w:rsidR="005C135B">
        <w:t xml:space="preserve">semantic relation and </w:t>
      </w:r>
      <w:r w:rsidR="00280D85">
        <w:t xml:space="preserve">their support for POS </w:t>
      </w:r>
      <w:r w:rsidR="00A552B8">
        <w:t>as</w:t>
      </w:r>
      <w:r w:rsidR="00280D85">
        <w:t xml:space="preserve"> described in </w:t>
      </w:r>
      <w:r w:rsidR="00280D85">
        <w:fldChar w:fldCharType="begin"/>
      </w:r>
      <w:r w:rsidR="00280D85">
        <w:instrText xml:space="preserve"> REF _Ref38712734 \h </w:instrText>
      </w:r>
      <w:r w:rsidR="00280D85">
        <w:fldChar w:fldCharType="separate"/>
      </w:r>
      <w:r w:rsidR="00D62F77" w:rsidRPr="00D0021E">
        <w:t xml:space="preserve">Table </w:t>
      </w:r>
      <w:r w:rsidR="00D62F77">
        <w:rPr>
          <w:noProof/>
        </w:rPr>
        <w:t>3</w:t>
      </w:r>
      <w:r w:rsidR="00D62F77">
        <w:t>.</w:t>
      </w:r>
      <w:r w:rsidR="00D62F77">
        <w:rPr>
          <w:noProof/>
        </w:rPr>
        <w:t>9</w:t>
      </w:r>
      <w:r w:rsidR="00280D85">
        <w:fldChar w:fldCharType="end"/>
      </w:r>
      <w:r w:rsidR="00280D85">
        <w:t xml:space="preserve"> below.</w:t>
      </w:r>
    </w:p>
    <w:p w14:paraId="4354DADB" w14:textId="1FB5852D" w:rsidR="002A6A59" w:rsidRPr="00B43616" w:rsidRDefault="002A6A59" w:rsidP="002A6A59">
      <w:pPr>
        <w:pStyle w:val="Caption"/>
        <w:keepNext/>
      </w:pPr>
      <w:bookmarkStart w:id="111" w:name="_Ref38712734"/>
      <w:bookmarkStart w:id="112" w:name="_Toc42382145"/>
      <w:r w:rsidRPr="00D0021E">
        <w:t xml:space="preserve">Table </w:t>
      </w:r>
      <w:fldSimple w:instr=" STYLEREF 1 \s ">
        <w:r w:rsidR="00D62F77">
          <w:rPr>
            <w:noProof/>
          </w:rPr>
          <w:t>3</w:t>
        </w:r>
      </w:fldSimple>
      <w:r w:rsidR="00F6091E">
        <w:t>.</w:t>
      </w:r>
      <w:fldSimple w:instr=" SEQ Table \* ARABIC \s 1 ">
        <w:r w:rsidR="00D62F77">
          <w:rPr>
            <w:noProof/>
          </w:rPr>
          <w:t>9</w:t>
        </w:r>
      </w:fldSimple>
      <w:bookmarkEnd w:id="111"/>
      <w:r w:rsidRPr="00D0021E">
        <w:t xml:space="preserve">: </w:t>
      </w:r>
      <w:r>
        <w:t>Structure of WordNet</w:t>
      </w:r>
      <w:bookmarkEnd w:id="112"/>
    </w:p>
    <w:tbl>
      <w:tblPr>
        <w:tblStyle w:val="TableGrid"/>
        <w:tblW w:w="8545" w:type="dxa"/>
        <w:tblLook w:val="04A0" w:firstRow="1" w:lastRow="0" w:firstColumn="1" w:lastColumn="0" w:noHBand="0" w:noVBand="1"/>
      </w:tblPr>
      <w:tblGrid>
        <w:gridCol w:w="1267"/>
        <w:gridCol w:w="2695"/>
        <w:gridCol w:w="450"/>
        <w:gridCol w:w="566"/>
        <w:gridCol w:w="571"/>
        <w:gridCol w:w="608"/>
        <w:gridCol w:w="2388"/>
      </w:tblGrid>
      <w:tr w:rsidR="00585A8B" w:rsidRPr="00CE3719" w14:paraId="61D0FA41" w14:textId="77777777" w:rsidTr="00D96B01">
        <w:tc>
          <w:tcPr>
            <w:tcW w:w="3955" w:type="dxa"/>
            <w:gridSpan w:val="2"/>
            <w:vMerge w:val="restart"/>
            <w:shd w:val="clear" w:color="auto" w:fill="D9D9D9" w:themeFill="background1" w:themeFillShade="D9"/>
          </w:tcPr>
          <w:p w14:paraId="28FE6F7C" w14:textId="67D24426" w:rsidR="00585A8B" w:rsidRPr="00CE3719" w:rsidRDefault="00585A8B" w:rsidP="00516D28">
            <w:pPr>
              <w:spacing w:before="40" w:after="40" w:afterAutospacing="0" w:line="240" w:lineRule="auto"/>
              <w:ind w:firstLine="0"/>
              <w:jc w:val="center"/>
              <w:rPr>
                <w:b/>
                <w:bCs/>
                <w:sz w:val="22"/>
              </w:rPr>
            </w:pPr>
            <w:r w:rsidRPr="00CE3719">
              <w:rPr>
                <w:b/>
                <w:bCs/>
                <w:sz w:val="22"/>
              </w:rPr>
              <w:t>Semantic Relation (Definition)</w:t>
            </w:r>
          </w:p>
        </w:tc>
        <w:tc>
          <w:tcPr>
            <w:tcW w:w="2196" w:type="dxa"/>
            <w:gridSpan w:val="4"/>
            <w:shd w:val="clear" w:color="auto" w:fill="D9D9D9" w:themeFill="background1" w:themeFillShade="D9"/>
          </w:tcPr>
          <w:p w14:paraId="34E14F4E" w14:textId="3083544D" w:rsidR="00585A8B" w:rsidRPr="00CE3719" w:rsidRDefault="00585A8B" w:rsidP="00A15E0E">
            <w:pPr>
              <w:spacing w:before="40" w:after="40" w:afterAutospacing="0" w:line="240" w:lineRule="auto"/>
              <w:ind w:firstLine="0"/>
              <w:jc w:val="center"/>
              <w:rPr>
                <w:b/>
                <w:bCs/>
                <w:sz w:val="22"/>
              </w:rPr>
            </w:pPr>
            <w:r w:rsidRPr="00CE3719">
              <w:rPr>
                <w:b/>
                <w:bCs/>
                <w:sz w:val="22"/>
              </w:rPr>
              <w:t>Part of Speech</w:t>
            </w:r>
          </w:p>
        </w:tc>
        <w:tc>
          <w:tcPr>
            <w:tcW w:w="2394" w:type="dxa"/>
            <w:vMerge w:val="restart"/>
            <w:shd w:val="clear" w:color="auto" w:fill="D9D9D9" w:themeFill="background1" w:themeFillShade="D9"/>
          </w:tcPr>
          <w:p w14:paraId="42AC29EB" w14:textId="4798C639" w:rsidR="00585A8B" w:rsidRPr="00CE3719" w:rsidRDefault="00585A8B" w:rsidP="00A15E0E">
            <w:pPr>
              <w:spacing w:before="40" w:after="40" w:afterAutospacing="0" w:line="240" w:lineRule="auto"/>
              <w:ind w:firstLine="0"/>
              <w:jc w:val="center"/>
              <w:rPr>
                <w:b/>
                <w:bCs/>
                <w:sz w:val="22"/>
              </w:rPr>
            </w:pPr>
            <w:r w:rsidRPr="00CE3719">
              <w:rPr>
                <w:b/>
                <w:bCs/>
                <w:sz w:val="22"/>
              </w:rPr>
              <w:t>Example</w:t>
            </w:r>
          </w:p>
        </w:tc>
      </w:tr>
      <w:tr w:rsidR="00585A8B" w:rsidRPr="00CE3719" w14:paraId="70BAB0E1" w14:textId="77777777" w:rsidTr="00D96B01">
        <w:tc>
          <w:tcPr>
            <w:tcW w:w="3955" w:type="dxa"/>
            <w:gridSpan w:val="2"/>
            <w:vMerge/>
            <w:shd w:val="clear" w:color="auto" w:fill="D9D9D9" w:themeFill="background1" w:themeFillShade="D9"/>
          </w:tcPr>
          <w:p w14:paraId="55966848" w14:textId="77777777" w:rsidR="00585A8B" w:rsidRPr="00CE3719" w:rsidRDefault="00585A8B" w:rsidP="00516D28">
            <w:pPr>
              <w:spacing w:before="40" w:after="40" w:afterAutospacing="0" w:line="240" w:lineRule="auto"/>
              <w:ind w:firstLine="0"/>
              <w:jc w:val="left"/>
              <w:rPr>
                <w:b/>
                <w:bCs/>
                <w:sz w:val="22"/>
              </w:rPr>
            </w:pPr>
          </w:p>
        </w:tc>
        <w:tc>
          <w:tcPr>
            <w:tcW w:w="450" w:type="dxa"/>
            <w:shd w:val="clear" w:color="auto" w:fill="D9D9D9" w:themeFill="background1" w:themeFillShade="D9"/>
          </w:tcPr>
          <w:p w14:paraId="062B742B" w14:textId="6BB57245" w:rsidR="00585A8B" w:rsidRPr="00CE3719" w:rsidRDefault="00585A8B" w:rsidP="00516D28">
            <w:pPr>
              <w:spacing w:before="40" w:after="40" w:afterAutospacing="0" w:line="240" w:lineRule="auto"/>
              <w:ind w:firstLine="0"/>
              <w:jc w:val="center"/>
              <w:rPr>
                <w:b/>
                <w:bCs/>
                <w:sz w:val="22"/>
              </w:rPr>
            </w:pPr>
            <w:r w:rsidRPr="00CE3719">
              <w:rPr>
                <w:b/>
                <w:bCs/>
                <w:sz w:val="22"/>
              </w:rPr>
              <w:t>N</w:t>
            </w:r>
          </w:p>
        </w:tc>
        <w:tc>
          <w:tcPr>
            <w:tcW w:w="567" w:type="dxa"/>
            <w:shd w:val="clear" w:color="auto" w:fill="D9D9D9" w:themeFill="background1" w:themeFillShade="D9"/>
          </w:tcPr>
          <w:p w14:paraId="4C143936" w14:textId="2AEDA52C" w:rsidR="00585A8B" w:rsidRPr="00CE3719" w:rsidRDefault="00585A8B" w:rsidP="00516D28">
            <w:pPr>
              <w:spacing w:before="40" w:after="40" w:afterAutospacing="0" w:line="240" w:lineRule="auto"/>
              <w:ind w:firstLine="0"/>
              <w:jc w:val="center"/>
              <w:rPr>
                <w:b/>
                <w:bCs/>
                <w:sz w:val="22"/>
              </w:rPr>
            </w:pPr>
            <w:r w:rsidRPr="00CE3719">
              <w:rPr>
                <w:b/>
                <w:bCs/>
                <w:sz w:val="22"/>
              </w:rPr>
              <w:t>V</w:t>
            </w:r>
          </w:p>
        </w:tc>
        <w:tc>
          <w:tcPr>
            <w:tcW w:w="571" w:type="dxa"/>
            <w:shd w:val="clear" w:color="auto" w:fill="D9D9D9" w:themeFill="background1" w:themeFillShade="D9"/>
          </w:tcPr>
          <w:p w14:paraId="3EE3B12C" w14:textId="1EE56E10" w:rsidR="00585A8B" w:rsidRPr="00CE3719" w:rsidRDefault="00585A8B" w:rsidP="00516D28">
            <w:pPr>
              <w:spacing w:before="40" w:after="40" w:afterAutospacing="0" w:line="240" w:lineRule="auto"/>
              <w:ind w:firstLine="0"/>
              <w:jc w:val="center"/>
              <w:rPr>
                <w:b/>
                <w:bCs/>
                <w:sz w:val="22"/>
              </w:rPr>
            </w:pPr>
            <w:r w:rsidRPr="00CE3719">
              <w:rPr>
                <w:b/>
                <w:bCs/>
                <w:sz w:val="22"/>
              </w:rPr>
              <w:t>Adj</w:t>
            </w:r>
          </w:p>
        </w:tc>
        <w:tc>
          <w:tcPr>
            <w:tcW w:w="608" w:type="dxa"/>
            <w:shd w:val="clear" w:color="auto" w:fill="D9D9D9" w:themeFill="background1" w:themeFillShade="D9"/>
          </w:tcPr>
          <w:p w14:paraId="4010B5AF" w14:textId="2A1F1E78" w:rsidR="00585A8B" w:rsidRPr="00CE3719" w:rsidRDefault="00585A8B" w:rsidP="00516D28">
            <w:pPr>
              <w:spacing w:before="40" w:after="40" w:afterAutospacing="0" w:line="240" w:lineRule="auto"/>
              <w:ind w:firstLine="0"/>
              <w:jc w:val="center"/>
              <w:rPr>
                <w:b/>
                <w:bCs/>
                <w:sz w:val="22"/>
              </w:rPr>
            </w:pPr>
            <w:r w:rsidRPr="00CE3719">
              <w:rPr>
                <w:b/>
                <w:bCs/>
                <w:sz w:val="22"/>
              </w:rPr>
              <w:t>Adv</w:t>
            </w:r>
          </w:p>
        </w:tc>
        <w:tc>
          <w:tcPr>
            <w:tcW w:w="2394" w:type="dxa"/>
            <w:vMerge/>
            <w:shd w:val="clear" w:color="auto" w:fill="D9D9D9" w:themeFill="background1" w:themeFillShade="D9"/>
          </w:tcPr>
          <w:p w14:paraId="5C16C61A" w14:textId="77777777" w:rsidR="00585A8B" w:rsidRPr="00CE3719" w:rsidRDefault="00585A8B" w:rsidP="00516D28">
            <w:pPr>
              <w:spacing w:before="40" w:after="40" w:afterAutospacing="0" w:line="240" w:lineRule="auto"/>
              <w:ind w:firstLine="0"/>
              <w:jc w:val="left"/>
              <w:rPr>
                <w:b/>
                <w:bCs/>
                <w:sz w:val="22"/>
              </w:rPr>
            </w:pPr>
          </w:p>
        </w:tc>
      </w:tr>
      <w:tr w:rsidR="0034327D" w:rsidRPr="00CE3719" w14:paraId="15D35435" w14:textId="77777777" w:rsidTr="0034327D">
        <w:tc>
          <w:tcPr>
            <w:tcW w:w="1254" w:type="dxa"/>
          </w:tcPr>
          <w:p w14:paraId="291D804F" w14:textId="1122376B" w:rsidR="002A6A59" w:rsidRPr="00CE3719" w:rsidRDefault="005C135B" w:rsidP="00516D28">
            <w:pPr>
              <w:spacing w:before="40" w:after="40" w:afterAutospacing="0" w:line="240" w:lineRule="auto"/>
              <w:ind w:firstLine="0"/>
              <w:rPr>
                <w:sz w:val="22"/>
              </w:rPr>
            </w:pPr>
            <w:r w:rsidRPr="00CE3719">
              <w:rPr>
                <w:sz w:val="22"/>
              </w:rPr>
              <w:t>Synonym</w:t>
            </w:r>
          </w:p>
        </w:tc>
        <w:tc>
          <w:tcPr>
            <w:tcW w:w="2701" w:type="dxa"/>
          </w:tcPr>
          <w:p w14:paraId="6BD0115E" w14:textId="1946FFFA" w:rsidR="002A6A59" w:rsidRPr="00CE3719" w:rsidRDefault="002A6A59" w:rsidP="00516D28">
            <w:pPr>
              <w:spacing w:before="40" w:after="40" w:afterAutospacing="0" w:line="240" w:lineRule="auto"/>
              <w:ind w:firstLine="0"/>
              <w:jc w:val="left"/>
              <w:rPr>
                <w:sz w:val="22"/>
              </w:rPr>
            </w:pPr>
            <w:r w:rsidRPr="00CE3719">
              <w:rPr>
                <w:sz w:val="22"/>
              </w:rPr>
              <w:t>A concept that means exactly or nearly the same as another</w:t>
            </w:r>
          </w:p>
        </w:tc>
        <w:tc>
          <w:tcPr>
            <w:tcW w:w="450" w:type="dxa"/>
          </w:tcPr>
          <w:p w14:paraId="2837259B" w14:textId="4AF965E1"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66AA78DB" w14:textId="5CC6352A"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34EB69B0" w14:textId="3AF27096" w:rsidR="002A6A59" w:rsidRPr="00CE3719" w:rsidRDefault="002A6A59" w:rsidP="00516D28">
            <w:pPr>
              <w:spacing w:before="40" w:after="40" w:afterAutospacing="0" w:line="240" w:lineRule="auto"/>
              <w:ind w:firstLine="0"/>
              <w:jc w:val="center"/>
              <w:rPr>
                <w:sz w:val="22"/>
              </w:rPr>
            </w:pPr>
            <w:r w:rsidRPr="00CE3719">
              <w:rPr>
                <w:sz w:val="22"/>
              </w:rPr>
              <w:t>X</w:t>
            </w:r>
          </w:p>
        </w:tc>
        <w:tc>
          <w:tcPr>
            <w:tcW w:w="608" w:type="dxa"/>
          </w:tcPr>
          <w:p w14:paraId="46424FA4" w14:textId="01D60CA7" w:rsidR="002A6A59" w:rsidRPr="00CE3719" w:rsidRDefault="002A6A59" w:rsidP="00516D28">
            <w:pPr>
              <w:spacing w:before="40" w:after="40" w:afterAutospacing="0" w:line="240" w:lineRule="auto"/>
              <w:ind w:firstLine="0"/>
              <w:jc w:val="center"/>
              <w:rPr>
                <w:sz w:val="22"/>
              </w:rPr>
            </w:pPr>
            <w:r w:rsidRPr="00CE3719">
              <w:rPr>
                <w:sz w:val="22"/>
              </w:rPr>
              <w:t>X</w:t>
            </w:r>
          </w:p>
        </w:tc>
        <w:tc>
          <w:tcPr>
            <w:tcW w:w="2394" w:type="dxa"/>
          </w:tcPr>
          <w:p w14:paraId="78F62416" w14:textId="14591358" w:rsidR="005F577C" w:rsidRPr="00CE3719" w:rsidRDefault="002A6A59" w:rsidP="00516D28">
            <w:pPr>
              <w:spacing w:before="40" w:after="40" w:afterAutospacing="0" w:line="240" w:lineRule="auto"/>
              <w:ind w:firstLine="0"/>
              <w:jc w:val="left"/>
              <w:rPr>
                <w:sz w:val="22"/>
              </w:rPr>
            </w:pPr>
            <w:r w:rsidRPr="00CE3719">
              <w:rPr>
                <w:sz w:val="22"/>
              </w:rPr>
              <w:t>(sofa, couch, lounge)</w:t>
            </w:r>
            <w:r w:rsidR="005C135B" w:rsidRPr="00CE3719">
              <w:rPr>
                <w:sz w:val="22"/>
              </w:rPr>
              <w:t xml:space="preserve"> are all synonyms to each other</w:t>
            </w:r>
          </w:p>
        </w:tc>
      </w:tr>
      <w:tr w:rsidR="0034327D" w:rsidRPr="00CE3719" w14:paraId="11868125" w14:textId="77777777" w:rsidTr="0034327D">
        <w:tc>
          <w:tcPr>
            <w:tcW w:w="1254" w:type="dxa"/>
          </w:tcPr>
          <w:p w14:paraId="6752449A" w14:textId="3FE2428A" w:rsidR="002A6A59" w:rsidRPr="00CE3719" w:rsidRDefault="002A6A59" w:rsidP="00516D28">
            <w:pPr>
              <w:spacing w:before="40" w:after="40" w:afterAutospacing="0" w:line="240" w:lineRule="auto"/>
              <w:ind w:firstLine="0"/>
              <w:rPr>
                <w:sz w:val="22"/>
              </w:rPr>
            </w:pPr>
            <w:r w:rsidRPr="00CE3719">
              <w:rPr>
                <w:sz w:val="22"/>
              </w:rPr>
              <w:t>Antonym</w:t>
            </w:r>
          </w:p>
        </w:tc>
        <w:tc>
          <w:tcPr>
            <w:tcW w:w="2701" w:type="dxa"/>
          </w:tcPr>
          <w:p w14:paraId="5A1EAF7F" w14:textId="36C7CA3A" w:rsidR="002A6A59" w:rsidRPr="00CE3719" w:rsidRDefault="002A6A59" w:rsidP="00516D28">
            <w:pPr>
              <w:spacing w:before="40" w:after="40" w:afterAutospacing="0" w:line="240" w:lineRule="auto"/>
              <w:ind w:firstLine="0"/>
              <w:jc w:val="left"/>
              <w:rPr>
                <w:sz w:val="22"/>
              </w:rPr>
            </w:pPr>
            <w:r w:rsidRPr="00CE3719">
              <w:rPr>
                <w:sz w:val="22"/>
              </w:rPr>
              <w:t>A concept opposite in meaning to another</w:t>
            </w:r>
          </w:p>
        </w:tc>
        <w:tc>
          <w:tcPr>
            <w:tcW w:w="450" w:type="dxa"/>
          </w:tcPr>
          <w:p w14:paraId="663F7606" w14:textId="0BB01433"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2B9FAAAF" w14:textId="7D039E7A"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2763C1A2" w14:textId="5776414C" w:rsidR="002A6A59" w:rsidRPr="00CE3719" w:rsidRDefault="002A6A59" w:rsidP="00516D28">
            <w:pPr>
              <w:spacing w:before="40" w:after="40" w:afterAutospacing="0" w:line="240" w:lineRule="auto"/>
              <w:ind w:firstLine="0"/>
              <w:jc w:val="center"/>
              <w:rPr>
                <w:sz w:val="22"/>
              </w:rPr>
            </w:pPr>
            <w:r w:rsidRPr="00CE3719">
              <w:rPr>
                <w:sz w:val="22"/>
              </w:rPr>
              <w:t>X</w:t>
            </w:r>
          </w:p>
        </w:tc>
        <w:tc>
          <w:tcPr>
            <w:tcW w:w="608" w:type="dxa"/>
          </w:tcPr>
          <w:p w14:paraId="39083753" w14:textId="3F071A6F" w:rsidR="002A6A59" w:rsidRPr="00CE3719" w:rsidRDefault="005F577C" w:rsidP="00516D28">
            <w:pPr>
              <w:spacing w:before="40" w:after="40" w:afterAutospacing="0" w:line="240" w:lineRule="auto"/>
              <w:ind w:firstLine="0"/>
              <w:jc w:val="center"/>
              <w:rPr>
                <w:sz w:val="22"/>
              </w:rPr>
            </w:pPr>
            <w:r w:rsidRPr="00CE3719">
              <w:rPr>
                <w:sz w:val="22"/>
              </w:rPr>
              <w:t>X</w:t>
            </w:r>
          </w:p>
        </w:tc>
        <w:tc>
          <w:tcPr>
            <w:tcW w:w="2394" w:type="dxa"/>
          </w:tcPr>
          <w:p w14:paraId="204186AF" w14:textId="62C66C4F" w:rsidR="002A6A59" w:rsidRPr="00CE3719" w:rsidRDefault="002A6A59" w:rsidP="00516D28">
            <w:pPr>
              <w:spacing w:before="40" w:after="40" w:afterAutospacing="0" w:line="240" w:lineRule="auto"/>
              <w:ind w:firstLine="0"/>
              <w:jc w:val="left"/>
              <w:rPr>
                <w:sz w:val="22"/>
              </w:rPr>
            </w:pPr>
            <w:r w:rsidRPr="00CE3719">
              <w:rPr>
                <w:sz w:val="22"/>
              </w:rPr>
              <w:t xml:space="preserve">(love) </w:t>
            </w:r>
            <w:r w:rsidR="00585A8B" w:rsidRPr="00CE3719">
              <w:rPr>
                <w:sz w:val="22"/>
              </w:rPr>
              <w:sym w:font="Wingdings" w:char="F0E0"/>
            </w:r>
            <w:r w:rsidRPr="00CE3719">
              <w:rPr>
                <w:sz w:val="22"/>
              </w:rPr>
              <w:t>(hate, detest)</w:t>
            </w:r>
          </w:p>
          <w:p w14:paraId="73503173" w14:textId="6C34A62B" w:rsidR="005F577C" w:rsidRPr="00CE3719" w:rsidRDefault="005F577C" w:rsidP="00516D28">
            <w:pPr>
              <w:spacing w:before="40" w:after="40" w:afterAutospacing="0" w:line="240" w:lineRule="auto"/>
              <w:ind w:firstLine="0"/>
              <w:jc w:val="left"/>
              <w:rPr>
                <w:sz w:val="22"/>
              </w:rPr>
            </w:pPr>
            <w:r w:rsidRPr="00CE3719">
              <w:rPr>
                <w:sz w:val="22"/>
              </w:rPr>
              <w:t xml:space="preserve">(heavy) </w:t>
            </w:r>
            <w:r w:rsidR="00585A8B" w:rsidRPr="00CE3719">
              <w:rPr>
                <w:sz w:val="22"/>
              </w:rPr>
              <w:sym w:font="Wingdings" w:char="F0E0"/>
            </w:r>
            <w:r w:rsidRPr="00CE3719">
              <w:rPr>
                <w:sz w:val="22"/>
              </w:rPr>
              <w:t>(light)</w:t>
            </w:r>
          </w:p>
          <w:p w14:paraId="0B3F2BF8" w14:textId="79CF530A" w:rsidR="00585A8B" w:rsidRPr="00CE3719" w:rsidRDefault="005F577C" w:rsidP="00516D28">
            <w:pPr>
              <w:spacing w:before="40" w:after="40" w:afterAutospacing="0" w:line="240" w:lineRule="auto"/>
              <w:ind w:firstLine="0"/>
              <w:jc w:val="left"/>
              <w:rPr>
                <w:sz w:val="22"/>
              </w:rPr>
            </w:pPr>
            <w:r w:rsidRPr="00CE3719">
              <w:rPr>
                <w:sz w:val="22"/>
              </w:rPr>
              <w:lastRenderedPageBreak/>
              <w:t xml:space="preserve">(quickly) </w:t>
            </w:r>
            <w:r w:rsidR="00585A8B" w:rsidRPr="00CE3719">
              <w:rPr>
                <w:sz w:val="22"/>
              </w:rPr>
              <w:sym w:font="Wingdings" w:char="F0E0"/>
            </w:r>
            <w:r w:rsidRPr="00CE3719">
              <w:rPr>
                <w:sz w:val="22"/>
              </w:rPr>
              <w:t>(slowly)</w:t>
            </w:r>
          </w:p>
        </w:tc>
      </w:tr>
      <w:tr w:rsidR="0034327D" w:rsidRPr="00CE3719" w14:paraId="4F0C6B18" w14:textId="77777777" w:rsidTr="0034327D">
        <w:tc>
          <w:tcPr>
            <w:tcW w:w="1254" w:type="dxa"/>
          </w:tcPr>
          <w:p w14:paraId="701516D2" w14:textId="1D0BF456" w:rsidR="002A6A59" w:rsidRPr="00CE3719" w:rsidRDefault="002A6A59" w:rsidP="00516D28">
            <w:pPr>
              <w:spacing w:before="40" w:after="40" w:afterAutospacing="0" w:line="240" w:lineRule="auto"/>
              <w:ind w:firstLine="0"/>
              <w:rPr>
                <w:sz w:val="22"/>
              </w:rPr>
            </w:pPr>
            <w:r w:rsidRPr="00CE3719">
              <w:rPr>
                <w:sz w:val="22"/>
              </w:rPr>
              <w:lastRenderedPageBreak/>
              <w:t>Hypernym</w:t>
            </w:r>
          </w:p>
        </w:tc>
        <w:tc>
          <w:tcPr>
            <w:tcW w:w="2701" w:type="dxa"/>
          </w:tcPr>
          <w:p w14:paraId="3882CBC8" w14:textId="77777777" w:rsidR="002A6A59" w:rsidRPr="00CE3719" w:rsidRDefault="002A6A59" w:rsidP="003D1F62">
            <w:pPr>
              <w:pStyle w:val="ListParagraph"/>
              <w:numPr>
                <w:ilvl w:val="0"/>
                <w:numId w:val="18"/>
              </w:numPr>
              <w:spacing w:before="40" w:after="40" w:afterAutospacing="0" w:line="240" w:lineRule="auto"/>
              <w:ind w:left="345" w:hanging="270"/>
              <w:jc w:val="left"/>
              <w:rPr>
                <w:sz w:val="22"/>
              </w:rPr>
            </w:pPr>
            <w:r w:rsidRPr="00CE3719">
              <w:rPr>
                <w:sz w:val="22"/>
              </w:rPr>
              <w:t>A concept whose meaning denotes a superordinate</w:t>
            </w:r>
          </w:p>
          <w:p w14:paraId="741960D6" w14:textId="35ACD72A" w:rsidR="005F577C" w:rsidRPr="00CE3719" w:rsidRDefault="005F577C" w:rsidP="003D1F62">
            <w:pPr>
              <w:pStyle w:val="ListParagraph"/>
              <w:numPr>
                <w:ilvl w:val="0"/>
                <w:numId w:val="18"/>
              </w:numPr>
              <w:spacing w:before="40" w:after="40" w:afterAutospacing="0" w:line="240" w:lineRule="auto"/>
              <w:ind w:left="345" w:hanging="270"/>
              <w:jc w:val="left"/>
              <w:rPr>
                <w:sz w:val="22"/>
              </w:rPr>
            </w:pPr>
            <w:r w:rsidRPr="00CE3719">
              <w:rPr>
                <w:sz w:val="22"/>
              </w:rPr>
              <w:t xml:space="preserve">From concept to </w:t>
            </w:r>
            <w:r w:rsidR="00975F8B" w:rsidRPr="00CE3719">
              <w:rPr>
                <w:sz w:val="22"/>
              </w:rPr>
              <w:t>superordinate</w:t>
            </w:r>
          </w:p>
        </w:tc>
        <w:tc>
          <w:tcPr>
            <w:tcW w:w="450" w:type="dxa"/>
          </w:tcPr>
          <w:p w14:paraId="0CA4D6F9" w14:textId="6EB3E5FC"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2AD7D138" w14:textId="068AEB89"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3482251D" w14:textId="77777777" w:rsidR="002A6A59" w:rsidRPr="00CE3719" w:rsidRDefault="002A6A59" w:rsidP="00516D28">
            <w:pPr>
              <w:spacing w:before="40" w:after="40" w:afterAutospacing="0" w:line="240" w:lineRule="auto"/>
              <w:ind w:firstLine="0"/>
              <w:jc w:val="center"/>
              <w:rPr>
                <w:sz w:val="22"/>
              </w:rPr>
            </w:pPr>
          </w:p>
        </w:tc>
        <w:tc>
          <w:tcPr>
            <w:tcW w:w="608" w:type="dxa"/>
          </w:tcPr>
          <w:p w14:paraId="7FD6A638" w14:textId="77777777" w:rsidR="002A6A59" w:rsidRPr="00CE3719" w:rsidRDefault="002A6A59" w:rsidP="00516D28">
            <w:pPr>
              <w:spacing w:before="40" w:after="40" w:afterAutospacing="0" w:line="240" w:lineRule="auto"/>
              <w:ind w:firstLine="0"/>
              <w:jc w:val="center"/>
              <w:rPr>
                <w:sz w:val="22"/>
              </w:rPr>
            </w:pPr>
          </w:p>
        </w:tc>
        <w:tc>
          <w:tcPr>
            <w:tcW w:w="2394" w:type="dxa"/>
          </w:tcPr>
          <w:p w14:paraId="2859380A" w14:textId="5549F6AF" w:rsidR="00585A8B" w:rsidRPr="00CE3719" w:rsidRDefault="00585A8B" w:rsidP="00516D28">
            <w:pPr>
              <w:spacing w:before="40" w:after="40" w:afterAutospacing="0" w:line="240" w:lineRule="auto"/>
              <w:ind w:firstLine="0"/>
              <w:jc w:val="left"/>
              <w:rPr>
                <w:sz w:val="22"/>
              </w:rPr>
            </w:pPr>
            <w:r w:rsidRPr="00CE3719">
              <w:rPr>
                <w:sz w:val="22"/>
              </w:rPr>
              <w:t>(</w:t>
            </w:r>
            <w:r w:rsidR="008E1305" w:rsidRPr="00CE3719">
              <w:rPr>
                <w:sz w:val="22"/>
              </w:rPr>
              <w:t>dalmatian</w:t>
            </w:r>
            <w:r w:rsidRPr="00CE3719">
              <w:rPr>
                <w:sz w:val="22"/>
              </w:rPr>
              <w:t xml:space="preserve">) </w:t>
            </w:r>
            <w:r w:rsidRPr="00CE3719">
              <w:rPr>
                <w:sz w:val="22"/>
              </w:rPr>
              <w:sym w:font="Wingdings" w:char="F0E0"/>
            </w:r>
            <w:r w:rsidRPr="00CE3719">
              <w:rPr>
                <w:sz w:val="22"/>
              </w:rPr>
              <w:t xml:space="preserve"> (dog)</w:t>
            </w:r>
          </w:p>
          <w:p w14:paraId="68B3A6A1" w14:textId="41BDC5C7" w:rsidR="00585A8B" w:rsidRPr="00CE3719" w:rsidRDefault="00585A8B" w:rsidP="00516D28">
            <w:pPr>
              <w:spacing w:before="40" w:after="40" w:afterAutospacing="0" w:line="240" w:lineRule="auto"/>
              <w:ind w:firstLine="0"/>
              <w:jc w:val="left"/>
              <w:rPr>
                <w:sz w:val="22"/>
              </w:rPr>
            </w:pPr>
            <w:r w:rsidRPr="00CE3719">
              <w:rPr>
                <w:sz w:val="22"/>
              </w:rPr>
              <w:t xml:space="preserve">(fly) </w:t>
            </w:r>
            <w:r w:rsidRPr="00CE3719">
              <w:rPr>
                <w:sz w:val="22"/>
              </w:rPr>
              <w:sym w:font="Wingdings" w:char="F0E0"/>
            </w:r>
            <w:r w:rsidRPr="00CE3719">
              <w:rPr>
                <w:sz w:val="22"/>
              </w:rPr>
              <w:t xml:space="preserve"> travel</w:t>
            </w:r>
          </w:p>
        </w:tc>
      </w:tr>
      <w:tr w:rsidR="0034327D" w:rsidRPr="00CE3719" w14:paraId="1A99919A" w14:textId="77777777" w:rsidTr="0034327D">
        <w:tc>
          <w:tcPr>
            <w:tcW w:w="1254" w:type="dxa"/>
          </w:tcPr>
          <w:p w14:paraId="2A75542F" w14:textId="3CFF2A8B" w:rsidR="002A6A59" w:rsidRPr="00CE3719" w:rsidRDefault="002A6A59" w:rsidP="00516D28">
            <w:pPr>
              <w:spacing w:before="40" w:after="40" w:afterAutospacing="0" w:line="240" w:lineRule="auto"/>
              <w:ind w:firstLine="0"/>
              <w:rPr>
                <w:sz w:val="22"/>
              </w:rPr>
            </w:pPr>
            <w:r w:rsidRPr="00CE3719">
              <w:rPr>
                <w:sz w:val="22"/>
              </w:rPr>
              <w:t>Hyponym</w:t>
            </w:r>
          </w:p>
        </w:tc>
        <w:tc>
          <w:tcPr>
            <w:tcW w:w="2701" w:type="dxa"/>
          </w:tcPr>
          <w:p w14:paraId="74AC033D" w14:textId="3858FEA6" w:rsidR="002A6A59" w:rsidRPr="00CE3719" w:rsidRDefault="00DF588F" w:rsidP="003D1F62">
            <w:pPr>
              <w:pStyle w:val="ListParagraph"/>
              <w:numPr>
                <w:ilvl w:val="0"/>
                <w:numId w:val="18"/>
              </w:numPr>
              <w:spacing w:before="40" w:after="40" w:afterAutospacing="0" w:line="240" w:lineRule="auto"/>
              <w:ind w:left="345" w:hanging="270"/>
              <w:jc w:val="left"/>
              <w:rPr>
                <w:sz w:val="22"/>
              </w:rPr>
            </w:pPr>
            <w:r w:rsidRPr="00CE3719">
              <w:rPr>
                <w:sz w:val="22"/>
              </w:rPr>
              <w:t xml:space="preserve">More specific meaning than a general </w:t>
            </w:r>
            <w:r w:rsidR="0034327D" w:rsidRPr="00CE3719">
              <w:rPr>
                <w:sz w:val="22"/>
              </w:rPr>
              <w:t xml:space="preserve">or superordinate term applicable </w:t>
            </w:r>
            <w:r w:rsidR="005828EC" w:rsidRPr="00CE3719">
              <w:rPr>
                <w:sz w:val="22"/>
              </w:rPr>
              <w:t>to meaning</w:t>
            </w:r>
            <w:r w:rsidR="002A6A59" w:rsidRPr="00CE3719">
              <w:rPr>
                <w:sz w:val="22"/>
              </w:rPr>
              <w:t xml:space="preserve"> denotes a subordinate</w:t>
            </w:r>
          </w:p>
          <w:p w14:paraId="722B4818" w14:textId="3B0F23A8" w:rsidR="00585A8B" w:rsidRPr="00CE3719" w:rsidRDefault="00585A8B" w:rsidP="003D1F62">
            <w:pPr>
              <w:pStyle w:val="ListParagraph"/>
              <w:numPr>
                <w:ilvl w:val="0"/>
                <w:numId w:val="18"/>
              </w:numPr>
              <w:spacing w:before="40" w:after="40" w:afterAutospacing="0" w:line="240" w:lineRule="auto"/>
              <w:ind w:left="345" w:hanging="270"/>
              <w:jc w:val="left"/>
              <w:rPr>
                <w:sz w:val="22"/>
              </w:rPr>
            </w:pPr>
            <w:r w:rsidRPr="00CE3719">
              <w:rPr>
                <w:sz w:val="22"/>
              </w:rPr>
              <w:t>From concept to subtypes</w:t>
            </w:r>
          </w:p>
        </w:tc>
        <w:tc>
          <w:tcPr>
            <w:tcW w:w="450" w:type="dxa"/>
          </w:tcPr>
          <w:p w14:paraId="0179A354" w14:textId="1A7AAB55"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327B827E" w14:textId="6F0B9712"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4749DF5C" w14:textId="77777777" w:rsidR="002A6A59" w:rsidRPr="00CE3719" w:rsidRDefault="002A6A59" w:rsidP="00516D28">
            <w:pPr>
              <w:spacing w:before="40" w:after="40" w:afterAutospacing="0" w:line="240" w:lineRule="auto"/>
              <w:ind w:firstLine="0"/>
              <w:jc w:val="center"/>
              <w:rPr>
                <w:sz w:val="22"/>
              </w:rPr>
            </w:pPr>
          </w:p>
        </w:tc>
        <w:tc>
          <w:tcPr>
            <w:tcW w:w="608" w:type="dxa"/>
          </w:tcPr>
          <w:p w14:paraId="780AAB9D" w14:textId="77777777" w:rsidR="002A6A59" w:rsidRPr="00CE3719" w:rsidRDefault="002A6A59" w:rsidP="00516D28">
            <w:pPr>
              <w:spacing w:before="40" w:after="40" w:afterAutospacing="0" w:line="240" w:lineRule="auto"/>
              <w:ind w:firstLine="0"/>
              <w:jc w:val="center"/>
              <w:rPr>
                <w:sz w:val="22"/>
              </w:rPr>
            </w:pPr>
          </w:p>
        </w:tc>
        <w:tc>
          <w:tcPr>
            <w:tcW w:w="2394" w:type="dxa"/>
          </w:tcPr>
          <w:p w14:paraId="4C66B0CD" w14:textId="6FA5D56C" w:rsidR="002A6A59" w:rsidRPr="00CE3719" w:rsidRDefault="00DF588F" w:rsidP="00516D28">
            <w:pPr>
              <w:spacing w:before="40" w:after="40" w:afterAutospacing="0" w:line="240" w:lineRule="auto"/>
              <w:ind w:firstLine="0"/>
              <w:jc w:val="left"/>
              <w:rPr>
                <w:sz w:val="22"/>
              </w:rPr>
            </w:pPr>
            <w:r w:rsidRPr="00CE3719">
              <w:rPr>
                <w:sz w:val="22"/>
              </w:rPr>
              <w:t>(house)</w:t>
            </w:r>
            <w:r w:rsidR="00585A8B" w:rsidRPr="00CE3719">
              <w:rPr>
                <w:sz w:val="22"/>
              </w:rPr>
              <w:t xml:space="preserve"> </w:t>
            </w:r>
            <w:r w:rsidR="00585A8B" w:rsidRPr="00CE3719">
              <w:rPr>
                <w:sz w:val="22"/>
              </w:rPr>
              <w:sym w:font="Wingdings" w:char="F0E0"/>
            </w:r>
            <w:r w:rsidR="00585A8B" w:rsidRPr="00CE3719">
              <w:rPr>
                <w:sz w:val="22"/>
              </w:rPr>
              <w:t xml:space="preserve"> (beach house, guest house)</w:t>
            </w:r>
          </w:p>
        </w:tc>
      </w:tr>
      <w:tr w:rsidR="0034327D" w:rsidRPr="00CE3719" w14:paraId="1660577F" w14:textId="77777777" w:rsidTr="0034327D">
        <w:tc>
          <w:tcPr>
            <w:tcW w:w="1254" w:type="dxa"/>
          </w:tcPr>
          <w:p w14:paraId="10736E5B" w14:textId="11659FB1" w:rsidR="002A6A59" w:rsidRPr="00CE3719" w:rsidRDefault="002A6A59" w:rsidP="00516D28">
            <w:pPr>
              <w:spacing w:before="40" w:after="40" w:afterAutospacing="0" w:line="240" w:lineRule="auto"/>
              <w:ind w:firstLine="0"/>
              <w:rPr>
                <w:sz w:val="22"/>
              </w:rPr>
            </w:pPr>
            <w:r w:rsidRPr="00CE3719">
              <w:rPr>
                <w:sz w:val="22"/>
              </w:rPr>
              <w:t>Meronym</w:t>
            </w:r>
          </w:p>
        </w:tc>
        <w:tc>
          <w:tcPr>
            <w:tcW w:w="2701" w:type="dxa"/>
          </w:tcPr>
          <w:p w14:paraId="375D4F62" w14:textId="1E57454B" w:rsidR="002A6A59" w:rsidRPr="00CE3719" w:rsidRDefault="00585A8B" w:rsidP="00516D28">
            <w:pPr>
              <w:spacing w:before="40" w:after="40" w:afterAutospacing="0" w:line="240" w:lineRule="auto"/>
              <w:ind w:firstLine="0"/>
              <w:jc w:val="left"/>
              <w:rPr>
                <w:sz w:val="22"/>
              </w:rPr>
            </w:pPr>
            <w:r w:rsidRPr="00CE3719">
              <w:rPr>
                <w:sz w:val="22"/>
              </w:rPr>
              <w:t>From parts to whole</w:t>
            </w:r>
          </w:p>
        </w:tc>
        <w:tc>
          <w:tcPr>
            <w:tcW w:w="450" w:type="dxa"/>
          </w:tcPr>
          <w:p w14:paraId="11BB3088" w14:textId="2AAF7A69"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55418149" w14:textId="59BA09CB" w:rsidR="002A6A59" w:rsidRPr="00CE3719" w:rsidRDefault="002A6A59" w:rsidP="00516D28">
            <w:pPr>
              <w:spacing w:before="40" w:after="40" w:afterAutospacing="0" w:line="240" w:lineRule="auto"/>
              <w:ind w:firstLine="0"/>
              <w:jc w:val="center"/>
              <w:rPr>
                <w:sz w:val="22"/>
              </w:rPr>
            </w:pPr>
          </w:p>
        </w:tc>
        <w:tc>
          <w:tcPr>
            <w:tcW w:w="571" w:type="dxa"/>
          </w:tcPr>
          <w:p w14:paraId="4D09A9FB" w14:textId="77777777" w:rsidR="002A6A59" w:rsidRPr="00CE3719" w:rsidRDefault="002A6A59" w:rsidP="00516D28">
            <w:pPr>
              <w:spacing w:before="40" w:after="40" w:afterAutospacing="0" w:line="240" w:lineRule="auto"/>
              <w:ind w:firstLine="0"/>
              <w:jc w:val="center"/>
              <w:rPr>
                <w:sz w:val="22"/>
              </w:rPr>
            </w:pPr>
          </w:p>
        </w:tc>
        <w:tc>
          <w:tcPr>
            <w:tcW w:w="608" w:type="dxa"/>
          </w:tcPr>
          <w:p w14:paraId="06CAE192" w14:textId="77777777" w:rsidR="002A6A59" w:rsidRPr="00CE3719" w:rsidRDefault="002A6A59" w:rsidP="00516D28">
            <w:pPr>
              <w:spacing w:before="40" w:after="40" w:afterAutospacing="0" w:line="240" w:lineRule="auto"/>
              <w:ind w:firstLine="0"/>
              <w:jc w:val="center"/>
              <w:rPr>
                <w:sz w:val="22"/>
              </w:rPr>
            </w:pPr>
          </w:p>
        </w:tc>
        <w:tc>
          <w:tcPr>
            <w:tcW w:w="2394" w:type="dxa"/>
          </w:tcPr>
          <w:p w14:paraId="053257B7" w14:textId="77777777" w:rsidR="002A6A59" w:rsidRPr="00CE3719" w:rsidRDefault="002A6A59" w:rsidP="00516D28">
            <w:pPr>
              <w:spacing w:before="40" w:after="40" w:afterAutospacing="0" w:line="240" w:lineRule="auto"/>
              <w:ind w:firstLine="0"/>
              <w:jc w:val="left"/>
              <w:rPr>
                <w:sz w:val="22"/>
              </w:rPr>
            </w:pPr>
            <w:r w:rsidRPr="00CE3719">
              <w:rPr>
                <w:sz w:val="22"/>
              </w:rPr>
              <w:t>(</w:t>
            </w:r>
            <w:r w:rsidR="00585A8B" w:rsidRPr="00CE3719">
              <w:rPr>
                <w:sz w:val="22"/>
              </w:rPr>
              <w:t>course</w:t>
            </w:r>
            <w:r w:rsidRPr="00CE3719">
              <w:rPr>
                <w:sz w:val="22"/>
              </w:rPr>
              <w:t xml:space="preserve">) </w:t>
            </w:r>
            <w:r w:rsidR="00585A8B" w:rsidRPr="00CE3719">
              <w:rPr>
                <w:sz w:val="22"/>
              </w:rPr>
              <w:sym w:font="Wingdings" w:char="F0E0"/>
            </w:r>
            <w:r w:rsidR="00585A8B" w:rsidRPr="00CE3719">
              <w:rPr>
                <w:sz w:val="22"/>
              </w:rPr>
              <w:t xml:space="preserve"> </w:t>
            </w:r>
            <w:r w:rsidRPr="00CE3719">
              <w:rPr>
                <w:sz w:val="22"/>
              </w:rPr>
              <w:t>(</w:t>
            </w:r>
            <w:r w:rsidR="00585A8B" w:rsidRPr="00CE3719">
              <w:rPr>
                <w:sz w:val="22"/>
              </w:rPr>
              <w:t>meal</w:t>
            </w:r>
            <w:r w:rsidRPr="00CE3719">
              <w:rPr>
                <w:sz w:val="22"/>
              </w:rPr>
              <w:t>)</w:t>
            </w:r>
          </w:p>
          <w:p w14:paraId="303C5A48" w14:textId="4D5C2E32" w:rsidR="00E654C6" w:rsidRPr="00CE3719" w:rsidRDefault="00E654C6" w:rsidP="00516D28">
            <w:pPr>
              <w:spacing w:before="40" w:after="40" w:afterAutospacing="0" w:line="240" w:lineRule="auto"/>
              <w:ind w:firstLine="0"/>
              <w:jc w:val="left"/>
              <w:rPr>
                <w:sz w:val="22"/>
              </w:rPr>
            </w:pPr>
            <w:r w:rsidRPr="00CE3719">
              <w:rPr>
                <w:sz w:val="22"/>
              </w:rPr>
              <w:t xml:space="preserve">(kitchen) </w:t>
            </w:r>
            <w:r w:rsidRPr="00CE3719">
              <w:rPr>
                <w:sz w:val="22"/>
              </w:rPr>
              <w:sym w:font="Wingdings" w:char="F0E0"/>
            </w:r>
            <w:r w:rsidRPr="00CE3719">
              <w:rPr>
                <w:sz w:val="22"/>
              </w:rPr>
              <w:t xml:space="preserve"> (home)</w:t>
            </w:r>
          </w:p>
        </w:tc>
      </w:tr>
      <w:tr w:rsidR="005F577C" w:rsidRPr="00CE3719" w14:paraId="581DC168" w14:textId="77777777" w:rsidTr="0034327D">
        <w:tc>
          <w:tcPr>
            <w:tcW w:w="1254" w:type="dxa"/>
          </w:tcPr>
          <w:p w14:paraId="0AC4CA4A" w14:textId="77D1A830" w:rsidR="005F577C" w:rsidRPr="00CE3719" w:rsidRDefault="005F577C" w:rsidP="00516D28">
            <w:pPr>
              <w:spacing w:before="40" w:after="40" w:afterAutospacing="0" w:line="240" w:lineRule="auto"/>
              <w:ind w:firstLine="0"/>
              <w:rPr>
                <w:sz w:val="22"/>
              </w:rPr>
            </w:pPr>
            <w:r w:rsidRPr="00CE3719">
              <w:rPr>
                <w:sz w:val="22"/>
              </w:rPr>
              <w:t>Holonym</w:t>
            </w:r>
          </w:p>
        </w:tc>
        <w:tc>
          <w:tcPr>
            <w:tcW w:w="2701" w:type="dxa"/>
          </w:tcPr>
          <w:p w14:paraId="3A912996" w14:textId="50ED4A5B" w:rsidR="005F577C" w:rsidRPr="00CE3719" w:rsidRDefault="00585A8B" w:rsidP="00516D28">
            <w:pPr>
              <w:spacing w:before="40" w:after="40" w:afterAutospacing="0" w:line="240" w:lineRule="auto"/>
              <w:ind w:firstLine="0"/>
              <w:jc w:val="left"/>
              <w:rPr>
                <w:sz w:val="22"/>
              </w:rPr>
            </w:pPr>
            <w:r w:rsidRPr="00CE3719">
              <w:rPr>
                <w:sz w:val="22"/>
              </w:rPr>
              <w:t>From wholes to parts</w:t>
            </w:r>
          </w:p>
        </w:tc>
        <w:tc>
          <w:tcPr>
            <w:tcW w:w="450" w:type="dxa"/>
          </w:tcPr>
          <w:p w14:paraId="6DF53BE0" w14:textId="2E8259C1" w:rsidR="005F577C" w:rsidRPr="00CE3719" w:rsidRDefault="005F577C" w:rsidP="00516D28">
            <w:pPr>
              <w:spacing w:before="40" w:after="40" w:afterAutospacing="0" w:line="240" w:lineRule="auto"/>
              <w:ind w:firstLine="0"/>
              <w:jc w:val="center"/>
              <w:rPr>
                <w:sz w:val="22"/>
              </w:rPr>
            </w:pPr>
            <w:r w:rsidRPr="00CE3719">
              <w:rPr>
                <w:sz w:val="22"/>
              </w:rPr>
              <w:t>X</w:t>
            </w:r>
          </w:p>
        </w:tc>
        <w:tc>
          <w:tcPr>
            <w:tcW w:w="567" w:type="dxa"/>
          </w:tcPr>
          <w:p w14:paraId="7406FF27" w14:textId="77777777" w:rsidR="005F577C" w:rsidRPr="00CE3719" w:rsidRDefault="005F577C" w:rsidP="00516D28">
            <w:pPr>
              <w:spacing w:before="40" w:after="40" w:afterAutospacing="0" w:line="240" w:lineRule="auto"/>
              <w:ind w:firstLine="0"/>
              <w:jc w:val="center"/>
              <w:rPr>
                <w:sz w:val="22"/>
              </w:rPr>
            </w:pPr>
          </w:p>
        </w:tc>
        <w:tc>
          <w:tcPr>
            <w:tcW w:w="571" w:type="dxa"/>
          </w:tcPr>
          <w:p w14:paraId="4B7761E5" w14:textId="77777777" w:rsidR="005F577C" w:rsidRPr="00CE3719" w:rsidRDefault="005F577C" w:rsidP="00516D28">
            <w:pPr>
              <w:spacing w:before="40" w:after="40" w:afterAutospacing="0" w:line="240" w:lineRule="auto"/>
              <w:ind w:firstLine="0"/>
              <w:jc w:val="center"/>
              <w:rPr>
                <w:sz w:val="22"/>
              </w:rPr>
            </w:pPr>
          </w:p>
        </w:tc>
        <w:tc>
          <w:tcPr>
            <w:tcW w:w="608" w:type="dxa"/>
          </w:tcPr>
          <w:p w14:paraId="3DF3693B" w14:textId="77777777" w:rsidR="005F577C" w:rsidRPr="00CE3719" w:rsidRDefault="005F577C" w:rsidP="00516D28">
            <w:pPr>
              <w:spacing w:before="40" w:after="40" w:afterAutospacing="0" w:line="240" w:lineRule="auto"/>
              <w:ind w:firstLine="0"/>
              <w:jc w:val="center"/>
              <w:rPr>
                <w:sz w:val="22"/>
              </w:rPr>
            </w:pPr>
          </w:p>
        </w:tc>
        <w:tc>
          <w:tcPr>
            <w:tcW w:w="2394" w:type="dxa"/>
          </w:tcPr>
          <w:p w14:paraId="3E18CA82" w14:textId="22A0E3FB" w:rsidR="005F577C" w:rsidRPr="00CE3719" w:rsidRDefault="005F577C" w:rsidP="00516D28">
            <w:pPr>
              <w:spacing w:before="40" w:after="40" w:afterAutospacing="0" w:line="240" w:lineRule="auto"/>
              <w:ind w:firstLine="0"/>
              <w:jc w:val="left"/>
              <w:rPr>
                <w:sz w:val="22"/>
              </w:rPr>
            </w:pPr>
            <w:r w:rsidRPr="00CE3719">
              <w:rPr>
                <w:sz w:val="22"/>
              </w:rPr>
              <w:t xml:space="preserve">(snow) </w:t>
            </w:r>
            <w:r w:rsidR="00585A8B" w:rsidRPr="00CE3719">
              <w:rPr>
                <w:sz w:val="22"/>
              </w:rPr>
              <w:sym w:font="Wingdings" w:char="F0E0"/>
            </w:r>
            <w:r w:rsidRPr="00CE3719">
              <w:rPr>
                <w:sz w:val="22"/>
              </w:rPr>
              <w:t xml:space="preserve"> (flake</w:t>
            </w:r>
            <w:r w:rsidR="00585A8B" w:rsidRPr="00CE3719">
              <w:rPr>
                <w:sz w:val="22"/>
              </w:rPr>
              <w:t>, snowflake</w:t>
            </w:r>
            <w:r w:rsidRPr="00CE3719">
              <w:rPr>
                <w:sz w:val="22"/>
              </w:rPr>
              <w:t>)</w:t>
            </w:r>
          </w:p>
        </w:tc>
      </w:tr>
      <w:tr w:rsidR="005F577C" w:rsidRPr="00CE3719" w14:paraId="373BE8F8" w14:textId="77777777" w:rsidTr="0034327D">
        <w:tc>
          <w:tcPr>
            <w:tcW w:w="1254" w:type="dxa"/>
          </w:tcPr>
          <w:p w14:paraId="028E0841" w14:textId="1572B2C7" w:rsidR="005F577C" w:rsidRPr="00CE3719" w:rsidRDefault="005F577C" w:rsidP="00516D28">
            <w:pPr>
              <w:spacing w:before="40" w:after="40" w:afterAutospacing="0" w:line="240" w:lineRule="auto"/>
              <w:ind w:firstLine="0"/>
              <w:rPr>
                <w:sz w:val="22"/>
              </w:rPr>
            </w:pPr>
            <w:r w:rsidRPr="00CE3719">
              <w:rPr>
                <w:sz w:val="22"/>
              </w:rPr>
              <w:t>Entail</w:t>
            </w:r>
            <w:r w:rsidR="00FB40A4" w:rsidRPr="00CE3719">
              <w:rPr>
                <w:sz w:val="22"/>
              </w:rPr>
              <w:t>ments</w:t>
            </w:r>
          </w:p>
        </w:tc>
        <w:tc>
          <w:tcPr>
            <w:tcW w:w="2701" w:type="dxa"/>
          </w:tcPr>
          <w:p w14:paraId="1DDF54D2" w14:textId="38B4B165" w:rsidR="005F577C" w:rsidRPr="00CE3719" w:rsidRDefault="00FB40A4" w:rsidP="00516D28">
            <w:pPr>
              <w:spacing w:before="40" w:after="40" w:afterAutospacing="0" w:line="240" w:lineRule="auto"/>
              <w:ind w:firstLine="0"/>
              <w:jc w:val="left"/>
              <w:rPr>
                <w:sz w:val="22"/>
              </w:rPr>
            </w:pPr>
            <w:r w:rsidRPr="00CE3719">
              <w:rPr>
                <w:sz w:val="22"/>
              </w:rPr>
              <w:t>An entailment is an implication.</w:t>
            </w:r>
          </w:p>
        </w:tc>
        <w:tc>
          <w:tcPr>
            <w:tcW w:w="450" w:type="dxa"/>
          </w:tcPr>
          <w:p w14:paraId="1BC5C067" w14:textId="77777777" w:rsidR="005F577C" w:rsidRPr="00CE3719" w:rsidRDefault="005F577C" w:rsidP="00516D28">
            <w:pPr>
              <w:spacing w:before="40" w:after="40" w:afterAutospacing="0" w:line="240" w:lineRule="auto"/>
              <w:ind w:firstLine="0"/>
              <w:jc w:val="center"/>
              <w:rPr>
                <w:sz w:val="22"/>
              </w:rPr>
            </w:pPr>
          </w:p>
        </w:tc>
        <w:tc>
          <w:tcPr>
            <w:tcW w:w="567" w:type="dxa"/>
          </w:tcPr>
          <w:p w14:paraId="0C72FE2C" w14:textId="34D53EA4" w:rsidR="005F577C" w:rsidRPr="00CE3719" w:rsidRDefault="005F577C" w:rsidP="00516D28">
            <w:pPr>
              <w:spacing w:before="40" w:after="40" w:afterAutospacing="0" w:line="240" w:lineRule="auto"/>
              <w:ind w:firstLine="0"/>
              <w:jc w:val="center"/>
              <w:rPr>
                <w:sz w:val="22"/>
              </w:rPr>
            </w:pPr>
            <w:r w:rsidRPr="00CE3719">
              <w:rPr>
                <w:sz w:val="22"/>
              </w:rPr>
              <w:t>X</w:t>
            </w:r>
          </w:p>
        </w:tc>
        <w:tc>
          <w:tcPr>
            <w:tcW w:w="571" w:type="dxa"/>
          </w:tcPr>
          <w:p w14:paraId="328D8DCA" w14:textId="77777777" w:rsidR="005F577C" w:rsidRPr="00CE3719" w:rsidRDefault="005F577C" w:rsidP="00516D28">
            <w:pPr>
              <w:spacing w:before="40" w:after="40" w:afterAutospacing="0" w:line="240" w:lineRule="auto"/>
              <w:ind w:firstLine="0"/>
              <w:jc w:val="center"/>
              <w:rPr>
                <w:sz w:val="22"/>
              </w:rPr>
            </w:pPr>
          </w:p>
        </w:tc>
        <w:tc>
          <w:tcPr>
            <w:tcW w:w="608" w:type="dxa"/>
          </w:tcPr>
          <w:p w14:paraId="7B8553DF" w14:textId="77777777" w:rsidR="005F577C" w:rsidRPr="00CE3719" w:rsidRDefault="005F577C" w:rsidP="00516D28">
            <w:pPr>
              <w:spacing w:before="40" w:after="40" w:afterAutospacing="0" w:line="240" w:lineRule="auto"/>
              <w:ind w:firstLine="0"/>
              <w:jc w:val="center"/>
              <w:rPr>
                <w:sz w:val="22"/>
              </w:rPr>
            </w:pPr>
          </w:p>
        </w:tc>
        <w:tc>
          <w:tcPr>
            <w:tcW w:w="2394" w:type="dxa"/>
          </w:tcPr>
          <w:p w14:paraId="13ECDE5D" w14:textId="498652B0" w:rsidR="005F577C" w:rsidRPr="00CE3719" w:rsidRDefault="005F577C" w:rsidP="00516D28">
            <w:pPr>
              <w:spacing w:before="40" w:after="40" w:afterAutospacing="0" w:line="240" w:lineRule="auto"/>
              <w:ind w:firstLine="0"/>
              <w:jc w:val="left"/>
              <w:rPr>
                <w:sz w:val="22"/>
              </w:rPr>
            </w:pPr>
            <w:r w:rsidRPr="00CE3719">
              <w:rPr>
                <w:sz w:val="22"/>
              </w:rPr>
              <w:t xml:space="preserve">(snore) </w:t>
            </w:r>
            <w:r w:rsidR="00585A8B" w:rsidRPr="00CE3719">
              <w:rPr>
                <w:sz w:val="22"/>
              </w:rPr>
              <w:sym w:font="Wingdings" w:char="F0E0"/>
            </w:r>
            <w:r w:rsidRPr="00CE3719">
              <w:rPr>
                <w:sz w:val="22"/>
              </w:rPr>
              <w:t xml:space="preserve"> </w:t>
            </w:r>
            <w:r w:rsidR="00FB40A4" w:rsidRPr="00CE3719">
              <w:rPr>
                <w:sz w:val="22"/>
              </w:rPr>
              <w:t>(</w:t>
            </w:r>
            <w:r w:rsidRPr="00CE3719">
              <w:rPr>
                <w:sz w:val="22"/>
              </w:rPr>
              <w:t>sleep</w:t>
            </w:r>
            <w:r w:rsidR="00FB40A4" w:rsidRPr="00CE3719">
              <w:rPr>
                <w:sz w:val="22"/>
              </w:rPr>
              <w:t>)</w:t>
            </w:r>
          </w:p>
          <w:p w14:paraId="44EF9BE1" w14:textId="6164C1E3" w:rsidR="00FB40A4" w:rsidRPr="00CE3719" w:rsidRDefault="00FB40A4" w:rsidP="00516D28">
            <w:pPr>
              <w:spacing w:before="40" w:after="40" w:afterAutospacing="0" w:line="240" w:lineRule="auto"/>
              <w:ind w:firstLine="0"/>
              <w:jc w:val="left"/>
              <w:rPr>
                <w:sz w:val="22"/>
              </w:rPr>
            </w:pPr>
            <w:r w:rsidRPr="00CE3719">
              <w:rPr>
                <w:sz w:val="22"/>
              </w:rPr>
              <w:t xml:space="preserve">(looking) </w:t>
            </w:r>
            <w:r w:rsidRPr="00CE3719">
              <w:rPr>
                <w:sz w:val="22"/>
              </w:rPr>
              <w:sym w:font="Wingdings" w:char="F0E0"/>
            </w:r>
            <w:r w:rsidRPr="00CE3719">
              <w:rPr>
                <w:sz w:val="22"/>
              </w:rPr>
              <w:t xml:space="preserve"> (seeing)</w:t>
            </w:r>
          </w:p>
        </w:tc>
      </w:tr>
    </w:tbl>
    <w:p w14:paraId="5787E09B" w14:textId="77777777" w:rsidR="002A6A59" w:rsidRDefault="002A6A59" w:rsidP="00733DA7"/>
    <w:p w14:paraId="74D8E633" w14:textId="19709AF1" w:rsidR="00E23746" w:rsidRPr="006F0A0D" w:rsidRDefault="00E23746" w:rsidP="00B1664E">
      <w:pPr>
        <w:rPr>
          <w:b/>
          <w:bCs/>
          <w:color w:val="000000" w:themeColor="text1"/>
          <w:szCs w:val="18"/>
        </w:rPr>
      </w:pPr>
      <w:r>
        <w:t>This research utilized WordNet 3.0</w:t>
      </w:r>
      <w:r w:rsidR="00127836">
        <w:t xml:space="preserve"> dictionary that </w:t>
      </w:r>
      <w:r>
        <w:t xml:space="preserve">contains 147,306 </w:t>
      </w:r>
      <w:r w:rsidR="0072319B">
        <w:t xml:space="preserve">terms </w:t>
      </w:r>
      <w:r>
        <w:t xml:space="preserve">and 117,659 SynSets. Lexicographers in WordNet had organized the semantic relations with multiple rules such as symmetric, </w:t>
      </w:r>
      <w:r w:rsidR="009E391F">
        <w:t xml:space="preserve">transitive </w:t>
      </w:r>
      <w:r>
        <w:t xml:space="preserve">and reflexive relations. The detail discussion on how the network graphs being constructed is beyond the discussion of this research. </w:t>
      </w:r>
      <w:r w:rsidR="00D96B01">
        <w:t xml:space="preserve">Based on the concept of semantic relation </w:t>
      </w:r>
      <w:r>
        <w:t xml:space="preserve">discussed </w:t>
      </w:r>
      <w:r w:rsidR="00D96B01">
        <w:t xml:space="preserve">so far, </w:t>
      </w:r>
      <w:r w:rsidR="00E20FDA">
        <w:t>Part of S</w:t>
      </w:r>
      <w:r w:rsidR="007E33E8">
        <w:t>peech plays a role in determining the meaning of a word.</w:t>
      </w:r>
      <w:r w:rsidR="00D96B01">
        <w:t xml:space="preserve"> </w:t>
      </w:r>
      <w:r>
        <w:t>In WordNet, a</w:t>
      </w:r>
      <w:r w:rsidR="00934FD0">
        <w:t xml:space="preserve"> basic construct of such is called a SyncSet, which is a tuple of (Word, POS, </w:t>
      </w:r>
      <w:r>
        <w:t>Word S</w:t>
      </w:r>
      <w:r w:rsidR="00934FD0">
        <w:t xml:space="preserve">ense). </w:t>
      </w:r>
      <w:r>
        <w:t>Word Sense is a concept that differentiate the meaning of the word according to its context. As shown in example below (</w:t>
      </w:r>
      <w:r w:rsidR="00E30BC0">
        <w:fldChar w:fldCharType="begin"/>
      </w:r>
      <w:r w:rsidR="00E30BC0">
        <w:instrText xml:space="preserve"> REF _Ref42380755 \h </w:instrText>
      </w:r>
      <w:r w:rsidR="00E30BC0">
        <w:fldChar w:fldCharType="separate"/>
      </w:r>
      <w:r w:rsidR="00D62F77" w:rsidRPr="00D0021E">
        <w:t xml:space="preserve">Table </w:t>
      </w:r>
      <w:r w:rsidR="00D62F77">
        <w:rPr>
          <w:noProof/>
        </w:rPr>
        <w:t>3</w:t>
      </w:r>
      <w:r w:rsidR="00D62F77">
        <w:t>.</w:t>
      </w:r>
      <w:r w:rsidR="00D62F77">
        <w:rPr>
          <w:noProof/>
        </w:rPr>
        <w:t>10</w:t>
      </w:r>
      <w:r w:rsidR="00E30BC0">
        <w:fldChar w:fldCharType="end"/>
      </w:r>
      <w:r>
        <w:t xml:space="preserve">), the noun “Bank” has different meaning for Word Sense 1 and 2. </w:t>
      </w:r>
    </w:p>
    <w:p w14:paraId="7EE1FB65" w14:textId="0DA51F54" w:rsidR="00FD65FA" w:rsidRDefault="00FD65FA" w:rsidP="00FD65FA">
      <w:r>
        <w:t xml:space="preserve">The understanding of SynSet is fundamental to sentiment analysis using Senti-Wordnet which is discussed in the </w:t>
      </w:r>
      <w:r w:rsidR="00A552B8">
        <w:t>following</w:t>
      </w:r>
      <w:r>
        <w:t xml:space="preserve">. </w:t>
      </w:r>
    </w:p>
    <w:p w14:paraId="5FE22057" w14:textId="77777777" w:rsidR="00882429" w:rsidRDefault="00882429">
      <w:pPr>
        <w:spacing w:after="200" w:afterAutospacing="0" w:line="276" w:lineRule="auto"/>
        <w:ind w:firstLine="0"/>
        <w:jc w:val="left"/>
        <w:rPr>
          <w:b/>
          <w:bCs/>
          <w:color w:val="000000" w:themeColor="text1"/>
          <w:szCs w:val="18"/>
        </w:rPr>
      </w:pPr>
      <w:bookmarkStart w:id="113" w:name="_Ref38724154"/>
      <w:r>
        <w:br w:type="page"/>
      </w:r>
    </w:p>
    <w:p w14:paraId="0A46F88C" w14:textId="6A3E7625" w:rsidR="00E23746" w:rsidRPr="00B43616" w:rsidRDefault="00E23746" w:rsidP="00E23746">
      <w:pPr>
        <w:pStyle w:val="Caption"/>
        <w:keepNext/>
      </w:pPr>
      <w:bookmarkStart w:id="114" w:name="_Ref42380755"/>
      <w:bookmarkStart w:id="115" w:name="_Toc42382146"/>
      <w:r w:rsidRPr="00D0021E">
        <w:lastRenderedPageBreak/>
        <w:t xml:space="preserve">Table </w:t>
      </w:r>
      <w:fldSimple w:instr=" STYLEREF 1 \s ">
        <w:r w:rsidR="00D62F77">
          <w:rPr>
            <w:noProof/>
          </w:rPr>
          <w:t>3</w:t>
        </w:r>
      </w:fldSimple>
      <w:r w:rsidR="00F6091E">
        <w:t>.</w:t>
      </w:r>
      <w:fldSimple w:instr=" SEQ Table \* ARABIC \s 1 ">
        <w:r w:rsidR="00D62F77">
          <w:rPr>
            <w:noProof/>
          </w:rPr>
          <w:t>10</w:t>
        </w:r>
      </w:fldSimple>
      <w:bookmarkEnd w:id="113"/>
      <w:bookmarkEnd w:id="114"/>
      <w:r w:rsidRPr="00D0021E">
        <w:t xml:space="preserve">: </w:t>
      </w:r>
      <w:r>
        <w:t>Various Meaning of The Same Word</w:t>
      </w:r>
      <w:r w:rsidR="00A552B8">
        <w:t xml:space="preserve"> in WordNet</w:t>
      </w:r>
      <w:bookmarkEnd w:id="115"/>
    </w:p>
    <w:p w14:paraId="632A5564" w14:textId="0FA70B3C" w:rsidR="00850520" w:rsidRDefault="00A626F8" w:rsidP="00733DA7">
      <w:r w:rsidRPr="00A626F8">
        <w:rPr>
          <w:noProof/>
        </w:rPr>
        <w:drawing>
          <wp:inline distT="0" distB="0" distL="0" distR="0" wp14:anchorId="1666AB7B" wp14:editId="62C87A62">
            <wp:extent cx="5027818" cy="1897624"/>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5650" cy="1911903"/>
                    </a:xfrm>
                    <a:prstGeom prst="rect">
                      <a:avLst/>
                    </a:prstGeom>
                  </pic:spPr>
                </pic:pic>
              </a:graphicData>
            </a:graphic>
          </wp:inline>
        </w:drawing>
      </w:r>
    </w:p>
    <w:p w14:paraId="608119F3" w14:textId="29C4B29A" w:rsidR="009741AA" w:rsidRDefault="009741AA" w:rsidP="003D1F62">
      <w:pPr>
        <w:pStyle w:val="ListParagraph"/>
        <w:numPr>
          <w:ilvl w:val="0"/>
          <w:numId w:val="16"/>
        </w:numPr>
      </w:pPr>
      <w:r>
        <w:t>Senti-Wordnet</w:t>
      </w:r>
    </w:p>
    <w:p w14:paraId="7A0486FF" w14:textId="16C8F0B0" w:rsidR="00573C9E" w:rsidRPr="00573C9E" w:rsidRDefault="00573C9E" w:rsidP="00573C9E">
      <w:r w:rsidRPr="00573C9E">
        <w:t xml:space="preserve">SentiWordNet </w:t>
      </w:r>
      <w:r w:rsidR="00E62308">
        <w:t xml:space="preserve">(SWN) </w:t>
      </w:r>
      <w:r w:rsidRPr="00573C9E">
        <w:t xml:space="preserve">is a lexical </w:t>
      </w:r>
      <w:r w:rsidR="00574989">
        <w:t>resource</w:t>
      </w:r>
      <w:r w:rsidRPr="00573C9E">
        <w:t xml:space="preserve"> for </w:t>
      </w:r>
      <w:r w:rsidR="00CC3C87">
        <w:t>mining text data</w:t>
      </w:r>
      <w:r w:rsidRPr="00573C9E">
        <w:t xml:space="preserve">. </w:t>
      </w:r>
      <w:r w:rsidR="00534550">
        <w:t xml:space="preserve">It is a sentiment lexicon associating sentiment information to each WordNet Synset. </w:t>
      </w:r>
      <w:r w:rsidR="00E62308">
        <w:t xml:space="preserve">In </w:t>
      </w:r>
      <w:r w:rsidR="00AE162E">
        <w:t>high level</w:t>
      </w:r>
      <w:r w:rsidR="00E62308">
        <w:t xml:space="preserve">, SWN </w:t>
      </w:r>
      <w:r w:rsidR="00AE162E">
        <w:t>employs two learning algorithm</w:t>
      </w:r>
      <w:r w:rsidR="00A552B8">
        <w:t>s</w:t>
      </w:r>
      <w:r w:rsidR="00AE162E">
        <w:t xml:space="preserve"> (SVM</w:t>
      </w:r>
      <w:r w:rsidR="00A552B8">
        <w:t xml:space="preserve"> and</w:t>
      </w:r>
      <w:r w:rsidR="00AE162E">
        <w:t xml:space="preserve"> Rochhio) and four (4) training sets to yield eight (8) classifiers. As the result from the work</w:t>
      </w:r>
      <w:r w:rsidR="00610B0B">
        <w:t xml:space="preserve"> in</w:t>
      </w:r>
      <w:r w:rsidR="00AE162E">
        <w:t xml:space="preserve"> </w:t>
      </w:r>
      <w:r w:rsidR="00AE162E">
        <w:fldChar w:fldCharType="begin"/>
      </w:r>
      <w:r w:rsidR="00AE162E">
        <w:instrText xml:space="preserve"> ADDIN EN.CITE &lt;EndNote&gt;&lt;Cite&gt;&lt;Author&gt;Baccianella&lt;/Author&gt;&lt;Year&gt;2010&lt;/Year&gt;&lt;RecNum&gt;60&lt;/RecNum&gt;&lt;DisplayText&gt;(Baccianella et al., 2010)&lt;/DisplayText&gt;&lt;record&gt;&lt;rec-number&gt;60&lt;/rec-number&gt;&lt;foreign-keys&gt;&lt;key app="EN" db-id="d5sv59zww5vesbexr59xf2wl0dx0p5dzdstt" timestamp="1587785403"&gt;60&lt;/key&gt;&lt;/foreign-keys&gt;&lt;ref-type name="Conference Proceedings"&gt;10&lt;/ref-type&gt;&lt;contributors&gt;&lt;authors&gt;&lt;author&gt;Baccianella, Stefano&lt;/author&gt;&lt;author&gt;Esuli, Andrea&lt;/author&gt;&lt;author&gt;Sebastiani, Fabrizio&lt;/author&gt;&lt;/authors&gt;&lt;/contributors&gt;&lt;titles&gt;&lt;title&gt;Sentiwordnet 3.0: an enhanced lexical resource for sentiment analysis and opinion mining&lt;/title&gt;&lt;secondary-title&gt;Lrec&lt;/secondary-title&gt;&lt;/titles&gt;&lt;pages&gt;2200-2204&lt;/pages&gt;&lt;volume&gt;10&lt;/volume&gt;&lt;number&gt;2010&lt;/number&gt;&lt;dates&gt;&lt;year&gt;2010&lt;/year&gt;&lt;/dates&gt;&lt;urls&gt;&lt;/urls&gt;&lt;/record&gt;&lt;/Cite&gt;&lt;/EndNote&gt;</w:instrText>
      </w:r>
      <w:r w:rsidR="00AE162E">
        <w:fldChar w:fldCharType="separate"/>
      </w:r>
      <w:r w:rsidR="00AE162E">
        <w:rPr>
          <w:noProof/>
        </w:rPr>
        <w:t>(Baccianella et al., 2010)</w:t>
      </w:r>
      <w:r w:rsidR="00AE162E">
        <w:fldChar w:fldCharType="end"/>
      </w:r>
      <w:r w:rsidR="00AE162E">
        <w:t xml:space="preserve">, </w:t>
      </w:r>
      <w:r w:rsidR="00D26B5F">
        <w:t xml:space="preserve">Each </w:t>
      </w:r>
      <w:r w:rsidR="00AE162E">
        <w:t xml:space="preserve">SWN </w:t>
      </w:r>
      <w:r w:rsidR="00D26B5F">
        <w:t xml:space="preserve">synset consist of </w:t>
      </w:r>
      <w:r w:rsidR="00A552B8">
        <w:t xml:space="preserve">three sentiment scores </w:t>
      </w:r>
      <w:r w:rsidR="009F07EF">
        <w:t>. Each scores (</w:t>
      </w:r>
      <w:r w:rsidR="00D26B5F">
        <w:t xml:space="preserve">positive, negative and objective) </w:t>
      </w:r>
      <w:r w:rsidR="009F07EF">
        <w:t>are valued between 0 and 1.</w:t>
      </w:r>
      <w:r w:rsidR="00B81825">
        <w:t xml:space="preserve"> The </w:t>
      </w:r>
      <w:r w:rsidR="0067260C">
        <w:t xml:space="preserve">relationship among the three sentiment </w:t>
      </w:r>
      <w:r w:rsidR="00A552B8">
        <w:t>scores</w:t>
      </w:r>
      <w:r w:rsidR="0067260C">
        <w:t xml:space="preserve"> is illustrated in </w:t>
      </w:r>
      <w:r w:rsidR="0067260C">
        <w:fldChar w:fldCharType="begin"/>
      </w:r>
      <w:r w:rsidR="0067260C">
        <w:instrText xml:space="preserve"> REF _Ref38727210 \h </w:instrText>
      </w:r>
      <w:r w:rsidR="0067260C">
        <w:fldChar w:fldCharType="separate"/>
      </w:r>
      <w:r w:rsidR="00D62F77" w:rsidRPr="005F59C8">
        <w:t xml:space="preserve">Figure </w:t>
      </w:r>
      <w:r w:rsidR="00D62F77">
        <w:rPr>
          <w:noProof/>
        </w:rPr>
        <w:t>3</w:t>
      </w:r>
      <w:r w:rsidR="00D62F77">
        <w:t>.</w:t>
      </w:r>
      <w:r w:rsidR="00D62F77">
        <w:rPr>
          <w:noProof/>
        </w:rPr>
        <w:t>8</w:t>
      </w:r>
      <w:r w:rsidR="0067260C">
        <w:fldChar w:fldCharType="end"/>
      </w:r>
      <w:r w:rsidR="0067260C">
        <w:t xml:space="preserve"> below</w:t>
      </w:r>
      <w:r w:rsidR="00A552B8">
        <w:t xml:space="preserve"> </w:t>
      </w:r>
      <w:r w:rsidR="00A552B8">
        <w:fldChar w:fldCharType="begin"/>
      </w:r>
      <w:r w:rsidR="00A552B8">
        <w:instrText xml:space="preserve"> ADDIN EN.CITE &lt;EndNote&gt;&lt;Cite&gt;&lt;Author&gt;Esuli&lt;/Author&gt;&lt;Year&gt;2006&lt;/Year&gt;&lt;RecNum&gt;59&lt;/RecNum&gt;&lt;DisplayText&gt;(Esuli &amp;amp; Sebastiani, 2006)&lt;/DisplayText&gt;&lt;record&gt;&lt;rec-number&gt;59&lt;/rec-number&gt;&lt;foreign-keys&gt;&lt;key app="EN" db-id="d5sv59zww5vesbexr59xf2wl0dx0p5dzdstt" timestamp="1587783698"&gt;59&lt;/key&gt;&lt;/foreign-keys&gt;&lt;ref-type name="Conference Proceedings"&gt;10&lt;/ref-type&gt;&lt;contributors&gt;&lt;authors&gt;&lt;author&gt;Esuli, Andrea&lt;/author&gt;&lt;author&gt;Sebastiani, Fabrizio&lt;/author&gt;&lt;/authors&gt;&lt;/contributors&gt;&lt;titles&gt;&lt;title&gt;Sentiwordnet: A publicly available lexical resource for opinion mining&lt;/title&gt;&lt;secondary-title&gt;LREC&lt;/secondary-title&gt;&lt;/titles&gt;&lt;pages&gt;417-422&lt;/pages&gt;&lt;volume&gt;6&lt;/volume&gt;&lt;dates&gt;&lt;year&gt;2006&lt;/year&gt;&lt;/dates&gt;&lt;publisher&gt;Citeseer&lt;/publisher&gt;&lt;urls&gt;&lt;/urls&gt;&lt;/record&gt;&lt;/Cite&gt;&lt;/EndNote&gt;</w:instrText>
      </w:r>
      <w:r w:rsidR="00A552B8">
        <w:fldChar w:fldCharType="separate"/>
      </w:r>
      <w:r w:rsidR="00A552B8">
        <w:rPr>
          <w:noProof/>
        </w:rPr>
        <w:t>(Esuli &amp; Sebastiani, 2006)</w:t>
      </w:r>
      <w:r w:rsidR="00A552B8">
        <w:fldChar w:fldCharType="end"/>
      </w:r>
      <w:r w:rsidR="0067260C">
        <w:t xml:space="preserve">. </w:t>
      </w:r>
      <w:r w:rsidR="00B81825">
        <w:t>The sum of the all three sentiment scores equals to one.</w:t>
      </w:r>
    </w:p>
    <w:p w14:paraId="2F400352" w14:textId="1C7E2CC8" w:rsidR="009741AA" w:rsidRDefault="00AE162E" w:rsidP="00A552B8">
      <w:pPr>
        <w:spacing w:after="120" w:afterAutospacing="0" w:line="360" w:lineRule="auto"/>
        <w:ind w:firstLine="288"/>
        <w:jc w:val="center"/>
      </w:pPr>
      <w:r>
        <w:rPr>
          <w:noProof/>
        </w:rPr>
        <w:drawing>
          <wp:inline distT="0" distB="0" distL="0" distR="0" wp14:anchorId="7E1F008F" wp14:editId="790BACC6">
            <wp:extent cx="2836333" cy="18733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13518" cy="1924344"/>
                    </a:xfrm>
                    <a:prstGeom prst="rect">
                      <a:avLst/>
                    </a:prstGeom>
                    <a:noFill/>
                  </pic:spPr>
                </pic:pic>
              </a:graphicData>
            </a:graphic>
          </wp:inline>
        </w:drawing>
      </w:r>
    </w:p>
    <w:p w14:paraId="2C196A52" w14:textId="1F5C5CEA" w:rsidR="0067260C" w:rsidRPr="00B93BAD" w:rsidRDefault="0067260C" w:rsidP="0067260C">
      <w:pPr>
        <w:pStyle w:val="Caption"/>
      </w:pPr>
      <w:bookmarkStart w:id="116" w:name="_Ref38727210"/>
      <w:bookmarkStart w:id="117" w:name="_Toc42382112"/>
      <w:r w:rsidRPr="005F59C8">
        <w:t xml:space="preserve">Figure </w:t>
      </w:r>
      <w:fldSimple w:instr=" STYLEREF 1 \s ">
        <w:r w:rsidR="00D62F77">
          <w:rPr>
            <w:noProof/>
          </w:rPr>
          <w:t>3</w:t>
        </w:r>
      </w:fldSimple>
      <w:r>
        <w:t>.</w:t>
      </w:r>
      <w:fldSimple w:instr=" SEQ Figure \* ARABIC \s 1 ">
        <w:r w:rsidR="00D62F77">
          <w:rPr>
            <w:noProof/>
          </w:rPr>
          <w:t>8</w:t>
        </w:r>
      </w:fldSimple>
      <w:bookmarkEnd w:id="116"/>
      <w:r w:rsidRPr="005F59C8">
        <w:t xml:space="preserve">: </w:t>
      </w:r>
      <w:r>
        <w:t>Graphical Representation of Senti</w:t>
      </w:r>
      <w:r w:rsidR="00A552B8">
        <w:t>-</w:t>
      </w:r>
      <w:r>
        <w:t>WordNet Opinion Properties</w:t>
      </w:r>
      <w:bookmarkEnd w:id="117"/>
      <w:r w:rsidR="008B72CA">
        <w:t xml:space="preserve"> </w:t>
      </w:r>
    </w:p>
    <w:p w14:paraId="2F88BF23" w14:textId="7067046D" w:rsidR="0067260C" w:rsidRDefault="005A08C5" w:rsidP="005A08C5">
      <w:r>
        <w:t>Because SWN rides on Syn</w:t>
      </w:r>
      <w:r w:rsidR="005762B6">
        <w:t>S</w:t>
      </w:r>
      <w:r>
        <w:t xml:space="preserve">ets </w:t>
      </w:r>
      <w:r w:rsidR="005762B6">
        <w:t>from</w:t>
      </w:r>
      <w:r>
        <w:t xml:space="preserve"> WordNet, </w:t>
      </w:r>
      <w:r w:rsidR="005762B6">
        <w:t>it</w:t>
      </w:r>
      <w:r>
        <w:t xml:space="preserve"> uses the same </w:t>
      </w:r>
      <w:r w:rsidRPr="005A08C5">
        <w:t xml:space="preserve">lexical resource </w:t>
      </w:r>
      <w:r>
        <w:t xml:space="preserve">which </w:t>
      </w:r>
      <w:r w:rsidR="00333956">
        <w:t xml:space="preserve">is </w:t>
      </w:r>
      <w:r>
        <w:t xml:space="preserve">essentially </w:t>
      </w:r>
      <w:r w:rsidRPr="005A08C5">
        <w:t xml:space="preserve">a synset-based sentiment </w:t>
      </w:r>
      <w:r w:rsidR="00B61D47">
        <w:t xml:space="preserve">measure with positive, negative and objective </w:t>
      </w:r>
      <w:r w:rsidR="00B61D47">
        <w:lastRenderedPageBreak/>
        <w:t>score</w:t>
      </w:r>
      <w:r>
        <w:t xml:space="preserve">. </w:t>
      </w:r>
      <w:r w:rsidR="005762B6">
        <w:t xml:space="preserve">This </w:t>
      </w:r>
      <w:r>
        <w:t xml:space="preserve">means </w:t>
      </w:r>
      <w:r w:rsidR="005762B6">
        <w:t xml:space="preserve">that </w:t>
      </w:r>
      <w:r w:rsidR="00A52604">
        <w:t xml:space="preserve">a same term </w:t>
      </w:r>
      <w:r w:rsidR="00356843">
        <w:t xml:space="preserve">with different </w:t>
      </w:r>
      <w:r w:rsidRPr="005A08C5">
        <w:t xml:space="preserve">senses </w:t>
      </w:r>
      <w:r w:rsidR="00B3627A">
        <w:t xml:space="preserve">might have completely </w:t>
      </w:r>
      <w:r w:rsidRPr="005A08C5">
        <w:t xml:space="preserve">diﬀerent </w:t>
      </w:r>
      <w:r w:rsidR="00B3627A">
        <w:t>scoring</w:t>
      </w:r>
      <w:r w:rsidRPr="005A08C5">
        <w:t>.</w:t>
      </w:r>
      <w:r>
        <w:t xml:space="preserve"> </w:t>
      </w:r>
      <w:r w:rsidRPr="005A08C5">
        <w:t xml:space="preserve">As shown in </w:t>
      </w:r>
      <w:r w:rsidR="00F061CE">
        <w:fldChar w:fldCharType="begin"/>
      </w:r>
      <w:r w:rsidR="00F061CE">
        <w:instrText xml:space="preserve"> REF _Ref38743355 \h </w:instrText>
      </w:r>
      <w:r w:rsidR="00F061CE">
        <w:fldChar w:fldCharType="separate"/>
      </w:r>
      <w:r w:rsidR="00D62F77" w:rsidRPr="00D0021E">
        <w:t xml:space="preserve">Table </w:t>
      </w:r>
      <w:r w:rsidR="00D62F77">
        <w:rPr>
          <w:noProof/>
        </w:rPr>
        <w:t>3</w:t>
      </w:r>
      <w:r w:rsidR="00D62F77">
        <w:t>.</w:t>
      </w:r>
      <w:r w:rsidR="00D62F77">
        <w:rPr>
          <w:noProof/>
        </w:rPr>
        <w:t>11</w:t>
      </w:r>
      <w:r w:rsidR="00F061CE">
        <w:fldChar w:fldCharType="end"/>
      </w:r>
      <w:r w:rsidR="00F061CE">
        <w:t xml:space="preserve"> below</w:t>
      </w:r>
      <w:r w:rsidRPr="005A08C5">
        <w:t xml:space="preserve">, </w:t>
      </w:r>
      <w:r w:rsidR="00F061CE">
        <w:t>different senses of word “Happy”</w:t>
      </w:r>
      <w:r w:rsidRPr="005A08C5">
        <w:t xml:space="preserve"> </w:t>
      </w:r>
      <w:r w:rsidR="00F061CE">
        <w:t xml:space="preserve">results different </w:t>
      </w:r>
      <w:r w:rsidRPr="005A08C5">
        <w:t>sentiment</w:t>
      </w:r>
      <w:r>
        <w:t xml:space="preserve"> </w:t>
      </w:r>
      <w:r w:rsidRPr="005A08C5">
        <w:t xml:space="preserve">associations. </w:t>
      </w:r>
      <w:r>
        <w:t xml:space="preserve">Ideally, </w:t>
      </w:r>
      <w:r w:rsidR="005762B6">
        <w:t>SWN</w:t>
      </w:r>
      <w:r w:rsidRPr="005A08C5">
        <w:t xml:space="preserve"> </w:t>
      </w:r>
      <w:r w:rsidR="009602D5">
        <w:t xml:space="preserve">should </w:t>
      </w:r>
      <w:r w:rsidR="003368F8">
        <w:t xml:space="preserve">be integrated </w:t>
      </w:r>
      <w:r w:rsidRPr="005A08C5">
        <w:t>with Word Sense</w:t>
      </w:r>
      <w:r>
        <w:t xml:space="preserve"> </w:t>
      </w:r>
      <w:r w:rsidRPr="005A08C5">
        <w:t xml:space="preserve">Disambiguation algorithm </w:t>
      </w:r>
      <w:r w:rsidR="00EA68C2">
        <w:t>for identifying</w:t>
      </w:r>
      <w:r w:rsidRPr="005A08C5">
        <w:t xml:space="preserve"> </w:t>
      </w:r>
      <w:r w:rsidR="00FE4155">
        <w:t xml:space="preserve">words with closest </w:t>
      </w:r>
      <w:r w:rsidR="009D2A33">
        <w:t>context</w:t>
      </w:r>
      <w:r w:rsidR="00AA30A0">
        <w:t>. H</w:t>
      </w:r>
      <w:r>
        <w:t xml:space="preserve">owever, </w:t>
      </w:r>
      <w:r w:rsidR="00AA30A0">
        <w:t>WSD i</w:t>
      </w:r>
      <w:r>
        <w:t>s beyond the focus of this research</w:t>
      </w:r>
      <w:r w:rsidR="005762B6">
        <w:t>. T</w:t>
      </w:r>
      <w:r w:rsidR="00AA30A0">
        <w:t xml:space="preserve">his project always </w:t>
      </w:r>
      <w:r w:rsidR="006F0A0D">
        <w:t>uses</w:t>
      </w:r>
      <w:r w:rsidR="00AA30A0">
        <w:t xml:space="preserve"> first sense as the most common scenario.</w:t>
      </w:r>
    </w:p>
    <w:p w14:paraId="1F258F5F" w14:textId="3F816756" w:rsidR="00F061CE" w:rsidRDefault="00F061CE" w:rsidP="00F061CE">
      <w:pPr>
        <w:pStyle w:val="Caption"/>
        <w:keepNext/>
      </w:pPr>
      <w:bookmarkStart w:id="118" w:name="_Ref38743355"/>
      <w:bookmarkStart w:id="119" w:name="_Toc42382147"/>
      <w:r w:rsidRPr="00D0021E">
        <w:t xml:space="preserve">Table </w:t>
      </w:r>
      <w:fldSimple w:instr=" STYLEREF 1 \s ">
        <w:r w:rsidR="00D62F77">
          <w:rPr>
            <w:noProof/>
          </w:rPr>
          <w:t>3</w:t>
        </w:r>
      </w:fldSimple>
      <w:r w:rsidR="00F6091E">
        <w:t>.</w:t>
      </w:r>
      <w:fldSimple w:instr=" SEQ Table \* ARABIC \s 1 ">
        <w:r w:rsidR="00D62F77">
          <w:rPr>
            <w:noProof/>
          </w:rPr>
          <w:t>11</w:t>
        </w:r>
      </w:fldSimple>
      <w:bookmarkEnd w:id="118"/>
      <w:r w:rsidRPr="00D0021E">
        <w:t xml:space="preserve">: </w:t>
      </w:r>
      <w:r w:rsidR="008A69B4">
        <w:t>Senti-WordNet</w:t>
      </w:r>
      <w:r>
        <w:t xml:space="preserve"> </w:t>
      </w:r>
      <w:r w:rsidR="008A69B4">
        <w:t xml:space="preserve">SynSet </w:t>
      </w:r>
      <w:r>
        <w:t>Scores Example</w:t>
      </w:r>
      <w:bookmarkEnd w:id="119"/>
    </w:p>
    <w:tbl>
      <w:tblPr>
        <w:tblStyle w:val="TableGrid"/>
        <w:tblW w:w="0" w:type="auto"/>
        <w:tblLook w:val="04A0" w:firstRow="1" w:lastRow="0" w:firstColumn="1" w:lastColumn="0" w:noHBand="0" w:noVBand="1"/>
      </w:tblPr>
      <w:tblGrid>
        <w:gridCol w:w="1435"/>
        <w:gridCol w:w="2160"/>
        <w:gridCol w:w="2520"/>
        <w:gridCol w:w="2380"/>
      </w:tblGrid>
      <w:tr w:rsidR="005A08C5" w:rsidRPr="001370A6" w14:paraId="2C1898B4" w14:textId="77777777" w:rsidTr="00F061CE">
        <w:tc>
          <w:tcPr>
            <w:tcW w:w="1435" w:type="dxa"/>
            <w:shd w:val="clear" w:color="auto" w:fill="D9D9D9" w:themeFill="background1" w:themeFillShade="D9"/>
          </w:tcPr>
          <w:p w14:paraId="640364D6" w14:textId="77777777" w:rsidR="005A08C5" w:rsidRPr="001370A6" w:rsidRDefault="005A08C5" w:rsidP="005A08C5">
            <w:pPr>
              <w:spacing w:before="60" w:after="60" w:afterAutospacing="0" w:line="240" w:lineRule="auto"/>
              <w:ind w:firstLine="0"/>
              <w:jc w:val="left"/>
              <w:rPr>
                <w:b/>
                <w:bCs/>
                <w:sz w:val="22"/>
              </w:rPr>
            </w:pPr>
            <w:r w:rsidRPr="001370A6">
              <w:rPr>
                <w:b/>
                <w:bCs/>
                <w:sz w:val="22"/>
              </w:rPr>
              <w:t>SynSet</w:t>
            </w:r>
          </w:p>
        </w:tc>
        <w:tc>
          <w:tcPr>
            <w:tcW w:w="2160" w:type="dxa"/>
            <w:shd w:val="clear" w:color="auto" w:fill="D9D9D9" w:themeFill="background1" w:themeFillShade="D9"/>
          </w:tcPr>
          <w:p w14:paraId="71405FCC" w14:textId="7A4EBBF6" w:rsidR="005A08C5" w:rsidRPr="001370A6" w:rsidRDefault="005A08C5" w:rsidP="005A08C5">
            <w:pPr>
              <w:spacing w:before="60" w:after="60" w:afterAutospacing="0" w:line="240" w:lineRule="auto"/>
              <w:ind w:firstLine="0"/>
              <w:jc w:val="center"/>
              <w:rPr>
                <w:b/>
                <w:bCs/>
                <w:sz w:val="22"/>
              </w:rPr>
            </w:pPr>
            <w:r w:rsidRPr="001370A6">
              <w:rPr>
                <w:b/>
                <w:bCs/>
                <w:sz w:val="22"/>
              </w:rPr>
              <w:t>(‘</w:t>
            </w:r>
            <w:r w:rsidR="00F061CE">
              <w:rPr>
                <w:b/>
                <w:bCs/>
                <w:sz w:val="22"/>
              </w:rPr>
              <w:t>Happy</w:t>
            </w:r>
            <w:r w:rsidRPr="001370A6">
              <w:rPr>
                <w:b/>
                <w:bCs/>
                <w:sz w:val="22"/>
              </w:rPr>
              <w:t xml:space="preserve">, </w:t>
            </w:r>
            <w:r w:rsidR="00F061CE">
              <w:rPr>
                <w:b/>
                <w:bCs/>
                <w:sz w:val="22"/>
              </w:rPr>
              <w:t>Adj</w:t>
            </w:r>
            <w:r w:rsidRPr="001370A6">
              <w:rPr>
                <w:b/>
                <w:bCs/>
                <w:sz w:val="22"/>
              </w:rPr>
              <w:t>, 1)</w:t>
            </w:r>
          </w:p>
        </w:tc>
        <w:tc>
          <w:tcPr>
            <w:tcW w:w="2520" w:type="dxa"/>
            <w:shd w:val="clear" w:color="auto" w:fill="D9D9D9" w:themeFill="background1" w:themeFillShade="D9"/>
          </w:tcPr>
          <w:p w14:paraId="4DA81131" w14:textId="24342BC6" w:rsidR="005A08C5" w:rsidRPr="001370A6" w:rsidRDefault="00F061CE" w:rsidP="005A08C5">
            <w:pPr>
              <w:spacing w:before="60" w:after="60" w:afterAutospacing="0" w:line="240" w:lineRule="auto"/>
              <w:ind w:firstLine="0"/>
              <w:jc w:val="center"/>
              <w:rPr>
                <w:b/>
                <w:bCs/>
                <w:sz w:val="22"/>
              </w:rPr>
            </w:pPr>
            <w:r w:rsidRPr="001370A6">
              <w:rPr>
                <w:b/>
                <w:bCs/>
                <w:sz w:val="22"/>
              </w:rPr>
              <w:t>(‘</w:t>
            </w:r>
            <w:r>
              <w:rPr>
                <w:b/>
                <w:bCs/>
                <w:sz w:val="22"/>
              </w:rPr>
              <w:t>Happy</w:t>
            </w:r>
            <w:r w:rsidRPr="001370A6">
              <w:rPr>
                <w:b/>
                <w:bCs/>
                <w:sz w:val="22"/>
              </w:rPr>
              <w:t xml:space="preserve">, </w:t>
            </w:r>
            <w:r>
              <w:rPr>
                <w:b/>
                <w:bCs/>
                <w:sz w:val="22"/>
              </w:rPr>
              <w:t>Adj</w:t>
            </w:r>
            <w:r w:rsidRPr="001370A6">
              <w:rPr>
                <w:b/>
                <w:bCs/>
                <w:sz w:val="22"/>
              </w:rPr>
              <w:t xml:space="preserve">, </w:t>
            </w:r>
            <w:r>
              <w:rPr>
                <w:b/>
                <w:bCs/>
                <w:sz w:val="22"/>
              </w:rPr>
              <w:t>4</w:t>
            </w:r>
            <w:r w:rsidRPr="001370A6">
              <w:rPr>
                <w:b/>
                <w:bCs/>
                <w:sz w:val="22"/>
              </w:rPr>
              <w:t>)</w:t>
            </w:r>
          </w:p>
        </w:tc>
        <w:tc>
          <w:tcPr>
            <w:tcW w:w="2380" w:type="dxa"/>
            <w:shd w:val="clear" w:color="auto" w:fill="D9D9D9" w:themeFill="background1" w:themeFillShade="D9"/>
          </w:tcPr>
          <w:p w14:paraId="43A856D9" w14:textId="19B63C87" w:rsidR="005A08C5" w:rsidRPr="001370A6" w:rsidRDefault="005A08C5" w:rsidP="005A08C5">
            <w:pPr>
              <w:spacing w:before="60" w:after="60" w:afterAutospacing="0" w:line="240" w:lineRule="auto"/>
              <w:ind w:firstLine="0"/>
              <w:jc w:val="center"/>
              <w:rPr>
                <w:b/>
                <w:bCs/>
                <w:sz w:val="22"/>
              </w:rPr>
            </w:pPr>
            <w:r w:rsidRPr="001370A6">
              <w:rPr>
                <w:b/>
                <w:bCs/>
                <w:sz w:val="22"/>
              </w:rPr>
              <w:t>(‘Bank</w:t>
            </w:r>
            <w:r w:rsidR="00F061CE">
              <w:rPr>
                <w:b/>
                <w:bCs/>
                <w:sz w:val="22"/>
              </w:rPr>
              <w:t>rupt</w:t>
            </w:r>
            <w:r w:rsidRPr="001370A6">
              <w:rPr>
                <w:b/>
                <w:bCs/>
                <w:sz w:val="22"/>
              </w:rPr>
              <w:t xml:space="preserve">’, </w:t>
            </w:r>
            <w:r w:rsidR="00F061CE">
              <w:rPr>
                <w:b/>
                <w:bCs/>
                <w:sz w:val="22"/>
              </w:rPr>
              <w:t>Noun</w:t>
            </w:r>
            <w:r w:rsidRPr="001370A6">
              <w:rPr>
                <w:b/>
                <w:bCs/>
                <w:sz w:val="22"/>
              </w:rPr>
              <w:t>, 1)</w:t>
            </w:r>
          </w:p>
        </w:tc>
      </w:tr>
      <w:tr w:rsidR="00F061CE" w:rsidRPr="001370A6" w14:paraId="6EEF7658" w14:textId="77777777" w:rsidTr="00F061CE">
        <w:tc>
          <w:tcPr>
            <w:tcW w:w="1435" w:type="dxa"/>
          </w:tcPr>
          <w:p w14:paraId="46A6EB03" w14:textId="314514B6" w:rsidR="00F061CE" w:rsidRPr="001370A6" w:rsidRDefault="00F061CE" w:rsidP="00F061CE">
            <w:pPr>
              <w:spacing w:before="60" w:after="60" w:afterAutospacing="0" w:line="240" w:lineRule="auto"/>
              <w:ind w:firstLine="0"/>
              <w:jc w:val="left"/>
              <w:rPr>
                <w:b/>
                <w:bCs/>
                <w:sz w:val="22"/>
              </w:rPr>
            </w:pPr>
            <w:r>
              <w:rPr>
                <w:b/>
                <w:bCs/>
                <w:sz w:val="22"/>
              </w:rPr>
              <w:t>Pos(term)</w:t>
            </w:r>
          </w:p>
        </w:tc>
        <w:tc>
          <w:tcPr>
            <w:tcW w:w="2160" w:type="dxa"/>
          </w:tcPr>
          <w:p w14:paraId="0C929FB8" w14:textId="5C6E46A1" w:rsidR="00F061CE" w:rsidRPr="001370A6" w:rsidRDefault="00F061CE" w:rsidP="00F061CE">
            <w:pPr>
              <w:spacing w:before="60" w:after="60" w:afterAutospacing="0" w:line="240" w:lineRule="auto"/>
              <w:ind w:firstLine="0"/>
              <w:jc w:val="center"/>
              <w:rPr>
                <w:sz w:val="22"/>
              </w:rPr>
            </w:pPr>
            <w:r>
              <w:rPr>
                <w:sz w:val="22"/>
              </w:rPr>
              <w:t>0.875</w:t>
            </w:r>
          </w:p>
        </w:tc>
        <w:tc>
          <w:tcPr>
            <w:tcW w:w="2520" w:type="dxa"/>
          </w:tcPr>
          <w:p w14:paraId="70061036" w14:textId="42C22E0B" w:rsidR="00F061CE" w:rsidRPr="001370A6" w:rsidRDefault="00F061CE" w:rsidP="00F061CE">
            <w:pPr>
              <w:spacing w:before="60" w:after="60" w:afterAutospacing="0" w:line="240" w:lineRule="auto"/>
              <w:ind w:firstLine="0"/>
              <w:jc w:val="center"/>
              <w:rPr>
                <w:sz w:val="22"/>
              </w:rPr>
            </w:pPr>
            <w:r>
              <w:rPr>
                <w:sz w:val="22"/>
              </w:rPr>
              <w:t>0.125</w:t>
            </w:r>
          </w:p>
        </w:tc>
        <w:tc>
          <w:tcPr>
            <w:tcW w:w="2380" w:type="dxa"/>
          </w:tcPr>
          <w:p w14:paraId="33A8D490" w14:textId="5BD4438F" w:rsidR="00F061CE" w:rsidRPr="001370A6" w:rsidRDefault="00F061CE" w:rsidP="00F061CE">
            <w:pPr>
              <w:spacing w:before="60" w:after="60" w:afterAutospacing="0" w:line="240" w:lineRule="auto"/>
              <w:ind w:firstLine="0"/>
              <w:jc w:val="center"/>
              <w:rPr>
                <w:sz w:val="22"/>
              </w:rPr>
            </w:pPr>
            <w:r>
              <w:rPr>
                <w:sz w:val="22"/>
              </w:rPr>
              <w:t>0</w:t>
            </w:r>
          </w:p>
        </w:tc>
      </w:tr>
      <w:tr w:rsidR="00F061CE" w:rsidRPr="001370A6" w14:paraId="319CF42B" w14:textId="77777777" w:rsidTr="00F061CE">
        <w:tc>
          <w:tcPr>
            <w:tcW w:w="1435" w:type="dxa"/>
          </w:tcPr>
          <w:p w14:paraId="739C0C98" w14:textId="4E7EFFCC" w:rsidR="00F061CE" w:rsidRPr="001370A6" w:rsidRDefault="00F061CE" w:rsidP="00F061CE">
            <w:pPr>
              <w:spacing w:before="60" w:after="60" w:afterAutospacing="0" w:line="240" w:lineRule="auto"/>
              <w:ind w:firstLine="0"/>
              <w:jc w:val="left"/>
              <w:rPr>
                <w:b/>
                <w:bCs/>
                <w:sz w:val="22"/>
              </w:rPr>
            </w:pPr>
            <w:r>
              <w:rPr>
                <w:b/>
                <w:bCs/>
                <w:sz w:val="22"/>
              </w:rPr>
              <w:t>Neg(term)</w:t>
            </w:r>
          </w:p>
        </w:tc>
        <w:tc>
          <w:tcPr>
            <w:tcW w:w="2160" w:type="dxa"/>
          </w:tcPr>
          <w:p w14:paraId="449C2286" w14:textId="2D0397E0" w:rsidR="00F061CE" w:rsidRDefault="00F061CE" w:rsidP="00F061CE">
            <w:pPr>
              <w:spacing w:before="60" w:after="60" w:afterAutospacing="0" w:line="240" w:lineRule="auto"/>
              <w:ind w:firstLine="0"/>
              <w:jc w:val="center"/>
              <w:rPr>
                <w:sz w:val="22"/>
              </w:rPr>
            </w:pPr>
            <w:r>
              <w:rPr>
                <w:sz w:val="22"/>
              </w:rPr>
              <w:t>0</w:t>
            </w:r>
          </w:p>
        </w:tc>
        <w:tc>
          <w:tcPr>
            <w:tcW w:w="2520" w:type="dxa"/>
          </w:tcPr>
          <w:p w14:paraId="34E53989" w14:textId="123DA30E" w:rsidR="00F061CE" w:rsidRDefault="00F061CE" w:rsidP="00F061CE">
            <w:pPr>
              <w:spacing w:before="60" w:after="60" w:afterAutospacing="0" w:line="240" w:lineRule="auto"/>
              <w:ind w:firstLine="0"/>
              <w:jc w:val="center"/>
              <w:rPr>
                <w:sz w:val="22"/>
              </w:rPr>
            </w:pPr>
            <w:r>
              <w:rPr>
                <w:sz w:val="22"/>
              </w:rPr>
              <w:t>0</w:t>
            </w:r>
          </w:p>
        </w:tc>
        <w:tc>
          <w:tcPr>
            <w:tcW w:w="2380" w:type="dxa"/>
          </w:tcPr>
          <w:p w14:paraId="58DD01DA" w14:textId="225C479E" w:rsidR="00F061CE" w:rsidRDefault="00F061CE" w:rsidP="00F061CE">
            <w:pPr>
              <w:spacing w:before="60" w:after="60" w:afterAutospacing="0" w:line="240" w:lineRule="auto"/>
              <w:ind w:firstLine="0"/>
              <w:jc w:val="center"/>
              <w:rPr>
                <w:sz w:val="22"/>
              </w:rPr>
            </w:pPr>
            <w:r>
              <w:rPr>
                <w:sz w:val="22"/>
              </w:rPr>
              <w:t>0.625</w:t>
            </w:r>
          </w:p>
        </w:tc>
      </w:tr>
      <w:tr w:rsidR="00F061CE" w:rsidRPr="001370A6" w14:paraId="4BA77C96" w14:textId="77777777" w:rsidTr="00F061CE">
        <w:tc>
          <w:tcPr>
            <w:tcW w:w="1435" w:type="dxa"/>
          </w:tcPr>
          <w:p w14:paraId="6D4FE5A4" w14:textId="05A620F4" w:rsidR="00F061CE" w:rsidRPr="001370A6" w:rsidRDefault="00F061CE" w:rsidP="00F061CE">
            <w:pPr>
              <w:spacing w:before="60" w:after="60" w:afterAutospacing="0" w:line="240" w:lineRule="auto"/>
              <w:ind w:firstLine="0"/>
              <w:jc w:val="left"/>
              <w:rPr>
                <w:b/>
                <w:bCs/>
                <w:sz w:val="22"/>
              </w:rPr>
            </w:pPr>
            <w:r>
              <w:rPr>
                <w:b/>
                <w:bCs/>
                <w:sz w:val="22"/>
              </w:rPr>
              <w:t>Obj(term)</w:t>
            </w:r>
          </w:p>
        </w:tc>
        <w:tc>
          <w:tcPr>
            <w:tcW w:w="2160" w:type="dxa"/>
          </w:tcPr>
          <w:p w14:paraId="2D29C47B" w14:textId="74B44F30" w:rsidR="00F061CE" w:rsidRPr="001370A6" w:rsidRDefault="00F061CE" w:rsidP="00F061CE">
            <w:pPr>
              <w:spacing w:before="60" w:after="60" w:afterAutospacing="0" w:line="240" w:lineRule="auto"/>
              <w:ind w:firstLine="0"/>
              <w:jc w:val="center"/>
              <w:rPr>
                <w:sz w:val="22"/>
              </w:rPr>
            </w:pPr>
            <w:r>
              <w:rPr>
                <w:sz w:val="22"/>
              </w:rPr>
              <w:t>0.125</w:t>
            </w:r>
          </w:p>
        </w:tc>
        <w:tc>
          <w:tcPr>
            <w:tcW w:w="2520" w:type="dxa"/>
          </w:tcPr>
          <w:p w14:paraId="36637EEC" w14:textId="336DB6EA" w:rsidR="00F061CE" w:rsidRPr="001370A6" w:rsidRDefault="00F061CE" w:rsidP="00F061CE">
            <w:pPr>
              <w:spacing w:before="60" w:after="60" w:afterAutospacing="0" w:line="240" w:lineRule="auto"/>
              <w:ind w:firstLine="0"/>
              <w:jc w:val="center"/>
              <w:rPr>
                <w:sz w:val="22"/>
              </w:rPr>
            </w:pPr>
            <w:r>
              <w:rPr>
                <w:sz w:val="22"/>
              </w:rPr>
              <w:t>0.875</w:t>
            </w:r>
          </w:p>
        </w:tc>
        <w:tc>
          <w:tcPr>
            <w:tcW w:w="2380" w:type="dxa"/>
          </w:tcPr>
          <w:p w14:paraId="2208EE37" w14:textId="7CC64D99" w:rsidR="00F061CE" w:rsidRPr="001370A6" w:rsidRDefault="00F061CE" w:rsidP="00F061CE">
            <w:pPr>
              <w:spacing w:before="60" w:after="60" w:afterAutospacing="0" w:line="240" w:lineRule="auto"/>
              <w:ind w:firstLine="0"/>
              <w:jc w:val="center"/>
              <w:rPr>
                <w:sz w:val="22"/>
              </w:rPr>
            </w:pPr>
            <w:r>
              <w:rPr>
                <w:sz w:val="22"/>
              </w:rPr>
              <w:t>0.375</w:t>
            </w:r>
          </w:p>
        </w:tc>
      </w:tr>
      <w:tr w:rsidR="00376D09" w:rsidRPr="001370A6" w14:paraId="07251483" w14:textId="77777777" w:rsidTr="00F061CE">
        <w:tc>
          <w:tcPr>
            <w:tcW w:w="1435" w:type="dxa"/>
          </w:tcPr>
          <w:p w14:paraId="2B457807" w14:textId="2A2036BC" w:rsidR="00376D09" w:rsidRDefault="00376D09" w:rsidP="00F061CE">
            <w:pPr>
              <w:spacing w:before="60" w:after="60" w:afterAutospacing="0" w:line="240" w:lineRule="auto"/>
              <w:ind w:firstLine="0"/>
              <w:jc w:val="left"/>
              <w:rPr>
                <w:b/>
                <w:bCs/>
                <w:sz w:val="22"/>
              </w:rPr>
            </w:pPr>
            <w:r>
              <w:rPr>
                <w:b/>
                <w:bCs/>
                <w:sz w:val="22"/>
              </w:rPr>
              <w:t>Term Label</w:t>
            </w:r>
          </w:p>
        </w:tc>
        <w:tc>
          <w:tcPr>
            <w:tcW w:w="2160" w:type="dxa"/>
          </w:tcPr>
          <w:p w14:paraId="4D8A9C5E" w14:textId="77777777" w:rsidR="00376D09" w:rsidRDefault="00376D09" w:rsidP="00F061CE">
            <w:pPr>
              <w:spacing w:before="60" w:after="60" w:afterAutospacing="0" w:line="240" w:lineRule="auto"/>
              <w:ind w:firstLine="0"/>
              <w:jc w:val="center"/>
              <w:rPr>
                <w:sz w:val="22"/>
              </w:rPr>
            </w:pPr>
            <w:r>
              <w:rPr>
                <w:sz w:val="22"/>
              </w:rPr>
              <w:t>Positive, because</w:t>
            </w:r>
          </w:p>
          <w:p w14:paraId="231A78D7" w14:textId="533258EF" w:rsidR="00376D09" w:rsidRDefault="00376D09" w:rsidP="00F061CE">
            <w:pPr>
              <w:spacing w:before="60" w:after="60" w:afterAutospacing="0" w:line="240" w:lineRule="auto"/>
              <w:ind w:firstLine="0"/>
              <w:jc w:val="center"/>
              <w:rPr>
                <w:sz w:val="22"/>
              </w:rPr>
            </w:pPr>
            <w:r>
              <w:rPr>
                <w:sz w:val="22"/>
              </w:rPr>
              <w:t>Pos &gt; Neg</w:t>
            </w:r>
          </w:p>
        </w:tc>
        <w:tc>
          <w:tcPr>
            <w:tcW w:w="2520" w:type="dxa"/>
          </w:tcPr>
          <w:p w14:paraId="5F9582E1" w14:textId="77777777" w:rsidR="00376D09" w:rsidRDefault="00376D09" w:rsidP="00F061CE">
            <w:pPr>
              <w:spacing w:before="60" w:after="60" w:afterAutospacing="0" w:line="240" w:lineRule="auto"/>
              <w:ind w:firstLine="0"/>
              <w:jc w:val="center"/>
              <w:rPr>
                <w:sz w:val="22"/>
              </w:rPr>
            </w:pPr>
            <w:r>
              <w:rPr>
                <w:sz w:val="22"/>
              </w:rPr>
              <w:t>Positive, because</w:t>
            </w:r>
          </w:p>
          <w:p w14:paraId="499A90D8" w14:textId="2EDFED0B" w:rsidR="00376D09" w:rsidRDefault="00376D09" w:rsidP="00F061CE">
            <w:pPr>
              <w:spacing w:before="60" w:after="60" w:afterAutospacing="0" w:line="240" w:lineRule="auto"/>
              <w:ind w:firstLine="0"/>
              <w:jc w:val="center"/>
              <w:rPr>
                <w:sz w:val="22"/>
              </w:rPr>
            </w:pPr>
            <w:r>
              <w:rPr>
                <w:sz w:val="22"/>
              </w:rPr>
              <w:t>Pos &gt; Neg</w:t>
            </w:r>
          </w:p>
        </w:tc>
        <w:tc>
          <w:tcPr>
            <w:tcW w:w="2380" w:type="dxa"/>
          </w:tcPr>
          <w:p w14:paraId="27C2396B" w14:textId="77777777" w:rsidR="00376D09" w:rsidRDefault="00376D09" w:rsidP="00376D09">
            <w:pPr>
              <w:spacing w:before="60" w:after="60" w:afterAutospacing="0" w:line="240" w:lineRule="auto"/>
              <w:ind w:firstLine="0"/>
              <w:jc w:val="center"/>
              <w:rPr>
                <w:sz w:val="22"/>
              </w:rPr>
            </w:pPr>
            <w:r>
              <w:rPr>
                <w:sz w:val="22"/>
              </w:rPr>
              <w:t>Negative, because</w:t>
            </w:r>
          </w:p>
          <w:p w14:paraId="49B385E9" w14:textId="341E1430" w:rsidR="00376D09" w:rsidRDefault="00376D09" w:rsidP="00376D09">
            <w:pPr>
              <w:spacing w:before="60" w:after="60" w:afterAutospacing="0" w:line="240" w:lineRule="auto"/>
              <w:ind w:firstLine="0"/>
              <w:jc w:val="center"/>
              <w:rPr>
                <w:sz w:val="22"/>
              </w:rPr>
            </w:pPr>
            <w:r>
              <w:rPr>
                <w:sz w:val="22"/>
              </w:rPr>
              <w:t>Neg &gt; Pos</w:t>
            </w:r>
          </w:p>
        </w:tc>
      </w:tr>
    </w:tbl>
    <w:p w14:paraId="61C7E9BA" w14:textId="77777777" w:rsidR="005A08C5" w:rsidRPr="009741AA" w:rsidRDefault="005A08C5" w:rsidP="005A08C5"/>
    <w:p w14:paraId="2D975720" w14:textId="6C6C7D9A" w:rsidR="009741AA" w:rsidRDefault="009741AA" w:rsidP="003D1F62">
      <w:pPr>
        <w:pStyle w:val="ListParagraph"/>
        <w:numPr>
          <w:ilvl w:val="0"/>
          <w:numId w:val="16"/>
        </w:numPr>
      </w:pPr>
      <w:r>
        <w:t>Sentiment Scoring</w:t>
      </w:r>
    </w:p>
    <w:p w14:paraId="2DFC7F84" w14:textId="32BF04B0" w:rsidR="00C27C63" w:rsidRDefault="00976F3B" w:rsidP="009C4059">
      <w:r>
        <w:t xml:space="preserve">This </w:t>
      </w:r>
      <w:r w:rsidR="003F7447">
        <w:t xml:space="preserve">research </w:t>
      </w:r>
      <w:r w:rsidR="008A69B4">
        <w:t xml:space="preserve">had considered both </w:t>
      </w:r>
      <w:r w:rsidR="003F7447">
        <w:t>news header and detail</w:t>
      </w:r>
      <w:r>
        <w:t xml:space="preserve"> for sentiment analysis</w:t>
      </w:r>
      <w:r w:rsidR="008A69B4">
        <w:t xml:space="preserve">. Sentiment are evaluated separately for header and detail, then </w:t>
      </w:r>
      <w:r w:rsidR="003F7447">
        <w:t xml:space="preserve">later combined </w:t>
      </w:r>
      <w:r>
        <w:t>to get</w:t>
      </w:r>
      <w:r w:rsidR="003F7447">
        <w:t xml:space="preserve"> an average score </w:t>
      </w:r>
      <w:r>
        <w:t>that represent</w:t>
      </w:r>
      <w:r w:rsidR="008A69B4">
        <w:t xml:space="preserve"> </w:t>
      </w:r>
      <w:r w:rsidR="003F7447">
        <w:t xml:space="preserve">the </w:t>
      </w:r>
      <w:r>
        <w:t xml:space="preserve">overall </w:t>
      </w:r>
      <w:r w:rsidR="003F7447">
        <w:t xml:space="preserve">sentiment of the article. </w:t>
      </w:r>
      <w:r>
        <w:t>This t</w:t>
      </w:r>
      <w:r w:rsidR="003F7447">
        <w:t xml:space="preserve">wo steps </w:t>
      </w:r>
      <w:r w:rsidR="008A69B4">
        <w:t xml:space="preserve">evaluation </w:t>
      </w:r>
      <w:r>
        <w:t xml:space="preserve">is </w:t>
      </w:r>
      <w:r w:rsidR="005619FC">
        <w:t xml:space="preserve">illustrated in </w:t>
      </w:r>
      <w:r w:rsidR="005619FC">
        <w:fldChar w:fldCharType="begin"/>
      </w:r>
      <w:r w:rsidR="005619FC">
        <w:instrText xml:space="preserve"> REF _Ref38745492 \h </w:instrText>
      </w:r>
      <w:r w:rsidR="005619FC">
        <w:fldChar w:fldCharType="separate"/>
      </w:r>
      <w:r w:rsidR="00D62F77" w:rsidRPr="005F59C8">
        <w:t xml:space="preserve">Figure </w:t>
      </w:r>
      <w:r w:rsidR="00D62F77">
        <w:rPr>
          <w:noProof/>
        </w:rPr>
        <w:t>3</w:t>
      </w:r>
      <w:r w:rsidR="00D62F77">
        <w:t>.</w:t>
      </w:r>
      <w:r w:rsidR="00D62F77">
        <w:rPr>
          <w:noProof/>
        </w:rPr>
        <w:t>9</w:t>
      </w:r>
      <w:r w:rsidR="005619FC">
        <w:fldChar w:fldCharType="end"/>
      </w:r>
      <w:r w:rsidR="005619FC">
        <w:t xml:space="preserve"> below. </w:t>
      </w:r>
    </w:p>
    <w:p w14:paraId="1D2EDCDC" w14:textId="2E7F5111" w:rsidR="001B5662" w:rsidRDefault="005619FC" w:rsidP="00B365E2">
      <w:r>
        <w:t>F</w:t>
      </w:r>
      <w:r w:rsidR="003F7447">
        <w:t>irstly</w:t>
      </w:r>
      <w:r w:rsidR="00976F3B">
        <w:t xml:space="preserve">, SWN sentiment score is evaluated for each word using </w:t>
      </w:r>
      <w:r w:rsidR="00976F3B">
        <w:fldChar w:fldCharType="begin"/>
      </w:r>
      <w:r w:rsidR="00976F3B">
        <w:instrText xml:space="preserve"> REF _Ref38744382 \h </w:instrText>
      </w:r>
      <w:r w:rsidR="00976F3B">
        <w:fldChar w:fldCharType="separate"/>
      </w:r>
      <w:r w:rsidR="00D62F77">
        <w:t xml:space="preserve">Equation </w:t>
      </w:r>
      <w:r w:rsidR="00D62F77">
        <w:rPr>
          <w:noProof/>
        </w:rPr>
        <w:t>3</w:t>
      </w:r>
      <w:r w:rsidR="00D62F77">
        <w:t>.</w:t>
      </w:r>
      <w:r w:rsidR="00D62F77">
        <w:rPr>
          <w:noProof/>
        </w:rPr>
        <w:t>1</w:t>
      </w:r>
      <w:r w:rsidR="00976F3B">
        <w:fldChar w:fldCharType="end"/>
      </w:r>
      <w:r w:rsidR="00976F3B">
        <w:t xml:space="preserve">.  The word is labeled as </w:t>
      </w:r>
      <w:r w:rsidR="0010732E">
        <w:t>POSITIVE</w:t>
      </w:r>
      <w:r w:rsidR="00976F3B">
        <w:t xml:space="preserve"> if SWN Pos score is greater than Neg score. </w:t>
      </w:r>
      <w:r w:rsidR="0010732E">
        <w:t xml:space="preserve">On the opposite, it will be labeled as NEGATIVE. Words without Neg and Pos scores (Obj=1) are considered </w:t>
      </w:r>
      <w:r w:rsidR="00846431">
        <w:t>OBJECTIVE</w:t>
      </w:r>
      <w:r w:rsidR="0010732E">
        <w:t xml:space="preserve">.  </w:t>
      </w:r>
      <w:r w:rsidR="004862F6">
        <w:t xml:space="preserve">Similar labeling method was also found in work </w:t>
      </w:r>
      <w:r w:rsidR="004862F6">
        <w:fldChar w:fldCharType="begin">
          <w:fldData xml:space="preserve">PEVuZE5vdGU+PENpdGU+PEF1dGhvcj5MaTwvQXV0aG9yPjxZZWFyPjIwMTQ8L1llYXI+PFJlY051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</w:fldData>
        </w:fldChar>
      </w:r>
      <w:r w:rsidR="00B75D39">
        <w:instrText xml:space="preserve"> ADDIN EN.CITE </w:instrText>
      </w:r>
      <w:r w:rsidR="00B75D39">
        <w:fldChar w:fldCharType="begin">
          <w:fldData xml:space="preserve">PEVuZE5vdGU+PENpdGU+PEF1dGhvcj5MaTwvQXV0aG9yPjxZZWFyPjIwMTQ8L1llYXI+PFJlY051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</w:fldData>
        </w:fldChar>
      </w:r>
      <w:r w:rsidR="00B75D39">
        <w:instrText xml:space="preserve"> ADDIN EN.CITE.DATA </w:instrText>
      </w:r>
      <w:r w:rsidR="00B75D39">
        <w:fldChar w:fldCharType="end"/>
      </w:r>
      <w:r w:rsidR="004862F6">
        <w:fldChar w:fldCharType="separate"/>
      </w:r>
      <w:r w:rsidR="00B75D39">
        <w:rPr>
          <w:noProof/>
        </w:rPr>
        <w:t>(Hor et al., 2018; Li et al., 2014; Nassirtoussi et al., 2015)</w:t>
      </w:r>
      <w:r w:rsidR="004862F6">
        <w:fldChar w:fldCharType="end"/>
      </w:r>
      <w:r w:rsidR="004862F6">
        <w:t>.</w:t>
      </w:r>
    </w:p>
    <w:p w14:paraId="5778FB68" w14:textId="5D3431CE" w:rsidR="00D647F8" w:rsidRDefault="00B365E2" w:rsidP="00D647F8">
      <w:r>
        <w:t xml:space="preserve">Secondly, </w:t>
      </w:r>
      <w:r w:rsidR="004F4A61">
        <w:t xml:space="preserve">sentiment score for the entire text (article header or detail) is calculated </w:t>
      </w:r>
      <w:r w:rsidR="00F5240E">
        <w:t xml:space="preserve">as number of positive term as numerator, and total positive and negative terms as </w:t>
      </w:r>
      <w:r w:rsidR="00F5240E">
        <w:lastRenderedPageBreak/>
        <w:t xml:space="preserve">denominator (see </w:t>
      </w:r>
      <w:r w:rsidR="004F4A61">
        <w:fldChar w:fldCharType="begin"/>
      </w:r>
      <w:r w:rsidR="004F4A61">
        <w:instrText xml:space="preserve"> REF _Ref38744397 \h </w:instrText>
      </w:r>
      <w:r w:rsidR="004F4A61">
        <w:fldChar w:fldCharType="separate"/>
      </w:r>
      <w:r w:rsidR="00D62F77" w:rsidRPr="000E1D7E">
        <w:t xml:space="preserve">Equation </w:t>
      </w:r>
      <w:r w:rsidR="00D62F77">
        <w:rPr>
          <w:noProof/>
        </w:rPr>
        <w:t>3</w:t>
      </w:r>
      <w:r w:rsidR="00D62F77" w:rsidRPr="000E1D7E">
        <w:t>.</w:t>
      </w:r>
      <w:r w:rsidR="00D62F77">
        <w:rPr>
          <w:noProof/>
        </w:rPr>
        <w:t>2</w:t>
      </w:r>
      <w:r w:rsidR="004F4A61">
        <w:fldChar w:fldCharType="end"/>
      </w:r>
      <w:r w:rsidR="00F5240E">
        <w:t>)</w:t>
      </w:r>
      <w:r w:rsidR="004F4A61">
        <w:t>.</w:t>
      </w:r>
      <w:r w:rsidR="00F5240E">
        <w:t xml:space="preserve"> Similar denominator was mentioned in work </w:t>
      </w:r>
      <w:r w:rsidR="00D647F8">
        <w:fldChar w:fldCharType="begin"/>
      </w:r>
      <w:r w:rsidR="00D647F8">
        <w:instrText xml:space="preserve"> ADDIN EN.CITE &lt;EndNote&gt;&lt;Cite&gt;&lt;Author&gt;Zhang&lt;/Author&gt;&lt;Year&gt;2010&lt;/Year&gt;&lt;RecNum&gt;67&lt;/RecNum&gt;&lt;DisplayText&gt;(Zhang &amp;amp; Skiena, 2010)&lt;/DisplayText&gt;&lt;record&gt;&lt;rec-number&gt;67&lt;/rec-number&gt;&lt;foreign-keys&gt;&lt;key app="EN" db-id="d5sv59zww5vesbexr59xf2wl0dx0p5dzdstt" timestamp="1587987364"&gt;67&lt;/key&gt;&lt;/foreign-keys&gt;&lt;ref-type name="Conference Proceedings"&gt;10&lt;/ref-type&gt;&lt;contributors&gt;&lt;authors&gt;&lt;author&gt;Zhang, Wenbin&lt;/author&gt;&lt;author&gt;Skiena, Steven&lt;/author&gt;&lt;/authors&gt;&lt;/contributors&gt;&lt;titles&gt;&lt;title&gt;Trading strategies to exploit blog and news sentiment&lt;/title&gt;&lt;secondary-title&gt;Fourth international aAAI conference on weblogs and social media&lt;/secondary-title&gt;&lt;/titles&gt;&lt;dates&gt;&lt;year&gt;2010&lt;/year&gt;&lt;/dates&gt;&lt;urls&gt;&lt;/urls&gt;&lt;/record&gt;&lt;/Cite&gt;&lt;/EndNote&gt;</w:instrText>
      </w:r>
      <w:r w:rsidR="00D647F8">
        <w:fldChar w:fldCharType="separate"/>
      </w:r>
      <w:r w:rsidR="00D647F8">
        <w:rPr>
          <w:noProof/>
        </w:rPr>
        <w:t>(Zhang &amp; Skiena, 2010)</w:t>
      </w:r>
      <w:r w:rsidR="00D647F8">
        <w:fldChar w:fldCharType="end"/>
      </w:r>
      <w:r w:rsidR="00F5240E">
        <w:t xml:space="preserve">. </w:t>
      </w:r>
      <w:r w:rsidR="00411428">
        <w:t xml:space="preserve">The value one (1) indicates extreme </w:t>
      </w:r>
      <w:r w:rsidR="0010732E">
        <w:t>POSITIVE</w:t>
      </w:r>
      <w:r w:rsidR="00411428">
        <w:t xml:space="preserve"> sentiment, whereas 0 represents extreme </w:t>
      </w:r>
      <w:r w:rsidR="0010732E">
        <w:t>NEGATIVE</w:t>
      </w:r>
      <w:r w:rsidR="00411428">
        <w:t xml:space="preserve"> sentiment. </w:t>
      </w:r>
      <w:r w:rsidR="00D647F8">
        <w:t xml:space="preserve"> </w:t>
      </w:r>
      <w:r w:rsidR="003272ED">
        <w:t xml:space="preserve">Positive or negative terms may not present in short text (especially </w:t>
      </w:r>
      <w:r w:rsidR="00D647F8">
        <w:t xml:space="preserve">short </w:t>
      </w:r>
      <w:r w:rsidR="003272ED">
        <w:t xml:space="preserve">headers), hence </w:t>
      </w:r>
      <w:r w:rsidR="00CC7107">
        <w:fldChar w:fldCharType="begin"/>
      </w:r>
      <w:r w:rsidR="00CC7107">
        <w:instrText xml:space="preserve"> REF _Ref38744397 \h </w:instrText>
      </w:r>
      <w:r w:rsidR="00CC7107">
        <w:fldChar w:fldCharType="separate"/>
      </w:r>
      <w:r w:rsidR="00D62F77" w:rsidRPr="000E1D7E">
        <w:t xml:space="preserve">Equation </w:t>
      </w:r>
      <w:r w:rsidR="00D62F77">
        <w:rPr>
          <w:noProof/>
        </w:rPr>
        <w:t>3</w:t>
      </w:r>
      <w:r w:rsidR="00D62F77" w:rsidRPr="000E1D7E">
        <w:t>.</w:t>
      </w:r>
      <w:r w:rsidR="00D62F77">
        <w:rPr>
          <w:noProof/>
        </w:rPr>
        <w:t>2</w:t>
      </w:r>
      <w:r w:rsidR="00CC7107">
        <w:fldChar w:fldCharType="end"/>
      </w:r>
      <w:r w:rsidR="00CC7107">
        <w:t xml:space="preserve"> </w:t>
      </w:r>
      <w:r w:rsidR="00D647F8">
        <w:t>encoded</w:t>
      </w:r>
      <w:r w:rsidR="00CC7107">
        <w:t xml:space="preserve"> the sentiment score to 0.5 </w:t>
      </w:r>
      <w:r w:rsidR="00D647F8">
        <w:t>as a neutral point</w:t>
      </w:r>
      <w:r w:rsidR="00CC7107">
        <w:t>.</w:t>
      </w:r>
      <w:r w:rsidR="003272ED">
        <w:t xml:space="preserve"> </w:t>
      </w:r>
      <w:r w:rsidR="008D52C7">
        <w:t xml:space="preserve"> </w:t>
      </w:r>
    </w:p>
    <w:p w14:paraId="191B6E9D" w14:textId="42BE3A1B" w:rsidR="009C4059" w:rsidRPr="009C4059" w:rsidRDefault="00BA56B8" w:rsidP="00D647F8">
      <w:r>
        <w:t xml:space="preserve">As each article comprises of news Header and Detail, average sentiment score is calculated as the final sentiment score for the article. </w:t>
      </w:r>
      <w:r w:rsidR="008D52C7">
        <w:fldChar w:fldCharType="begin"/>
      </w:r>
      <w:r w:rsidR="008D52C7">
        <w:instrText xml:space="preserve"> REF _Ref38745492 \h </w:instrText>
      </w:r>
      <w:r w:rsidR="008D52C7">
        <w:fldChar w:fldCharType="separate"/>
      </w:r>
      <w:r w:rsidR="00D62F77" w:rsidRPr="005F59C8">
        <w:t xml:space="preserve">Figure </w:t>
      </w:r>
      <w:r w:rsidR="00D62F77">
        <w:rPr>
          <w:noProof/>
        </w:rPr>
        <w:t>3</w:t>
      </w:r>
      <w:r w:rsidR="00D62F77">
        <w:t>.</w:t>
      </w:r>
      <w:r w:rsidR="00D62F77">
        <w:rPr>
          <w:noProof/>
        </w:rPr>
        <w:t>9</w:t>
      </w:r>
      <w:r w:rsidR="008D52C7">
        <w:fldChar w:fldCharType="end"/>
      </w:r>
      <w:r w:rsidR="008D52C7">
        <w:t xml:space="preserve"> below gives a simplified view of the above-mentioned workflow.</w:t>
      </w:r>
    </w:p>
    <w:p w14:paraId="1D14F758" w14:textId="0BFB0407" w:rsidR="00E66240" w:rsidRDefault="00B47D33" w:rsidP="003272ED">
      <w:pPr>
        <w:spacing w:line="240" w:lineRule="auto"/>
        <w:ind w:firstLine="0"/>
        <w:jc w:val="center"/>
        <w:rPr>
          <w:sz w:val="22"/>
        </w:rPr>
      </w:pPr>
      <w:r>
        <w:rPr>
          <w:noProof/>
          <w:sz w:val="22"/>
        </w:rPr>
        <w:drawing>
          <wp:inline distT="0" distB="0" distL="0" distR="0" wp14:anchorId="7BC92488" wp14:editId="122E0ED0">
            <wp:extent cx="4561972" cy="193711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1271" cy="1941066"/>
                    </a:xfrm>
                    <a:prstGeom prst="rect">
                      <a:avLst/>
                    </a:prstGeom>
                    <a:noFill/>
                  </pic:spPr>
                </pic:pic>
              </a:graphicData>
            </a:graphic>
          </wp:inline>
        </w:drawing>
      </w:r>
    </w:p>
    <w:p w14:paraId="75AC1269" w14:textId="7EA4046C" w:rsidR="009C4059" w:rsidRPr="00B93BAD" w:rsidRDefault="009C4059" w:rsidP="009C4059">
      <w:pPr>
        <w:pStyle w:val="Caption"/>
      </w:pPr>
      <w:bookmarkStart w:id="120" w:name="_Ref38745492"/>
      <w:bookmarkStart w:id="121" w:name="_Toc42382113"/>
      <w:r w:rsidRPr="005F59C8">
        <w:t xml:space="preserve">Figure </w:t>
      </w:r>
      <w:fldSimple w:instr=" STYLEREF 1 \s ">
        <w:r w:rsidR="00D62F77">
          <w:rPr>
            <w:noProof/>
          </w:rPr>
          <w:t>3</w:t>
        </w:r>
      </w:fldSimple>
      <w:r>
        <w:t>.</w:t>
      </w:r>
      <w:fldSimple w:instr=" SEQ Figure \* ARABIC \s 1 ">
        <w:r w:rsidR="00D62F77">
          <w:rPr>
            <w:noProof/>
          </w:rPr>
          <w:t>9</w:t>
        </w:r>
      </w:fldSimple>
      <w:bookmarkEnd w:id="120"/>
      <w:r w:rsidRPr="005F59C8">
        <w:t xml:space="preserve">: </w:t>
      </w:r>
      <w:r>
        <w:t xml:space="preserve">Sentiment Scoring </w:t>
      </w:r>
      <w:r w:rsidR="008A69B4">
        <w:t>For News Article and Term Labeling</w:t>
      </w:r>
      <w:bookmarkEnd w:id="121"/>
    </w:p>
    <w:p w14:paraId="66D9CCA0" w14:textId="2F2BB814" w:rsidR="00E66240" w:rsidRDefault="00F50DF3" w:rsidP="000E1D7E">
      <w:pPr>
        <w:pStyle w:val="Caption"/>
        <w:spacing w:line="240" w:lineRule="auto"/>
        <w:rPr>
          <w:sz w:val="22"/>
        </w:rPr>
      </w:pPr>
      <w:bookmarkStart w:id="122" w:name="_Ref38744382"/>
      <w:r>
        <w:t xml:space="preserve">Equation </w:t>
      </w:r>
      <w:fldSimple w:instr=" STYLEREF 1 \s ">
        <w:r w:rsidR="00D62F77">
          <w:rPr>
            <w:noProof/>
          </w:rPr>
          <w:t>3</w:t>
        </w:r>
      </w:fldSimple>
      <w:r w:rsidR="00DA354F">
        <w:t>.</w:t>
      </w:r>
      <w:fldSimple w:instr=" SEQ Equation \* ARABIC \s 1 ">
        <w:r w:rsidR="00D62F77">
          <w:rPr>
            <w:noProof/>
          </w:rPr>
          <w:t>1</w:t>
        </w:r>
      </w:fldSimple>
      <w:bookmarkEnd w:id="122"/>
      <w:r>
        <w:t xml:space="preserve">: </w:t>
      </w:r>
      <w:r w:rsidR="00EB2335">
        <w:t>Term Sentiment Label</w:t>
      </w:r>
    </w:p>
    <w:p w14:paraId="00595CC3" w14:textId="334F7264" w:rsidR="009741AA" w:rsidRPr="00B96A8C" w:rsidRDefault="00452BC4" w:rsidP="009741AA">
      <w:pPr>
        <w:rPr>
          <w:sz w:val="20"/>
          <w:szCs w:val="20"/>
        </w:rPr>
      </w:pPr>
      <m:oMathPara>
        <m:oMath>
          <m:r>
            <w:rPr>
              <w:rFonts w:ascii="Cambria Math" w:hAnsi="Cambria Math"/>
              <w:sz w:val="20"/>
              <w:szCs w:val="20"/>
            </w:rPr>
            <m:t xml:space="preserve">Sentiment(term)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Positive:    Pos(term) &gt; Neg(term)</m:t>
                  </m:r>
                </m:e>
                <m:e>
                  <m:r>
                    <w:rPr>
                      <w:rFonts w:ascii="Cambria Math" w:hAnsi="Cambria Math"/>
                      <w:sz w:val="20"/>
                      <w:szCs w:val="20"/>
                    </w:rPr>
                    <m:t xml:space="preserve">Objective:    Obj(term) =1                        </m:t>
                  </m:r>
                </m:e>
                <m:e>
                  <m:r>
                    <w:rPr>
                      <w:rFonts w:ascii="Cambria Math" w:hAnsi="Cambria Math"/>
                      <w:sz w:val="20"/>
                      <w:szCs w:val="20"/>
                    </w:rPr>
                    <m:t xml:space="preserve">Negative:   Pos(term) &lt;Neg(term)   </m:t>
                  </m:r>
                </m:e>
              </m:eqArr>
            </m:e>
          </m:d>
        </m:oMath>
      </m:oMathPara>
    </w:p>
    <w:p w14:paraId="6C0452D1" w14:textId="7B54D8AF" w:rsidR="00F50DF3" w:rsidRPr="000E1D7E" w:rsidRDefault="00F50DF3" w:rsidP="000E1D7E">
      <w:pPr>
        <w:pStyle w:val="Caption"/>
        <w:spacing w:line="240" w:lineRule="auto"/>
      </w:pPr>
      <w:bookmarkStart w:id="123" w:name="_Ref38744397"/>
      <w:r w:rsidRPr="000E1D7E">
        <w:t xml:space="preserve">Equation </w:t>
      </w:r>
      <w:fldSimple w:instr=" STYLEREF 1 \s ">
        <w:r w:rsidR="00D62F77">
          <w:rPr>
            <w:noProof/>
          </w:rPr>
          <w:t>3</w:t>
        </w:r>
      </w:fldSimple>
      <w:r w:rsidR="00DA354F" w:rsidRPr="000E1D7E">
        <w:t>.</w:t>
      </w:r>
      <w:fldSimple w:instr=" SEQ Equation \* ARABIC \s 1 ">
        <w:r w:rsidR="00D62F77">
          <w:rPr>
            <w:noProof/>
          </w:rPr>
          <w:t>2</w:t>
        </w:r>
      </w:fldSimple>
      <w:bookmarkEnd w:id="123"/>
      <w:r w:rsidRPr="000E1D7E">
        <w:t xml:space="preserve">: </w:t>
      </w:r>
      <w:r w:rsidR="00EB2335" w:rsidRPr="000E1D7E">
        <w:t xml:space="preserve">News Header/Detail </w:t>
      </w:r>
      <w:r w:rsidRPr="000E1D7E">
        <w:t>Sentiment Score</w:t>
      </w:r>
    </w:p>
    <w:p w14:paraId="5B351CE5" w14:textId="3C58B46F" w:rsidR="00E66240" w:rsidRPr="00E66240" w:rsidRDefault="00E66240" w:rsidP="00E66240">
      <w:pPr>
        <w:rPr>
          <w:sz w:val="20"/>
          <w:szCs w:val="20"/>
        </w:rPr>
      </w:pPr>
      <m:oMathPara>
        <m:oMath>
          <m:r>
            <w:rPr>
              <w:rFonts w:ascii="Cambria Math" w:hAnsi="Cambria Math"/>
              <w:sz w:val="20"/>
              <w:szCs w:val="20"/>
            </w:rPr>
            <m:t xml:space="preserve">Sentiment Score (Headline or Detail)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 xml:space="preserve">  Total Positive+Negative Terms&gt;0 → </m:t>
                  </m:r>
                  <m:f>
                    <m:fPr>
                      <m:ctrlPr>
                        <w:rPr>
                          <w:rFonts w:ascii="Cambria Math" w:hAnsi="Cambria Math"/>
                          <w:i/>
                          <w:sz w:val="20"/>
                          <w:szCs w:val="20"/>
                        </w:rPr>
                      </m:ctrlPr>
                    </m:fPr>
                    <m:num>
                      <m:r>
                        <w:rPr>
                          <w:rFonts w:ascii="Cambria Math" w:hAnsi="Cambria Math"/>
                          <w:sz w:val="20"/>
                          <w:szCs w:val="20"/>
                        </w:rPr>
                        <m:t>Total Positive Terms</m:t>
                      </m:r>
                    </m:num>
                    <m:den>
                      <m:r>
                        <w:rPr>
                          <w:rFonts w:ascii="Cambria Math" w:hAnsi="Cambria Math"/>
                          <w:sz w:val="20"/>
                          <w:szCs w:val="20"/>
                        </w:rPr>
                        <m:t>Total Positive + Negative Terms</m:t>
                      </m:r>
                    </m:den>
                  </m:f>
                </m:e>
                <m:e/>
                <m:e>
                  <m:r>
                    <w:rPr>
                      <w:rFonts w:ascii="Cambria Math" w:hAnsi="Cambria Math"/>
                      <w:sz w:val="20"/>
                      <w:szCs w:val="20"/>
                    </w:rPr>
                    <m:t xml:space="preserve">Total Positive+Negative Terms=0 →   0.5 (Neutral)                                 </m:t>
                  </m:r>
                </m:e>
              </m:eqArr>
            </m:e>
          </m:d>
        </m:oMath>
      </m:oMathPara>
    </w:p>
    <w:p w14:paraId="227C4C27" w14:textId="77777777" w:rsidR="00D5309D" w:rsidRDefault="00D5309D">
      <w:pPr>
        <w:spacing w:after="200" w:afterAutospacing="0" w:line="276" w:lineRule="auto"/>
        <w:ind w:firstLine="0"/>
        <w:jc w:val="left"/>
      </w:pPr>
      <w:r>
        <w:br w:type="page"/>
      </w:r>
    </w:p>
    <w:p w14:paraId="2471135C" w14:textId="19D8853E" w:rsidR="009071A0" w:rsidRDefault="005C4CCA" w:rsidP="009071A0">
      <w:r>
        <w:lastRenderedPageBreak/>
        <w:t>Two</w:t>
      </w:r>
      <w:r w:rsidR="009071A0">
        <w:t xml:space="preserve"> sample news article</w:t>
      </w:r>
      <w:r w:rsidR="00B47D33">
        <w:t xml:space="preserve">s </w:t>
      </w:r>
      <w:r w:rsidR="009071A0">
        <w:t xml:space="preserve">and </w:t>
      </w:r>
      <w:r w:rsidR="00B47D33">
        <w:t xml:space="preserve">their </w:t>
      </w:r>
      <w:r w:rsidR="009071A0">
        <w:t>sentiment score calculation</w:t>
      </w:r>
      <w:r>
        <w:t>s</w:t>
      </w:r>
      <w:r w:rsidR="009071A0">
        <w:t xml:space="preserve"> </w:t>
      </w:r>
      <w:r w:rsidR="008B32C8">
        <w:t>are illustrated below.</w:t>
      </w:r>
    </w:p>
    <w:p w14:paraId="21008445" w14:textId="3732EA87" w:rsidR="009071A0" w:rsidRPr="00B43616" w:rsidRDefault="009071A0" w:rsidP="009071A0">
      <w:pPr>
        <w:pStyle w:val="Caption"/>
        <w:keepNext/>
      </w:pPr>
      <w:bookmarkStart w:id="124" w:name="_Ref38745854"/>
      <w:bookmarkStart w:id="125" w:name="_Toc42382148"/>
      <w:r w:rsidRPr="00D0021E">
        <w:t xml:space="preserve">Table </w:t>
      </w:r>
      <w:fldSimple w:instr=" STYLEREF 1 \s ">
        <w:r w:rsidR="00D62F77">
          <w:rPr>
            <w:noProof/>
          </w:rPr>
          <w:t>3</w:t>
        </w:r>
      </w:fldSimple>
      <w:r w:rsidR="00F6091E">
        <w:t>.</w:t>
      </w:r>
      <w:fldSimple w:instr=" SEQ Table \* ARABIC \s 1 ">
        <w:r w:rsidR="00D62F77">
          <w:rPr>
            <w:noProof/>
          </w:rPr>
          <w:t>12</w:t>
        </w:r>
      </w:fldSimple>
      <w:bookmarkEnd w:id="124"/>
      <w:r w:rsidRPr="00D0021E">
        <w:t xml:space="preserve">: </w:t>
      </w:r>
      <w:r>
        <w:t>News Sentiment Score</w:t>
      </w:r>
      <w:r w:rsidR="005C4CCA">
        <w:t xml:space="preserve"> Example 1</w:t>
      </w:r>
      <w:bookmarkEnd w:id="125"/>
    </w:p>
    <w:p w14:paraId="4BE137DA" w14:textId="2A0F0E6F" w:rsidR="009071A0" w:rsidRDefault="00E063A2" w:rsidP="00D5309D">
      <w:pPr>
        <w:pStyle w:val="Caption"/>
        <w:keepNext/>
        <w:spacing w:line="240" w:lineRule="auto"/>
      </w:pPr>
      <w:r w:rsidRPr="00E063A2">
        <w:rPr>
          <w:noProof/>
        </w:rPr>
        <w:drawing>
          <wp:inline distT="0" distB="0" distL="0" distR="0" wp14:anchorId="1EA97BB0" wp14:editId="1CA81FE2">
            <wp:extent cx="5400675" cy="3518535"/>
            <wp:effectExtent l="0" t="0" r="952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675" cy="3518535"/>
                    </a:xfrm>
                    <a:prstGeom prst="rect">
                      <a:avLst/>
                    </a:prstGeom>
                  </pic:spPr>
                </pic:pic>
              </a:graphicData>
            </a:graphic>
          </wp:inline>
        </w:drawing>
      </w:r>
    </w:p>
    <w:p w14:paraId="1A287A44" w14:textId="67BDAAEE" w:rsidR="009071A0" w:rsidRPr="00B43616" w:rsidRDefault="009071A0" w:rsidP="009071A0">
      <w:pPr>
        <w:pStyle w:val="Caption"/>
        <w:keepNext/>
      </w:pPr>
      <w:bookmarkStart w:id="126" w:name="_Toc42382149"/>
      <w:r w:rsidRPr="00D0021E">
        <w:t xml:space="preserve">Table </w:t>
      </w:r>
      <w:fldSimple w:instr=" STYLEREF 1 \s ">
        <w:r w:rsidR="00D62F77">
          <w:rPr>
            <w:noProof/>
          </w:rPr>
          <w:t>3</w:t>
        </w:r>
      </w:fldSimple>
      <w:r w:rsidR="00F6091E">
        <w:t>.</w:t>
      </w:r>
      <w:fldSimple w:instr=" SEQ Table \* ARABIC \s 1 ">
        <w:r w:rsidR="00D62F77">
          <w:rPr>
            <w:noProof/>
          </w:rPr>
          <w:t>13</w:t>
        </w:r>
      </w:fldSimple>
      <w:r w:rsidRPr="00D0021E">
        <w:t xml:space="preserve">: </w:t>
      </w:r>
      <w:r>
        <w:t>News Sentiment Score</w:t>
      </w:r>
      <w:r w:rsidR="005C4CCA">
        <w:t xml:space="preserve"> Example 2</w:t>
      </w:r>
      <w:bookmarkEnd w:id="126"/>
    </w:p>
    <w:p w14:paraId="60169EB3" w14:textId="02D8FEB6" w:rsidR="00B47D33" w:rsidRDefault="008B3C48" w:rsidP="00D5309D">
      <w:pPr>
        <w:keepNext/>
        <w:spacing w:line="240" w:lineRule="auto"/>
        <w:ind w:firstLine="0"/>
        <w:jc w:val="center"/>
      </w:pPr>
      <w:r w:rsidRPr="008B3C48">
        <w:rPr>
          <w:noProof/>
        </w:rPr>
        <w:drawing>
          <wp:inline distT="0" distB="0" distL="0" distR="0" wp14:anchorId="59B02F1C" wp14:editId="78B9EDDA">
            <wp:extent cx="5400675" cy="337248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675" cy="3372485"/>
                    </a:xfrm>
                    <a:prstGeom prst="rect">
                      <a:avLst/>
                    </a:prstGeom>
                  </pic:spPr>
                </pic:pic>
              </a:graphicData>
            </a:graphic>
          </wp:inline>
        </w:drawing>
      </w:r>
    </w:p>
    <w:p w14:paraId="05710315" w14:textId="405E0E94" w:rsidR="009741AA" w:rsidRDefault="009741AA" w:rsidP="003D1F62">
      <w:pPr>
        <w:pStyle w:val="ListParagraph"/>
        <w:numPr>
          <w:ilvl w:val="0"/>
          <w:numId w:val="16"/>
        </w:numPr>
      </w:pPr>
      <w:r>
        <w:t xml:space="preserve">Text Processing </w:t>
      </w:r>
      <w:r w:rsidR="004C0FF2">
        <w:t>Implementation</w:t>
      </w:r>
    </w:p>
    <w:p w14:paraId="73620A58" w14:textId="37138B13" w:rsidR="004C0FF2" w:rsidRPr="004C0FF2" w:rsidRDefault="005602A1" w:rsidP="004C0FF2">
      <w:r>
        <w:lastRenderedPageBreak/>
        <w:t>Every news article stored in News</w:t>
      </w:r>
      <w:r w:rsidR="006336AC">
        <w:t xml:space="preserve"> d</w:t>
      </w:r>
      <w:r>
        <w:t xml:space="preserve">atabase (refer </w:t>
      </w:r>
      <w:r w:rsidR="006336AC">
        <w:t xml:space="preserve">system design in </w:t>
      </w:r>
      <w:r>
        <w:t xml:space="preserve">Section </w:t>
      </w:r>
      <w:r>
        <w:fldChar w:fldCharType="begin"/>
      </w:r>
      <w:r>
        <w:instrText xml:space="preserve"> REF _Ref38746816 \r \h </w:instrText>
      </w:r>
      <w:r>
        <w:fldChar w:fldCharType="separate"/>
      </w:r>
      <w:r w:rsidR="00D62F77">
        <w:t>3.3</w:t>
      </w:r>
      <w:r>
        <w:fldChar w:fldCharType="end"/>
      </w:r>
      <w:r>
        <w:t xml:space="preserve"> above) is processed by computer program </w:t>
      </w:r>
      <w:r w:rsidR="006336AC">
        <w:t>row-wise</w:t>
      </w:r>
      <w:r>
        <w:t xml:space="preserve"> to determine its sentiment score. The program executes various calculation </w:t>
      </w:r>
      <w:r w:rsidR="006336AC">
        <w:t>following</w:t>
      </w:r>
      <w:r>
        <w:t xml:space="preserve"> equations in previous section. </w:t>
      </w:r>
      <w:r w:rsidR="00704CBE">
        <w:t xml:space="preserve">NLTK is chosen as the python library to implement NLP operations as it comes with </w:t>
      </w:r>
      <w:r w:rsidR="00D74986">
        <w:t>convenient</w:t>
      </w:r>
      <w:r w:rsidR="00704CBE">
        <w:t xml:space="preserve"> toolset such as tokenizers</w:t>
      </w:r>
      <w:r w:rsidR="00610FA3">
        <w:t xml:space="preserve">, POS taggers </w:t>
      </w:r>
      <w:r w:rsidR="00704CBE">
        <w:t xml:space="preserve">and </w:t>
      </w:r>
      <w:r w:rsidR="00A86D7B">
        <w:t>SWN</w:t>
      </w:r>
      <w:r w:rsidR="00704CBE">
        <w:t xml:space="preserve"> integration. </w:t>
      </w:r>
      <w:r w:rsidR="00DA43FE">
        <w:t xml:space="preserve">The </w:t>
      </w:r>
      <w:r w:rsidR="00704CBE">
        <w:t xml:space="preserve">program </w:t>
      </w:r>
      <w:r w:rsidR="00DA43FE">
        <w:t xml:space="preserve">first </w:t>
      </w:r>
      <w:r w:rsidR="006336AC">
        <w:t>replace</w:t>
      </w:r>
      <w:r w:rsidR="00DA43FE">
        <w:t xml:space="preserve"> null value</w:t>
      </w:r>
      <w:r w:rsidR="006336AC">
        <w:t>s</w:t>
      </w:r>
      <w:r w:rsidR="00704CBE">
        <w:t xml:space="preserve"> with empty </w:t>
      </w:r>
      <w:r w:rsidR="006336AC">
        <w:t xml:space="preserve">string </w:t>
      </w:r>
      <w:r w:rsidR="00DA43FE">
        <w:t xml:space="preserve">to avoid </w:t>
      </w:r>
      <w:r w:rsidR="00704CBE">
        <w:t xml:space="preserve">Python </w:t>
      </w:r>
      <w:r w:rsidR="00DA43FE">
        <w:t>errors</w:t>
      </w:r>
      <w:r w:rsidR="00704CBE">
        <w:t xml:space="preserve"> during NLTK operations. There are about two (2) percent of news encoded in Chinese character</w:t>
      </w:r>
      <w:r w:rsidR="00BF2253">
        <w:t xml:space="preserve"> which is not supported by SWN. As it is a small amount, Chinese news are discarded. </w:t>
      </w:r>
      <w:r w:rsidR="00D74986">
        <w:t xml:space="preserve">The complete workflow is depicted in </w:t>
      </w:r>
      <w:r w:rsidR="00D74986">
        <w:fldChar w:fldCharType="begin"/>
      </w:r>
      <w:r w:rsidR="00D74986">
        <w:instrText xml:space="preserve"> REF _Ref38748501 \h </w:instrText>
      </w:r>
      <w:r w:rsidR="00D74986">
        <w:fldChar w:fldCharType="separate"/>
      </w:r>
      <w:r w:rsidR="00D62F77" w:rsidRPr="005F59C8">
        <w:t xml:space="preserve">Figure </w:t>
      </w:r>
      <w:r w:rsidR="00D62F77">
        <w:rPr>
          <w:noProof/>
        </w:rPr>
        <w:t>3</w:t>
      </w:r>
      <w:r w:rsidR="00D62F77">
        <w:t>.</w:t>
      </w:r>
      <w:r w:rsidR="00D62F77">
        <w:rPr>
          <w:noProof/>
        </w:rPr>
        <w:t>10</w:t>
      </w:r>
      <w:r w:rsidR="00D74986">
        <w:fldChar w:fldCharType="end"/>
      </w:r>
      <w:r w:rsidR="00D74986">
        <w:t xml:space="preserve">. </w:t>
      </w:r>
    </w:p>
    <w:p w14:paraId="1A9FBDAB" w14:textId="66781E9B" w:rsidR="00BD754E" w:rsidRDefault="00A86D7B" w:rsidP="00A86D7B">
      <w:pPr>
        <w:jc w:val="center"/>
      </w:pPr>
      <w:r>
        <w:rPr>
          <w:noProof/>
        </w:rPr>
        <w:drawing>
          <wp:inline distT="0" distB="0" distL="0" distR="0" wp14:anchorId="2BF9FF22" wp14:editId="2F6A98DC">
            <wp:extent cx="4566213" cy="43644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82806" cy="4380263"/>
                    </a:xfrm>
                    <a:prstGeom prst="rect">
                      <a:avLst/>
                    </a:prstGeom>
                    <a:noFill/>
                  </pic:spPr>
                </pic:pic>
              </a:graphicData>
            </a:graphic>
          </wp:inline>
        </w:drawing>
      </w:r>
    </w:p>
    <w:p w14:paraId="79ED8BD9" w14:textId="4EEC50AC" w:rsidR="00BD754E" w:rsidRPr="00B93BAD" w:rsidRDefault="00BD754E" w:rsidP="00BD754E">
      <w:pPr>
        <w:pStyle w:val="Caption"/>
      </w:pPr>
      <w:bookmarkStart w:id="127" w:name="_Ref38748501"/>
      <w:bookmarkStart w:id="128" w:name="_Toc42382114"/>
      <w:r w:rsidRPr="005F59C8">
        <w:t xml:space="preserve">Figure </w:t>
      </w:r>
      <w:fldSimple w:instr=" STYLEREF 1 \s ">
        <w:r w:rsidR="00D62F77">
          <w:rPr>
            <w:noProof/>
          </w:rPr>
          <w:t>3</w:t>
        </w:r>
      </w:fldSimple>
      <w:r>
        <w:t>.</w:t>
      </w:r>
      <w:fldSimple w:instr=" SEQ Figure \* ARABIC \s 1 ">
        <w:r w:rsidR="00D62F77">
          <w:rPr>
            <w:noProof/>
          </w:rPr>
          <w:t>10</w:t>
        </w:r>
      </w:fldSimple>
      <w:bookmarkEnd w:id="127"/>
      <w:r w:rsidRPr="005F59C8">
        <w:t xml:space="preserve">: </w:t>
      </w:r>
      <w:r>
        <w:t xml:space="preserve">Sentiment Score </w:t>
      </w:r>
      <w:r w:rsidR="00675743">
        <w:t>Processing</w:t>
      </w:r>
      <w:r>
        <w:t xml:space="preserve"> Flowchart</w:t>
      </w:r>
      <w:bookmarkEnd w:id="128"/>
    </w:p>
    <w:p w14:paraId="0263063A" w14:textId="5C7ADEDA" w:rsidR="00606AD9" w:rsidRDefault="00E04DD0" w:rsidP="00606AD9">
      <w:r>
        <w:t xml:space="preserve">As oppose to Machine Learning </w:t>
      </w:r>
      <w:r w:rsidR="006336AC">
        <w:t xml:space="preserve">based </w:t>
      </w:r>
      <w:r>
        <w:t xml:space="preserve">NLP implementation, dictionary-based model used in this research does not require text stemming. This is because terms that does not </w:t>
      </w:r>
      <w:r>
        <w:lastRenderedPageBreak/>
        <w:t xml:space="preserve">present in WN dictionary </w:t>
      </w:r>
      <w:r w:rsidR="006336AC">
        <w:t>were</w:t>
      </w:r>
      <w:r>
        <w:t xml:space="preserve"> automatically filtered. </w:t>
      </w:r>
      <w:r w:rsidR="002471CB">
        <w:t xml:space="preserve">Any stemming </w:t>
      </w:r>
      <w:r w:rsidR="006336AC">
        <w:t xml:space="preserve">prior to WN evaluation </w:t>
      </w:r>
      <w:r w:rsidR="003955E5">
        <w:t xml:space="preserve">will result in invalid words (unfound in WN dictionary).  </w:t>
      </w:r>
    </w:p>
    <w:p w14:paraId="58BE8584" w14:textId="5EE09FEC" w:rsidR="00E20F2D" w:rsidRDefault="00E20F2D" w:rsidP="00606AD9">
      <w:r>
        <w:t xml:space="preserve">As explained earlier, SWN requires that terms being POS-tagged. NLTK </w:t>
      </w:r>
      <w:r w:rsidR="00B9699A">
        <w:t xml:space="preserve">conveniently came with </w:t>
      </w:r>
      <w:r>
        <w:t xml:space="preserve">pretrained POS tagger and Sentence Tokenizer. NLTK tokenizer split text into sentences so that words </w:t>
      </w:r>
      <w:r w:rsidR="00D74986">
        <w:t xml:space="preserve">within </w:t>
      </w:r>
      <w:r>
        <w:t>sentence</w:t>
      </w:r>
      <w:r w:rsidR="00D74986">
        <w:t>s</w:t>
      </w:r>
      <w:r>
        <w:t xml:space="preserve"> can be POS-tagged.</w:t>
      </w:r>
      <w:r w:rsidR="003F0E5D">
        <w:t xml:space="preserve"> </w:t>
      </w:r>
      <w:r w:rsidR="00B9699A">
        <w:t>NLTK included</w:t>
      </w:r>
      <w:r w:rsidR="00B8072C">
        <w:t xml:space="preserve"> POS tagger implements tagsets from Penn </w:t>
      </w:r>
      <w:r w:rsidR="00E05FF6">
        <w:t>Treebank</w:t>
      </w:r>
      <w:r w:rsidR="00B8072C">
        <w:t xml:space="preserve"> Project</w:t>
      </w:r>
      <w:r w:rsidR="00E05FF6">
        <w:t xml:space="preserve"> </w:t>
      </w:r>
      <w:r w:rsidR="00E05FF6">
        <w:fldChar w:fldCharType="begin"/>
      </w:r>
      <w:r w:rsidR="00505BD5">
        <w:instrText xml:space="preserve"> ADDIN EN.CITE &lt;EndNote&gt;&lt;Cite&gt;&lt;Author&gt;Santorini&lt;/Author&gt;&lt;Year&gt;1990&lt;/Year&gt;&lt;RecNum&gt;64&lt;/RecNum&gt;&lt;DisplayText&gt;(Santorini, 1990)&lt;/DisplayText&gt;&lt;record&gt;&lt;rec-number&gt;64&lt;/rec-number&gt;&lt;foreign-keys&gt;&lt;key app="EN" db-id="d5sv59zww5vesbexr59xf2wl0dx0p5dzdstt" timestamp="1587829684"&gt;64&lt;/key&gt;&lt;/foreign-keys&gt;&lt;ref-type name="Journal Article"&gt;17&lt;/ref-type&gt;&lt;contributors&gt;&lt;authors&gt;&lt;author&gt;Santorini, Beatrice&lt;/author&gt;&lt;/authors&gt;&lt;/contributors&gt;&lt;titles&gt;&lt;title&gt;Part-of-speech tagging guidelines for the penn treebank project (3rd revision)&lt;/title&gt;&lt;secondary-title&gt;Technical Reports (CIS)&lt;/secondary-title&gt;&lt;/titles&gt;&lt;periodical&gt;&lt;full-title&gt;Technical Reports (CIS)&lt;/full-title&gt;&lt;/periodical&gt;&lt;pages&gt;570&lt;/pages&gt;&lt;dates&gt;&lt;year&gt;1990&lt;/year&gt;&lt;/dates&gt;&lt;urls&gt;&lt;/urls&gt;&lt;/record&gt;&lt;/Cite&gt;&lt;/EndNote&gt;</w:instrText>
      </w:r>
      <w:r w:rsidR="00E05FF6">
        <w:fldChar w:fldCharType="separate"/>
      </w:r>
      <w:r w:rsidR="00E05FF6">
        <w:rPr>
          <w:noProof/>
        </w:rPr>
        <w:t>(Santorini, 1990)</w:t>
      </w:r>
      <w:r w:rsidR="00E05FF6">
        <w:fldChar w:fldCharType="end"/>
      </w:r>
      <w:r w:rsidR="00B8072C">
        <w:t xml:space="preserve">, which consists of thirty-six (36) POS tags. Since WN supports </w:t>
      </w:r>
      <w:r w:rsidR="00420434">
        <w:t xml:space="preserve">only </w:t>
      </w:r>
      <w:r w:rsidR="00B8072C">
        <w:t xml:space="preserve">four (4) POS tags, mapping </w:t>
      </w:r>
      <w:r w:rsidR="00791A44">
        <w:t xml:space="preserve">specified in </w:t>
      </w:r>
      <w:r w:rsidR="00B84B33">
        <w:fldChar w:fldCharType="begin"/>
      </w:r>
      <w:r w:rsidR="00B84B33">
        <w:instrText xml:space="preserve"> REF _Ref38750802 \h </w:instrText>
      </w:r>
      <w:r w:rsidR="00B84B33">
        <w:fldChar w:fldCharType="separate"/>
      </w:r>
      <w:r w:rsidR="00D62F77" w:rsidRPr="00D0021E">
        <w:t xml:space="preserve">Table </w:t>
      </w:r>
      <w:r w:rsidR="00D62F77">
        <w:rPr>
          <w:noProof/>
        </w:rPr>
        <w:t>3</w:t>
      </w:r>
      <w:r w:rsidR="00D62F77">
        <w:t>.</w:t>
      </w:r>
      <w:r w:rsidR="00D62F77">
        <w:rPr>
          <w:noProof/>
        </w:rPr>
        <w:t>14</w:t>
      </w:r>
      <w:r w:rsidR="00B84B33">
        <w:fldChar w:fldCharType="end"/>
      </w:r>
      <w:r w:rsidR="00B84B33">
        <w:t xml:space="preserve"> below </w:t>
      </w:r>
      <w:r w:rsidR="00B8072C">
        <w:t>is necessary</w:t>
      </w:r>
      <w:r w:rsidR="00791A44">
        <w:t>.</w:t>
      </w:r>
      <w:r w:rsidR="00F4508C">
        <w:t xml:space="preserve"> Simple mapping rules that match</w:t>
      </w:r>
      <w:r w:rsidR="00B9699A">
        <w:t>es</w:t>
      </w:r>
      <w:r w:rsidR="00F4508C">
        <w:t xml:space="preserve"> first character of Penn tag is sufficient </w:t>
      </w:r>
      <w:r w:rsidR="00B9699A">
        <w:t>in this process</w:t>
      </w:r>
      <w:r w:rsidR="00F4508C">
        <w:t>.</w:t>
      </w:r>
    </w:p>
    <w:p w14:paraId="4359F306" w14:textId="474C4A78" w:rsidR="00791A44" w:rsidRPr="00B43616" w:rsidRDefault="00791A44" w:rsidP="00791A44">
      <w:pPr>
        <w:pStyle w:val="Caption"/>
        <w:keepNext/>
      </w:pPr>
      <w:bookmarkStart w:id="129" w:name="_Ref38750802"/>
      <w:bookmarkStart w:id="130" w:name="_Toc42382150"/>
      <w:r w:rsidRPr="00D0021E">
        <w:t xml:space="preserve">Table </w:t>
      </w:r>
      <w:fldSimple w:instr=" STYLEREF 1 \s ">
        <w:r w:rsidR="00D62F77">
          <w:rPr>
            <w:noProof/>
          </w:rPr>
          <w:t>3</w:t>
        </w:r>
      </w:fldSimple>
      <w:r w:rsidR="00F6091E">
        <w:t>.</w:t>
      </w:r>
      <w:fldSimple w:instr=" SEQ Table \* ARABIC \s 1 ">
        <w:r w:rsidR="00D62F77">
          <w:rPr>
            <w:noProof/>
          </w:rPr>
          <w:t>14</w:t>
        </w:r>
      </w:fldSimple>
      <w:bookmarkEnd w:id="129"/>
      <w:r w:rsidRPr="00D0021E">
        <w:t xml:space="preserve">: </w:t>
      </w:r>
      <w:r>
        <w:t>Penn Treebank POS Tag Mapping to WordNet</w:t>
      </w:r>
      <w:bookmarkEnd w:id="130"/>
    </w:p>
    <w:p w14:paraId="468E5E38" w14:textId="16A92448" w:rsidR="006029D8" w:rsidRDefault="00453354" w:rsidP="00523CB8">
      <w:pPr>
        <w:ind w:firstLine="0"/>
        <w:jc w:val="center"/>
      </w:pPr>
      <w:r w:rsidRPr="00453354">
        <w:rPr>
          <w:noProof/>
        </w:rPr>
        <w:drawing>
          <wp:inline distT="0" distB="0" distL="0" distR="0" wp14:anchorId="71E1A9E8" wp14:editId="0695B03F">
            <wp:extent cx="4813829" cy="3144129"/>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22297" cy="3149660"/>
                    </a:xfrm>
                    <a:prstGeom prst="rect">
                      <a:avLst/>
                    </a:prstGeom>
                  </pic:spPr>
                </pic:pic>
              </a:graphicData>
            </a:graphic>
          </wp:inline>
        </w:drawing>
      </w:r>
    </w:p>
    <w:p w14:paraId="7E0B47D9" w14:textId="11FD495F" w:rsidR="008F1B84" w:rsidRDefault="008F1B84" w:rsidP="008F1B84">
      <w:r>
        <w:t xml:space="preserve">The output </w:t>
      </w:r>
      <w:r w:rsidR="00B9699A">
        <w:t>from</w:t>
      </w:r>
      <w:r>
        <w:t xml:space="preserve"> this stage is an intermediate news DataFrame </w:t>
      </w:r>
      <w:r w:rsidR="00B9699A">
        <w:t xml:space="preserve">consisting </w:t>
      </w:r>
      <w:r>
        <w:t xml:space="preserve">key columns of Id, Created Date and Combined WordNet sentiment score. </w:t>
      </w:r>
      <w:r w:rsidR="00FF0082">
        <w:t xml:space="preserve">Other columns are kept here only for validation purpose. </w:t>
      </w:r>
      <w:r>
        <w:t xml:space="preserve">At the aggregation </w:t>
      </w:r>
      <w:r w:rsidR="00FF0082">
        <w:t>phase (</w:t>
      </w:r>
      <w:r>
        <w:t>discuss</w:t>
      </w:r>
      <w:r w:rsidR="00B9699A">
        <w:t>ed</w:t>
      </w:r>
      <w:r>
        <w:t xml:space="preserve"> later</w:t>
      </w:r>
      <w:r w:rsidR="00FF0082">
        <w:t>)</w:t>
      </w:r>
      <w:r>
        <w:t>, sentiment scores are averag</w:t>
      </w:r>
      <w:r w:rsidR="00FF0082">
        <w:t xml:space="preserve">ed out daily as the final sentiment score of that day. </w:t>
      </w:r>
    </w:p>
    <w:p w14:paraId="2A07285B" w14:textId="54D53A11" w:rsidR="008F1B84" w:rsidRDefault="008F1B84" w:rsidP="005E3D58">
      <w:pPr>
        <w:spacing w:line="360" w:lineRule="auto"/>
        <w:ind w:firstLine="0"/>
      </w:pPr>
      <w:r>
        <w:rPr>
          <w:noProof/>
        </w:rPr>
        <w:lastRenderedPageBreak/>
        <w:drawing>
          <wp:inline distT="0" distB="0" distL="0" distR="0" wp14:anchorId="27034359" wp14:editId="0D83BD5A">
            <wp:extent cx="5505051" cy="145352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1052" cy="1463031"/>
                    </a:xfrm>
                    <a:prstGeom prst="rect">
                      <a:avLst/>
                    </a:prstGeom>
                    <a:noFill/>
                  </pic:spPr>
                </pic:pic>
              </a:graphicData>
            </a:graphic>
          </wp:inline>
        </w:drawing>
      </w:r>
    </w:p>
    <w:p w14:paraId="0D50970C" w14:textId="725D37F4" w:rsidR="008F1B84" w:rsidRDefault="008F1B84" w:rsidP="008F1B84">
      <w:pPr>
        <w:pStyle w:val="Caption"/>
      </w:pPr>
      <w:bookmarkStart w:id="131" w:name="_Toc42382115"/>
      <w:r w:rsidRPr="005F59C8">
        <w:t xml:space="preserve">Figure </w:t>
      </w:r>
      <w:fldSimple w:instr=" STYLEREF 1 \s ">
        <w:r w:rsidR="00D62F77">
          <w:rPr>
            <w:noProof/>
          </w:rPr>
          <w:t>3</w:t>
        </w:r>
      </w:fldSimple>
      <w:r>
        <w:t>.</w:t>
      </w:r>
      <w:fldSimple w:instr=" SEQ Figure \* ARABIC \s 1 ">
        <w:r w:rsidR="00D62F77">
          <w:rPr>
            <w:noProof/>
          </w:rPr>
          <w:t>11</w:t>
        </w:r>
      </w:fldSimple>
      <w:r w:rsidRPr="005F59C8">
        <w:t xml:space="preserve">: </w:t>
      </w:r>
      <w:r w:rsidR="00FF0082">
        <w:t>Example Sentiment Scores DataFrame</w:t>
      </w:r>
      <w:bookmarkEnd w:id="131"/>
    </w:p>
    <w:p w14:paraId="5AB0CF9D" w14:textId="2F505EEF" w:rsidR="005C0C69" w:rsidRDefault="001A5EDF" w:rsidP="00F951CA">
      <w:pPr>
        <w:pStyle w:val="Heading3"/>
      </w:pPr>
      <w:bookmarkStart w:id="132" w:name="_Ref38831308"/>
      <w:bookmarkStart w:id="133" w:name="_Toc42950630"/>
      <w:r>
        <w:t xml:space="preserve">News </w:t>
      </w:r>
      <w:r w:rsidR="008233EB">
        <w:t>To</w:t>
      </w:r>
      <w:r>
        <w:t xml:space="preserve"> </w:t>
      </w:r>
      <w:r w:rsidR="009E482B">
        <w:t>Stock Entity</w:t>
      </w:r>
      <w:r>
        <w:t xml:space="preserve"> Mapping</w:t>
      </w:r>
      <w:bookmarkEnd w:id="132"/>
      <w:bookmarkEnd w:id="133"/>
    </w:p>
    <w:p w14:paraId="57617572" w14:textId="284EF07D" w:rsidR="005C0C69" w:rsidRDefault="001F1942" w:rsidP="00E36B08">
      <w:r w:rsidRPr="00E36B08">
        <w:t xml:space="preserve">This research studies news impact to Financial Service and Telecommunications &amp; Media sectors. Sentiment scores produced from step above must be tagged individual stocks </w:t>
      </w:r>
      <w:r w:rsidR="009A0F14" w:rsidRPr="00E36B08">
        <w:t xml:space="preserve">prior to </w:t>
      </w:r>
      <w:r w:rsidR="00A66FBC" w:rsidRPr="00E36B08">
        <w:t>further analysis</w:t>
      </w:r>
      <w:r w:rsidRPr="00E36B08">
        <w:t xml:space="preserve">. </w:t>
      </w:r>
      <w:r w:rsidR="00A66FBC" w:rsidRPr="00E36B08">
        <w:t xml:space="preserve">Mapping relevant news to stocks uses </w:t>
      </w:r>
      <w:r w:rsidR="004447D5" w:rsidRPr="00E36B08">
        <w:t xml:space="preserve">keyword search in news header and detail. </w:t>
      </w:r>
      <w:r w:rsidR="000577B8">
        <w:t xml:space="preserve">These are the same keywords used for scrapping relevant news from provider’s website </w:t>
      </w:r>
      <w:r w:rsidR="00A66FBC" w:rsidRPr="00E36B08">
        <w:t>(refer</w:t>
      </w:r>
      <w:r w:rsidR="004447D5" w:rsidRPr="00E36B08">
        <w:t xml:space="preserve"> to Section </w:t>
      </w:r>
      <w:r w:rsidR="00A66FBC" w:rsidRPr="00E36B08">
        <w:t xml:space="preserve"> </w:t>
      </w:r>
      <w:r w:rsidR="00A66FBC" w:rsidRPr="00E36B08">
        <w:fldChar w:fldCharType="begin"/>
      </w:r>
      <w:r w:rsidR="00A66FBC" w:rsidRPr="00E36B08">
        <w:instrText xml:space="preserve"> REF _Ref38818357 \r \h </w:instrText>
      </w:r>
      <w:r w:rsidR="00E36B08">
        <w:instrText xml:space="preserve"> \* MERGEFORMAT </w:instrText>
      </w:r>
      <w:r w:rsidR="00A66FBC" w:rsidRPr="00E36B08">
        <w:fldChar w:fldCharType="separate"/>
      </w:r>
      <w:r w:rsidR="00D62F77">
        <w:t>3.2.1</w:t>
      </w:r>
      <w:r w:rsidR="00A66FBC" w:rsidRPr="00E36B08">
        <w:fldChar w:fldCharType="end"/>
      </w:r>
      <w:r w:rsidR="004447D5" w:rsidRPr="00E36B08">
        <w:t>).</w:t>
      </w:r>
    </w:p>
    <w:p w14:paraId="7194B196" w14:textId="160ED519" w:rsidR="003B7A7A" w:rsidRDefault="00B16705" w:rsidP="003B7A7A">
      <w:r>
        <w:t>News to entity</w:t>
      </w:r>
      <w:r w:rsidR="00E36B08">
        <w:t xml:space="preserve"> mapping </w:t>
      </w:r>
      <w:r w:rsidR="00B918AE">
        <w:t>is represented in</w:t>
      </w:r>
      <w:r w:rsidR="00E36B08">
        <w:t xml:space="preserve"> a </w:t>
      </w:r>
      <w:r w:rsidR="00B918AE">
        <w:t>DataFrame</w:t>
      </w:r>
      <w:r w:rsidR="00E36B08">
        <w:t xml:space="preserve"> </w:t>
      </w:r>
      <w:r w:rsidR="00B918AE">
        <w:t>with RIC</w:t>
      </w:r>
      <w:r>
        <w:t>s</w:t>
      </w:r>
      <w:r w:rsidR="00B918AE">
        <w:t xml:space="preserve"> in columns and news id as row index. The cells with </w:t>
      </w:r>
      <w:r w:rsidR="00E36B08">
        <w:t xml:space="preserve">Boolean True </w:t>
      </w:r>
      <w:r w:rsidR="00B918AE">
        <w:t xml:space="preserve">indicates </w:t>
      </w:r>
      <w:r>
        <w:t>relevance</w:t>
      </w:r>
      <w:r w:rsidR="00B918AE">
        <w:t xml:space="preserve"> of news id to stock. It is possible that n</w:t>
      </w:r>
      <w:r w:rsidR="00E36B08">
        <w:t xml:space="preserve">ews articles contain keywords from </w:t>
      </w:r>
      <w:r w:rsidR="00B918AE">
        <w:t>multiple</w:t>
      </w:r>
      <w:r w:rsidR="00E36B08">
        <w:t xml:space="preserve"> stock</w:t>
      </w:r>
      <w:r w:rsidR="00B918AE">
        <w:t>s</w:t>
      </w:r>
      <w:r>
        <w:t xml:space="preserve">. In such case, </w:t>
      </w:r>
      <w:r w:rsidR="00B918AE">
        <w:t>multiple True value</w:t>
      </w:r>
      <w:r>
        <w:t>s</w:t>
      </w:r>
      <w:r w:rsidR="00B918AE">
        <w:t xml:space="preserve"> in a single row </w:t>
      </w:r>
      <w:r>
        <w:t>will be</w:t>
      </w:r>
      <w:r w:rsidR="00B918AE">
        <w:t xml:space="preserve"> observed. </w:t>
      </w:r>
      <w:r>
        <w:fldChar w:fldCharType="begin"/>
      </w:r>
      <w:r>
        <w:instrText xml:space="preserve"> REF _Ref39421065 \h </w:instrText>
      </w:r>
      <w:r>
        <w:fldChar w:fldCharType="separate"/>
      </w:r>
      <w:r w:rsidR="00D62F77" w:rsidRPr="005F59C8">
        <w:t xml:space="preserve">Figure </w:t>
      </w:r>
      <w:r w:rsidR="00D62F77">
        <w:rPr>
          <w:noProof/>
        </w:rPr>
        <w:t>3</w:t>
      </w:r>
      <w:r w:rsidR="00D62F77">
        <w:t>.</w:t>
      </w:r>
      <w:r w:rsidR="00D62F77">
        <w:rPr>
          <w:noProof/>
        </w:rPr>
        <w:t>12</w:t>
      </w:r>
      <w:r>
        <w:fldChar w:fldCharType="end"/>
      </w:r>
      <w:r>
        <w:t xml:space="preserve"> </w:t>
      </w:r>
      <w:r w:rsidR="00B918AE">
        <w:t xml:space="preserve">below shows a snapshot of news </w:t>
      </w:r>
      <w:r>
        <w:t>relation</w:t>
      </w:r>
      <w:r w:rsidR="00B918AE">
        <w:t xml:space="preserve"> to Financial Services sector stocks. The last news id (bottom row) is related to both PUBM.KL and HLBB.KL. </w:t>
      </w:r>
    </w:p>
    <w:p w14:paraId="189FA352" w14:textId="1B70D5CE" w:rsidR="00E36B08" w:rsidRDefault="003B7A7A" w:rsidP="003B7A7A">
      <w:r>
        <w:t xml:space="preserve">Sector news </w:t>
      </w:r>
      <w:r w:rsidR="00B16705">
        <w:t>relevance</w:t>
      </w:r>
      <w:r>
        <w:t xml:space="preserve"> is represented with two new columns, namely ‘FSI_INDEX’ and ‘TELCO_INDEX’. </w:t>
      </w:r>
      <w:r w:rsidR="00B16705">
        <w:t xml:space="preserve">The news is considered relevant to sector news if it is related to any of the index </w:t>
      </w:r>
      <w:r w:rsidR="00E400F0">
        <w:t>constituents</w:t>
      </w:r>
      <w:r w:rsidR="00B16705">
        <w:t xml:space="preserve"> (underlying stocks of the index)</w:t>
      </w:r>
      <w:r w:rsidR="00E400F0">
        <w:t xml:space="preserve">. In computer program, this is simply derived from logical operator OR </w:t>
      </w:r>
      <w:r w:rsidR="00693C5D">
        <w:t xml:space="preserve">applied </w:t>
      </w:r>
      <w:r w:rsidR="00E400F0">
        <w:t xml:space="preserve">column wise across all </w:t>
      </w:r>
      <w:r w:rsidR="00B16705">
        <w:t>its constituents</w:t>
      </w:r>
      <w:r w:rsidR="00E400F0">
        <w:t xml:space="preserve">. </w:t>
      </w:r>
      <w:r w:rsidR="00BF357A">
        <w:t xml:space="preserve">The final DataFrame </w:t>
      </w:r>
      <w:r w:rsidR="00B16705">
        <w:t xml:space="preserve">at this stage </w:t>
      </w:r>
      <w:r w:rsidR="00BF357A">
        <w:t xml:space="preserve">has eleven (11) columns for each sector, ten (10) </w:t>
      </w:r>
      <w:r w:rsidR="00DD2B0E">
        <w:t>component stocks</w:t>
      </w:r>
      <w:r w:rsidR="00BF357A">
        <w:t xml:space="preserve"> and one sector Index. </w:t>
      </w:r>
      <w:r w:rsidR="00B16705">
        <w:t xml:space="preserve">It is structured this way for the convenience of </w:t>
      </w:r>
      <w:r w:rsidR="00BF357A">
        <w:t xml:space="preserve">filtering and aggregation </w:t>
      </w:r>
      <w:r w:rsidR="00B16705">
        <w:t xml:space="preserve">in </w:t>
      </w:r>
      <w:r w:rsidR="00BF357A">
        <w:t xml:space="preserve">subsequent </w:t>
      </w:r>
      <w:r w:rsidR="00B16705">
        <w:t>phase.</w:t>
      </w:r>
    </w:p>
    <w:p w14:paraId="5C938614" w14:textId="1526B72F" w:rsidR="001F1942" w:rsidRDefault="00A66FBC" w:rsidP="009A0F14">
      <w:pPr>
        <w:spacing w:line="360" w:lineRule="auto"/>
        <w:ind w:firstLine="0"/>
      </w:pPr>
      <w:r>
        <w:rPr>
          <w:noProof/>
        </w:rPr>
        <w:lastRenderedPageBreak/>
        <w:drawing>
          <wp:inline distT="0" distB="0" distL="0" distR="0" wp14:anchorId="52CB8BDC" wp14:editId="1B360833">
            <wp:extent cx="5480050" cy="1344422"/>
            <wp:effectExtent l="0" t="0" r="635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54173" cy="1362607"/>
                    </a:xfrm>
                    <a:prstGeom prst="rect">
                      <a:avLst/>
                    </a:prstGeom>
                    <a:noFill/>
                  </pic:spPr>
                </pic:pic>
              </a:graphicData>
            </a:graphic>
          </wp:inline>
        </w:drawing>
      </w:r>
    </w:p>
    <w:p w14:paraId="1889ED54" w14:textId="2BA269B1" w:rsidR="008D52C7" w:rsidRDefault="008D52C7" w:rsidP="008D52C7">
      <w:pPr>
        <w:pStyle w:val="Caption"/>
      </w:pPr>
      <w:bookmarkStart w:id="134" w:name="_Ref39421065"/>
      <w:bookmarkStart w:id="135" w:name="_Toc42382116"/>
      <w:r w:rsidRPr="005F59C8">
        <w:t xml:space="preserve">Figure </w:t>
      </w:r>
      <w:fldSimple w:instr=" STYLEREF 1 \s ">
        <w:r w:rsidR="00D62F77">
          <w:rPr>
            <w:noProof/>
          </w:rPr>
          <w:t>3</w:t>
        </w:r>
      </w:fldSimple>
      <w:r>
        <w:t>.</w:t>
      </w:r>
      <w:fldSimple w:instr=" SEQ Figure \* ARABIC \s 1 ">
        <w:r w:rsidR="00D62F77">
          <w:rPr>
            <w:noProof/>
          </w:rPr>
          <w:t>12</w:t>
        </w:r>
      </w:fldSimple>
      <w:bookmarkEnd w:id="134"/>
      <w:r w:rsidRPr="005F59C8">
        <w:t xml:space="preserve">: </w:t>
      </w:r>
      <w:r>
        <w:t xml:space="preserve">Example News To </w:t>
      </w:r>
      <w:r w:rsidR="009E482B">
        <w:t>Stock Entity</w:t>
      </w:r>
      <w:r>
        <w:t xml:space="preserve"> Mapping DataFrame</w:t>
      </w:r>
      <w:bookmarkEnd w:id="135"/>
    </w:p>
    <w:p w14:paraId="094E3668" w14:textId="77777777" w:rsidR="008D52C7" w:rsidRDefault="008D52C7" w:rsidP="009A0F14">
      <w:pPr>
        <w:spacing w:line="360" w:lineRule="auto"/>
        <w:ind w:firstLine="0"/>
      </w:pPr>
    </w:p>
    <w:p w14:paraId="29E018D2" w14:textId="7E5DE80D" w:rsidR="00A7698B" w:rsidRDefault="00A7698B" w:rsidP="00A7698B">
      <w:pPr>
        <w:pStyle w:val="Heading3"/>
      </w:pPr>
      <w:bookmarkStart w:id="136" w:name="_Toc42950631"/>
      <w:r>
        <w:t>Data Aggregation</w:t>
      </w:r>
      <w:bookmarkEnd w:id="136"/>
    </w:p>
    <w:p w14:paraId="15A5C09E" w14:textId="6007EC15" w:rsidR="00001113" w:rsidRDefault="009E482B" w:rsidP="009C055C">
      <w:r>
        <w:t xml:space="preserve">This stage simply joins data from News Entity DataFrame (output from Section </w:t>
      </w:r>
      <w:r>
        <w:fldChar w:fldCharType="begin"/>
      </w:r>
      <w:r>
        <w:instrText xml:space="preserve"> REF _Ref38831306 \r \h </w:instrText>
      </w:r>
      <w:r>
        <w:fldChar w:fldCharType="separate"/>
      </w:r>
      <w:r w:rsidR="00D62F77">
        <w:t>3.5.2.3</w:t>
      </w:r>
      <w:r>
        <w:fldChar w:fldCharType="end"/>
      </w:r>
      <w:r>
        <w:t xml:space="preserve">) and News Sentiment DataFrame (output from Section </w:t>
      </w:r>
      <w:r>
        <w:fldChar w:fldCharType="begin"/>
      </w:r>
      <w:r>
        <w:instrText xml:space="preserve"> REF _Ref38831308 \r \h </w:instrText>
      </w:r>
      <w:r>
        <w:fldChar w:fldCharType="separate"/>
      </w:r>
      <w:r w:rsidR="00D62F77">
        <w:t>3.5.3</w:t>
      </w:r>
      <w:r>
        <w:fldChar w:fldCharType="end"/>
      </w:r>
      <w:r>
        <w:t xml:space="preserve">) using news Id as the common key. </w:t>
      </w:r>
      <w:r w:rsidR="00534EA8">
        <w:t>The</w:t>
      </w:r>
      <w:r>
        <w:t xml:space="preserve"> join </w:t>
      </w:r>
      <w:r w:rsidR="00534EA8">
        <w:t xml:space="preserve">produced </w:t>
      </w:r>
      <w:r>
        <w:t xml:space="preserve">a neat DataFrame that </w:t>
      </w:r>
      <w:r w:rsidR="003F48B0">
        <w:t xml:space="preserve">maps all news to </w:t>
      </w:r>
      <w:r w:rsidR="00534EA8">
        <w:t>its</w:t>
      </w:r>
      <w:r w:rsidR="003F48B0">
        <w:t xml:space="preserve"> entities (including Sector Index) together with news sentiment</w:t>
      </w:r>
      <w:r w:rsidR="00534EA8">
        <w:t xml:space="preserve"> scores</w:t>
      </w:r>
      <w:r w:rsidR="003F48B0">
        <w:t xml:space="preserve">. Shown in </w:t>
      </w:r>
      <w:r w:rsidR="003F48B0">
        <w:fldChar w:fldCharType="begin"/>
      </w:r>
      <w:r w:rsidR="003F48B0">
        <w:instrText xml:space="preserve"> REF _Ref38831769 \h </w:instrText>
      </w:r>
      <w:r w:rsidR="003F48B0">
        <w:fldChar w:fldCharType="separate"/>
      </w:r>
      <w:r w:rsidR="00D62F77" w:rsidRPr="005F59C8">
        <w:t xml:space="preserve">Figure </w:t>
      </w:r>
      <w:r w:rsidR="00D62F77">
        <w:rPr>
          <w:noProof/>
        </w:rPr>
        <w:t>3</w:t>
      </w:r>
      <w:r w:rsidR="00D62F77">
        <w:t>.</w:t>
      </w:r>
      <w:r w:rsidR="00D62F77">
        <w:rPr>
          <w:noProof/>
        </w:rPr>
        <w:t>13</w:t>
      </w:r>
      <w:r w:rsidR="003F48B0">
        <w:fldChar w:fldCharType="end"/>
      </w:r>
      <w:r w:rsidR="003F48B0">
        <w:t xml:space="preserve"> below is the snippet of this intermediate output filtered on Financial Services stocks. </w:t>
      </w:r>
    </w:p>
    <w:p w14:paraId="5BC62819" w14:textId="2F5CC95D" w:rsidR="00A7698B" w:rsidRDefault="009E482B" w:rsidP="00001113">
      <w:pPr>
        <w:spacing w:line="240" w:lineRule="auto"/>
        <w:ind w:firstLine="0"/>
        <w:rPr>
          <w:noProof/>
        </w:rPr>
      </w:pPr>
      <w:r>
        <w:rPr>
          <w:noProof/>
        </w:rPr>
        <w:drawing>
          <wp:inline distT="0" distB="0" distL="0" distR="0" wp14:anchorId="47E3AE1B" wp14:editId="7EF7AABC">
            <wp:extent cx="5405733" cy="1421813"/>
            <wp:effectExtent l="0" t="0" r="508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5588" cy="1453337"/>
                    </a:xfrm>
                    <a:prstGeom prst="rect">
                      <a:avLst/>
                    </a:prstGeom>
                    <a:noFill/>
                  </pic:spPr>
                </pic:pic>
              </a:graphicData>
            </a:graphic>
          </wp:inline>
        </w:drawing>
      </w:r>
    </w:p>
    <w:p w14:paraId="0829799F" w14:textId="6EE0B8EC" w:rsidR="009E482B" w:rsidRDefault="009E482B" w:rsidP="009E482B">
      <w:pPr>
        <w:pStyle w:val="Caption"/>
      </w:pPr>
      <w:bookmarkStart w:id="137" w:name="_Ref38831769"/>
      <w:bookmarkStart w:id="138" w:name="_Toc42382117"/>
      <w:r w:rsidRPr="005F59C8">
        <w:t xml:space="preserve">Figure </w:t>
      </w:r>
      <w:fldSimple w:instr=" STYLEREF 1 \s ">
        <w:r w:rsidR="00D62F77">
          <w:rPr>
            <w:noProof/>
          </w:rPr>
          <w:t>3</w:t>
        </w:r>
      </w:fldSimple>
      <w:r>
        <w:t>.</w:t>
      </w:r>
      <w:fldSimple w:instr=" SEQ Figure \* ARABIC \s 1 ">
        <w:r w:rsidR="00D62F77">
          <w:rPr>
            <w:noProof/>
          </w:rPr>
          <w:t>13</w:t>
        </w:r>
      </w:fldSimple>
      <w:bookmarkEnd w:id="137"/>
      <w:r w:rsidRPr="005F59C8">
        <w:t xml:space="preserve">: </w:t>
      </w:r>
      <w:r w:rsidR="00416890">
        <w:t xml:space="preserve">Example </w:t>
      </w:r>
      <w:r w:rsidR="00910ED8">
        <w:t xml:space="preserve">News </w:t>
      </w:r>
      <w:r>
        <w:t xml:space="preserve">Sentiment To Entity </w:t>
      </w:r>
      <w:r w:rsidR="00416890">
        <w:t>Mapping</w:t>
      </w:r>
      <w:bookmarkEnd w:id="138"/>
    </w:p>
    <w:p w14:paraId="49E78683" w14:textId="687A7A18" w:rsidR="003F48B0" w:rsidRDefault="003F48B0" w:rsidP="003F48B0">
      <w:r>
        <w:t xml:space="preserve">Stock price analysis in this research focus on daily returns and modeled with news sentiment as predictor. Hence, news sentiment score must be aligned </w:t>
      </w:r>
      <w:r w:rsidR="001F1B35">
        <w:t>at</w:t>
      </w:r>
      <w:r>
        <w:t xml:space="preserve"> daily </w:t>
      </w:r>
      <w:r w:rsidR="001F1B35">
        <w:t xml:space="preserve">basis </w:t>
      </w:r>
      <w:r>
        <w:t xml:space="preserve">to match stock </w:t>
      </w:r>
      <w:r w:rsidR="001F1B35">
        <w:t>returns</w:t>
      </w:r>
      <w:r>
        <w:t>.</w:t>
      </w:r>
      <w:r w:rsidR="001F1B35">
        <w:t xml:space="preserve"> The alignment </w:t>
      </w:r>
      <w:r w:rsidR="004904D0">
        <w:t xml:space="preserve">procedure involves looping through every stock to filter its related news sentiment scores and average them on daily basis. The </w:t>
      </w:r>
      <w:r w:rsidR="003E19E7">
        <w:t>average</w:t>
      </w:r>
      <w:r w:rsidR="004904D0">
        <w:t xml:space="preserve"> daily sentiment scores for each </w:t>
      </w:r>
      <w:r w:rsidR="009C055C">
        <w:t>stock</w:t>
      </w:r>
      <w:r w:rsidR="004904D0">
        <w:t xml:space="preserve"> are concatenated back into single DataFrame show in </w:t>
      </w:r>
      <w:r w:rsidR="009C055C">
        <w:t>example snapshot below (</w:t>
      </w:r>
      <w:r w:rsidR="004904D0">
        <w:fldChar w:fldCharType="begin"/>
      </w:r>
      <w:r w:rsidR="004904D0">
        <w:instrText xml:space="preserve"> REF _Ref38833445 \h </w:instrText>
      </w:r>
      <w:r w:rsidR="004904D0">
        <w:fldChar w:fldCharType="separate"/>
      </w:r>
      <w:r w:rsidR="00D62F77" w:rsidRPr="005F59C8">
        <w:t xml:space="preserve">Figure </w:t>
      </w:r>
      <w:r w:rsidR="00D62F77">
        <w:rPr>
          <w:noProof/>
        </w:rPr>
        <w:t>3</w:t>
      </w:r>
      <w:r w:rsidR="00D62F77">
        <w:t>.</w:t>
      </w:r>
      <w:r w:rsidR="00D62F77">
        <w:rPr>
          <w:noProof/>
        </w:rPr>
        <w:t>14</w:t>
      </w:r>
      <w:r w:rsidR="004904D0">
        <w:fldChar w:fldCharType="end"/>
      </w:r>
      <w:r w:rsidR="009C055C">
        <w:t>)</w:t>
      </w:r>
      <w:r w:rsidR="004904D0">
        <w:t xml:space="preserve">. </w:t>
      </w:r>
      <w:r w:rsidR="003E19E7">
        <w:t xml:space="preserve">Value NaN (null) represents unavailability </w:t>
      </w:r>
      <w:r w:rsidR="001F1B35">
        <w:t xml:space="preserve">of news </w:t>
      </w:r>
      <w:r w:rsidR="003E19E7">
        <w:t xml:space="preserve">on that day. </w:t>
      </w:r>
      <w:r w:rsidR="004904D0">
        <w:t>At this point, news sentiment features are fully ready for modeling.</w:t>
      </w:r>
    </w:p>
    <w:p w14:paraId="46CFB8C1" w14:textId="11CA38CD" w:rsidR="003F48B0" w:rsidRDefault="003F48B0" w:rsidP="00001113">
      <w:pPr>
        <w:spacing w:line="240" w:lineRule="auto"/>
        <w:ind w:firstLine="0"/>
        <w:rPr>
          <w:noProof/>
        </w:rPr>
      </w:pPr>
      <w:r w:rsidRPr="003F48B0">
        <w:rPr>
          <w:noProof/>
        </w:rPr>
        <w:lastRenderedPageBreak/>
        <w:drawing>
          <wp:inline distT="0" distB="0" distL="0" distR="0" wp14:anchorId="0AC0AD2F" wp14:editId="20AE6D20">
            <wp:extent cx="5428259" cy="1160326"/>
            <wp:effectExtent l="0" t="0" r="1270" b="1905"/>
            <wp:docPr id="69" name="Picture 6">
              <a:extLst xmlns:a="http://schemas.openxmlformats.org/drawingml/2006/main">
                <a:ext uri="{FF2B5EF4-FFF2-40B4-BE49-F238E27FC236}">
                  <a16:creationId xmlns:a16="http://schemas.microsoft.com/office/drawing/2014/main" id="{FC777FE3-56D9-4F42-ADF2-5802B504F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C777FE3-56D9-4F42-ADF2-5802B504F572}"/>
                        </a:ext>
                      </a:extLst>
                    </pic:cNvPr>
                    <pic:cNvPicPr>
                      <a:picLocks noChangeAspect="1"/>
                    </pic:cNvPicPr>
                  </pic:nvPicPr>
                  <pic:blipFill>
                    <a:blip r:embed="rId47"/>
                    <a:stretch>
                      <a:fillRect/>
                    </a:stretch>
                  </pic:blipFill>
                  <pic:spPr>
                    <a:xfrm>
                      <a:off x="0" y="0"/>
                      <a:ext cx="5471263" cy="1169518"/>
                    </a:xfrm>
                    <a:prstGeom prst="rect">
                      <a:avLst/>
                    </a:prstGeom>
                  </pic:spPr>
                </pic:pic>
              </a:graphicData>
            </a:graphic>
          </wp:inline>
        </w:drawing>
      </w:r>
    </w:p>
    <w:p w14:paraId="7AD10696" w14:textId="39CCD2C9" w:rsidR="004904D0" w:rsidRDefault="004904D0" w:rsidP="004904D0">
      <w:pPr>
        <w:pStyle w:val="Caption"/>
      </w:pPr>
      <w:bookmarkStart w:id="139" w:name="_Ref38833445"/>
      <w:bookmarkStart w:id="140" w:name="_Toc42382118"/>
      <w:r w:rsidRPr="005F59C8">
        <w:t xml:space="preserve">Figure </w:t>
      </w:r>
      <w:fldSimple w:instr=" STYLEREF 1 \s ">
        <w:r w:rsidR="00D62F77">
          <w:rPr>
            <w:noProof/>
          </w:rPr>
          <w:t>3</w:t>
        </w:r>
      </w:fldSimple>
      <w:r>
        <w:t>.</w:t>
      </w:r>
      <w:fldSimple w:instr=" SEQ Figure \* ARABIC \s 1 ">
        <w:r w:rsidR="00D62F77">
          <w:rPr>
            <w:noProof/>
          </w:rPr>
          <w:t>14</w:t>
        </w:r>
      </w:fldSimple>
      <w:bookmarkEnd w:id="139"/>
      <w:r w:rsidRPr="005F59C8">
        <w:t xml:space="preserve">: </w:t>
      </w:r>
      <w:r w:rsidR="00416890">
        <w:t>Example News Sentiment Scores</w:t>
      </w:r>
      <w:bookmarkEnd w:id="140"/>
    </w:p>
    <w:p w14:paraId="3F1A5A81" w14:textId="498C30CD" w:rsidR="00A7698B" w:rsidRDefault="001F77BE" w:rsidP="00A7698B">
      <w:pPr>
        <w:pStyle w:val="Heading3"/>
      </w:pPr>
      <w:bookmarkStart w:id="141" w:name="_Ref38993042"/>
      <w:bookmarkStart w:id="142" w:name="_Toc42950632"/>
      <w:r>
        <w:t>Returns</w:t>
      </w:r>
      <w:r w:rsidR="00A7698B">
        <w:t xml:space="preserve"> Labelling</w:t>
      </w:r>
      <w:bookmarkEnd w:id="141"/>
      <w:bookmarkEnd w:id="142"/>
    </w:p>
    <w:p w14:paraId="10F57AD2" w14:textId="2FB37D2D" w:rsidR="00E30FA9" w:rsidRDefault="007F6A8D" w:rsidP="007F6A8D">
      <w:r>
        <w:t xml:space="preserve">This research differs from </w:t>
      </w:r>
      <w:r w:rsidR="00E30FA9">
        <w:t>most</w:t>
      </w:r>
      <w:r w:rsidR="00932CB0">
        <w:t xml:space="preserve"> work found in literature review </w:t>
      </w:r>
      <w:r w:rsidR="005525AD">
        <w:t xml:space="preserve">by its </w:t>
      </w:r>
      <w:r w:rsidR="00932CB0">
        <w:t xml:space="preserve">categorization of price movement. </w:t>
      </w:r>
      <w:r w:rsidR="00E30FA9">
        <w:t xml:space="preserve">While most researches worked on just UP and DOWN labels, this research included ‘STAY’ as the third label. </w:t>
      </w:r>
      <w:r w:rsidR="005525AD">
        <w:t xml:space="preserve">The idea of </w:t>
      </w:r>
      <w:r w:rsidR="00E30FA9">
        <w:t xml:space="preserve">these three categories </w:t>
      </w:r>
      <w:r w:rsidR="005525AD">
        <w:t xml:space="preserve">is to mimic human decision as a reaction to external influence such as news sentiment. </w:t>
      </w:r>
    </w:p>
    <w:p w14:paraId="2B9373F9" w14:textId="65E18A87" w:rsidR="007F6A8D" w:rsidRDefault="00E30FA9" w:rsidP="007F6A8D">
      <w:r>
        <w:t xml:space="preserve">Other than news sentiment, another </w:t>
      </w:r>
      <w:r w:rsidR="005525AD">
        <w:t xml:space="preserve">factor which may influence investor decision </w:t>
      </w:r>
      <w:r>
        <w:t xml:space="preserve">to trade </w:t>
      </w:r>
      <w:r w:rsidR="00750399">
        <w:t xml:space="preserve">is the cost </w:t>
      </w:r>
      <w:r>
        <w:t>incurred in</w:t>
      </w:r>
      <w:r w:rsidR="00750399">
        <w:t xml:space="preserve"> buying </w:t>
      </w:r>
      <w:r>
        <w:t xml:space="preserve">and </w:t>
      </w:r>
      <w:r w:rsidR="00750399">
        <w:t>selling</w:t>
      </w:r>
      <w:r w:rsidR="00706668">
        <w:t xml:space="preserve"> shares.</w:t>
      </w:r>
      <w:r>
        <w:t xml:space="preserve"> There are three</w:t>
      </w:r>
      <w:r w:rsidR="00706668">
        <w:t xml:space="preserve"> (</w:t>
      </w:r>
      <w:r w:rsidR="007F6A8D">
        <w:t>3</w:t>
      </w:r>
      <w:r w:rsidR="00706668">
        <w:t>)</w:t>
      </w:r>
      <w:r w:rsidR="007F6A8D">
        <w:t xml:space="preserve"> types of trading cost </w:t>
      </w:r>
      <w:r w:rsidR="00706668">
        <w:t xml:space="preserve">involved for every transaction </w:t>
      </w:r>
      <w:r w:rsidR="007F6A8D">
        <w:t>in KLSE</w:t>
      </w:r>
      <w:r w:rsidR="002D5EC0">
        <w:t xml:space="preserve">. These costs can be summarized </w:t>
      </w:r>
      <w:r>
        <w:t xml:space="preserve">as </w:t>
      </w:r>
      <w:r w:rsidR="002D5EC0">
        <w:t>below:</w:t>
      </w:r>
    </w:p>
    <w:p w14:paraId="365723CB" w14:textId="2151F847" w:rsidR="007F6A8D" w:rsidRDefault="007F6A8D" w:rsidP="003D1F62">
      <w:pPr>
        <w:pStyle w:val="ListParagraph"/>
        <w:numPr>
          <w:ilvl w:val="0"/>
          <w:numId w:val="20"/>
        </w:numPr>
      </w:pPr>
      <w:r>
        <w:t>Broker’s Commission - charges depending on brokers</w:t>
      </w:r>
      <w:r w:rsidR="00DE6FCF">
        <w:t>, general</w:t>
      </w:r>
      <w:r w:rsidR="00AD42C2">
        <w:t>ly</w:t>
      </w:r>
      <w:r w:rsidR="00DE6FCF">
        <w:t xml:space="preserve"> 0.1% </w:t>
      </w:r>
      <w:r w:rsidR="00AD42C2">
        <w:t>for cash and 0.3% for contra account</w:t>
      </w:r>
      <w:r w:rsidR="0007742D">
        <w:t>,</w:t>
      </w:r>
      <w:r w:rsidR="00AD42C2">
        <w:t xml:space="preserve"> </w:t>
      </w:r>
      <w:r w:rsidR="00DE6FCF">
        <w:t>applicable to buyer and seller.</w:t>
      </w:r>
      <w:r w:rsidR="00B4602C">
        <w:t xml:space="preserve"> </w:t>
      </w:r>
    </w:p>
    <w:p w14:paraId="523A6FB1" w14:textId="7482F1EE" w:rsidR="007F6A8D" w:rsidRDefault="007F6A8D" w:rsidP="003D1F62">
      <w:pPr>
        <w:pStyle w:val="ListParagraph"/>
        <w:numPr>
          <w:ilvl w:val="0"/>
          <w:numId w:val="20"/>
        </w:numPr>
      </w:pPr>
      <w:r>
        <w:t xml:space="preserve">Stamp Duty - charged at RM1 for every Rm1000 transacted. </w:t>
      </w:r>
    </w:p>
    <w:p w14:paraId="73344B8B" w14:textId="0396F419" w:rsidR="007F6A8D" w:rsidRDefault="007F6A8D" w:rsidP="003D1F62">
      <w:pPr>
        <w:pStyle w:val="ListParagraph"/>
        <w:numPr>
          <w:ilvl w:val="0"/>
          <w:numId w:val="20"/>
        </w:numPr>
      </w:pPr>
      <w:r>
        <w:t>Clearing Fees - charged at 0.03% and capped at RM1000 per transaction applicable to seller and buyer.</w:t>
      </w:r>
    </w:p>
    <w:p w14:paraId="0BA89138" w14:textId="31DB7BD2" w:rsidR="0042596E" w:rsidRDefault="00EA57BE" w:rsidP="00015694">
      <w:r>
        <w:t xml:space="preserve">This research considered </w:t>
      </w:r>
      <w:r w:rsidR="00A11393">
        <w:t>a cost threshold</w:t>
      </w:r>
      <w:r w:rsidR="008466D4">
        <w:t xml:space="preserve"> of 0.</w:t>
      </w:r>
      <w:r w:rsidR="00AD42C2">
        <w:t>5</w:t>
      </w:r>
      <w:r w:rsidR="008466D4">
        <w:t>%</w:t>
      </w:r>
      <w:r w:rsidR="001C5A37">
        <w:t>, covering the cost for both way trades (buy and sell)</w:t>
      </w:r>
      <w:r w:rsidR="008466D4">
        <w:t xml:space="preserve">. This is based on thinking process </w:t>
      </w:r>
      <w:r w:rsidR="00A11393">
        <w:t xml:space="preserve">that </w:t>
      </w:r>
      <w:r w:rsidR="001C5A37">
        <w:t>an</w:t>
      </w:r>
      <w:r w:rsidR="008466D4">
        <w:t xml:space="preserve"> investor </w:t>
      </w:r>
      <w:r w:rsidR="00A11393">
        <w:t>will</w:t>
      </w:r>
      <w:r w:rsidR="001C5A37">
        <w:t xml:space="preserve"> </w:t>
      </w:r>
      <w:r w:rsidR="008466D4">
        <w:t xml:space="preserve">buy only if he </w:t>
      </w:r>
      <w:r w:rsidR="001C5A37">
        <w:t>believes</w:t>
      </w:r>
      <w:r w:rsidR="008466D4">
        <w:t xml:space="preserve"> the stock </w:t>
      </w:r>
      <w:r w:rsidR="00095DE3">
        <w:t xml:space="preserve">price </w:t>
      </w:r>
      <w:r w:rsidR="008466D4">
        <w:t xml:space="preserve">will gain beyond this threshold (UP). </w:t>
      </w:r>
      <w:r w:rsidR="00A11393">
        <w:t>On the other hand</w:t>
      </w:r>
      <w:r w:rsidR="008466D4">
        <w:t xml:space="preserve">, sell the stock if he thinks </w:t>
      </w:r>
      <w:r w:rsidR="00A11393">
        <w:t xml:space="preserve">its </w:t>
      </w:r>
      <w:r w:rsidR="00095DE3">
        <w:t xml:space="preserve">price </w:t>
      </w:r>
      <w:r w:rsidR="008466D4">
        <w:t xml:space="preserve">will drop beyond the threshold (DOWN). In other words, the </w:t>
      </w:r>
      <w:r w:rsidR="00095DE3">
        <w:t>investor will</w:t>
      </w:r>
      <w:r w:rsidR="008466D4">
        <w:t xml:space="preserve"> not trade if he predicts the</w:t>
      </w:r>
      <w:r w:rsidR="00CF7E8D">
        <w:t xml:space="preserve"> </w:t>
      </w:r>
      <w:r w:rsidR="008466D4">
        <w:t xml:space="preserve">price movement is within the </w:t>
      </w:r>
      <w:r w:rsidR="00CF7E8D">
        <w:t>threshold</w:t>
      </w:r>
      <w:r w:rsidR="008466D4">
        <w:t xml:space="preserve"> (STAY).</w:t>
      </w:r>
      <w:r w:rsidR="00636D03">
        <w:t xml:space="preserve"> Similar three categories of price direction is found in work </w:t>
      </w:r>
      <w:r w:rsidR="00636D03">
        <w:fldChar w:fldCharType="begin"/>
      </w:r>
      <w:r w:rsidR="00636D03">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636D03">
        <w:fldChar w:fldCharType="separate"/>
      </w:r>
      <w:r w:rsidR="00636D03">
        <w:rPr>
          <w:noProof/>
        </w:rPr>
        <w:t>(Li et al., 2014)</w:t>
      </w:r>
      <w:r w:rsidR="00636D03">
        <w:fldChar w:fldCharType="end"/>
      </w:r>
      <w:r w:rsidR="00636D03">
        <w:t>. The author explored various threshold level</w:t>
      </w:r>
      <w:r w:rsidR="00011444">
        <w:t>s</w:t>
      </w:r>
      <w:r w:rsidR="00636D03">
        <w:t xml:space="preserve"> instead of fixed 0.</w:t>
      </w:r>
      <w:r w:rsidR="00011444">
        <w:t>5</w:t>
      </w:r>
      <w:r w:rsidR="00636D03">
        <w:t>% in this study.</w:t>
      </w:r>
      <w:r w:rsidR="00C61EF8">
        <w:t xml:space="preserve"> </w:t>
      </w:r>
      <w:r w:rsidR="0042596E">
        <w:t xml:space="preserve">The threshold </w:t>
      </w:r>
      <w:r w:rsidR="00A11393">
        <w:lastRenderedPageBreak/>
        <w:t>used in this research</w:t>
      </w:r>
      <w:r w:rsidR="0042596E">
        <w:t xml:space="preserve"> </w:t>
      </w:r>
      <w:r w:rsidR="00A11393">
        <w:t xml:space="preserve">can be justified with </w:t>
      </w:r>
      <w:r w:rsidR="0042596E">
        <w:t xml:space="preserve">analysis in Section </w:t>
      </w:r>
      <w:r w:rsidR="0042596E">
        <w:fldChar w:fldCharType="begin"/>
      </w:r>
      <w:r w:rsidR="0042596E">
        <w:instrText xml:space="preserve"> REF _Ref39004329 \r \h </w:instrText>
      </w:r>
      <w:r w:rsidR="0042596E">
        <w:fldChar w:fldCharType="separate"/>
      </w:r>
      <w:r w:rsidR="00D62F77">
        <w:t>4.2.1</w:t>
      </w:r>
      <w:r w:rsidR="0042596E">
        <w:fldChar w:fldCharType="end"/>
      </w:r>
      <w:r w:rsidR="007D3500">
        <w:t>,</w:t>
      </w:r>
      <w:r w:rsidR="0042596E">
        <w:t xml:space="preserve"> where most the average returns fell within this boundary.</w:t>
      </w:r>
      <w:r w:rsidR="007D3500">
        <w:t xml:space="preserve"> This also means </w:t>
      </w:r>
      <w:r w:rsidR="00A11393">
        <w:t xml:space="preserve">this research is investigating on abnormal returns </w:t>
      </w:r>
      <w:r w:rsidR="007E3F00">
        <w:t xml:space="preserve">through </w:t>
      </w:r>
      <w:r w:rsidR="00A11393">
        <w:t>UP and DOWN events.</w:t>
      </w:r>
    </w:p>
    <w:p w14:paraId="445403D0" w14:textId="7A888301" w:rsidR="00C61EF8" w:rsidRDefault="003223CB" w:rsidP="00C61EF8">
      <w:r>
        <w:t xml:space="preserve">Determination of labels with 0.5% threshold is implemented using </w:t>
      </w:r>
      <w:r w:rsidR="00C61EF8">
        <w:fldChar w:fldCharType="begin"/>
      </w:r>
      <w:r w:rsidR="00C61EF8">
        <w:instrText xml:space="preserve"> REF _Ref38923455 \h </w:instrText>
      </w:r>
      <w:r w:rsidR="00C61EF8">
        <w:fldChar w:fldCharType="separate"/>
      </w:r>
      <w:r w:rsidR="00D62F77">
        <w:t xml:space="preserve">Equation </w:t>
      </w:r>
      <w:r w:rsidR="00D62F77">
        <w:rPr>
          <w:noProof/>
        </w:rPr>
        <w:t>3</w:t>
      </w:r>
      <w:r w:rsidR="00D62F77">
        <w:t>.</w:t>
      </w:r>
      <w:r w:rsidR="00D62F77">
        <w:rPr>
          <w:noProof/>
        </w:rPr>
        <w:t>3</w:t>
      </w:r>
      <w:r w:rsidR="00C61EF8">
        <w:fldChar w:fldCharType="end"/>
      </w:r>
      <w:r w:rsidR="00C61EF8">
        <w:t xml:space="preserve"> below. </w:t>
      </w:r>
      <w:r w:rsidR="006A2EB3">
        <w:fldChar w:fldCharType="begin"/>
      </w:r>
      <w:r w:rsidR="006A2EB3">
        <w:instrText xml:space="preserve"> REF _Ref38924041 \h </w:instrText>
      </w:r>
      <w:r w:rsidR="006A2EB3">
        <w:fldChar w:fldCharType="separate"/>
      </w:r>
      <w:r w:rsidR="00D62F77" w:rsidRPr="005F59C8">
        <w:t xml:space="preserve">Figure </w:t>
      </w:r>
      <w:r w:rsidR="00D62F77">
        <w:rPr>
          <w:noProof/>
        </w:rPr>
        <w:t>3</w:t>
      </w:r>
      <w:r w:rsidR="00D62F77">
        <w:t>.</w:t>
      </w:r>
      <w:r w:rsidR="00D62F77">
        <w:rPr>
          <w:noProof/>
        </w:rPr>
        <w:t>15</w:t>
      </w:r>
      <w:r w:rsidR="006A2EB3">
        <w:fldChar w:fldCharType="end"/>
      </w:r>
      <w:r w:rsidR="006A2EB3">
        <w:t xml:space="preserve"> illustrates transformation of stock returns into price direction labels.</w:t>
      </w:r>
      <w:r w:rsidR="00A33F01">
        <w:t xml:space="preserve"> At this stage, targets </w:t>
      </w:r>
      <w:r w:rsidR="00CF172B">
        <w:t>have</w:t>
      </w:r>
      <w:r w:rsidR="00A33F01">
        <w:t xml:space="preserve"> been defined </w:t>
      </w:r>
      <w:r w:rsidR="00280634">
        <w:t>and ready for</w:t>
      </w:r>
      <w:r w:rsidR="00A33F01">
        <w:t xml:space="preserve"> model building.</w:t>
      </w:r>
    </w:p>
    <w:p w14:paraId="2DF7C913" w14:textId="1E5F4D13" w:rsidR="000D6ACE" w:rsidRDefault="000D6ACE" w:rsidP="000D6ACE">
      <w:pPr>
        <w:pStyle w:val="Caption"/>
        <w:rPr>
          <w:sz w:val="22"/>
        </w:rPr>
      </w:pPr>
      <w:bookmarkStart w:id="143" w:name="_Ref38923455"/>
      <w:r>
        <w:t xml:space="preserve">Equation </w:t>
      </w:r>
      <w:fldSimple w:instr=" STYLEREF 1 \s ">
        <w:r w:rsidR="00D62F77">
          <w:rPr>
            <w:noProof/>
          </w:rPr>
          <w:t>3</w:t>
        </w:r>
      </w:fldSimple>
      <w:r w:rsidR="00DA354F">
        <w:t>.</w:t>
      </w:r>
      <w:fldSimple w:instr=" SEQ Equation \* ARABIC \s 1 ">
        <w:r w:rsidR="00D62F77">
          <w:rPr>
            <w:noProof/>
          </w:rPr>
          <w:t>3</w:t>
        </w:r>
      </w:fldSimple>
      <w:bookmarkEnd w:id="143"/>
      <w:r>
        <w:t xml:space="preserve">: </w:t>
      </w:r>
      <w:r w:rsidR="00896C8B">
        <w:t xml:space="preserve">Share Returns </w:t>
      </w:r>
      <w:r>
        <w:t>Labeling</w:t>
      </w:r>
    </w:p>
    <w:p w14:paraId="15E9BA11" w14:textId="341D3450" w:rsidR="000D6ACE" w:rsidRPr="003E5284" w:rsidRDefault="00BD4986" w:rsidP="000D6ACE">
      <w:pPr>
        <w:rPr>
          <w:sz w:val="20"/>
          <w:szCs w:val="20"/>
        </w:rPr>
      </w:pPr>
      <m:oMathPara>
        <m:oMathParaPr>
          <m:jc m:val="center"/>
        </m:oMathParaPr>
        <m:oMath>
          <m:r>
            <w:rPr>
              <w:rFonts w:ascii="Cambria Math" w:hAnsi="Cambria Math"/>
              <w:sz w:val="20"/>
              <w:szCs w:val="20"/>
            </w:rPr>
            <m:t xml:space="preserve">Label (Return)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 xml:space="preserve"> UP      : Return&gt;+0.5               </m:t>
                  </m:r>
                </m:e>
                <m:e>
                  <m:r>
                    <w:rPr>
                      <w:rFonts w:ascii="Cambria Math" w:hAnsi="Cambria Math"/>
                      <w:sz w:val="20"/>
                      <w:szCs w:val="20"/>
                    </w:rPr>
                    <m:t xml:space="preserve"> </m:t>
                  </m:r>
                  <m:ctrlPr>
                    <w:rPr>
                      <w:rFonts w:ascii="Cambria Math" w:eastAsia="Cambria Math" w:hAnsi="Cambria Math" w:cs="Cambria Math"/>
                      <w:i/>
                      <w:sz w:val="20"/>
                      <w:szCs w:val="20"/>
                    </w:rPr>
                  </m:ctrlPr>
                </m:e>
                <m:e>
                  <m:r>
                    <w:rPr>
                      <w:rFonts w:ascii="Cambria Math" w:hAnsi="Cambria Math"/>
                      <w:sz w:val="20"/>
                      <w:szCs w:val="20"/>
                    </w:rPr>
                    <m:t>STAY  :-0.5≤Return≤ +0.5</m:t>
                  </m:r>
                </m:e>
                <m:e>
                  <m:ctrlPr>
                    <w:rPr>
                      <w:rFonts w:ascii="Cambria Math" w:eastAsia="Cambria Math" w:hAnsi="Cambria Math" w:cs="Cambria Math"/>
                      <w:i/>
                      <w:sz w:val="20"/>
                      <w:szCs w:val="20"/>
                    </w:rPr>
                  </m:ctrlPr>
                </m:e>
                <m:e>
                  <m:r>
                    <w:rPr>
                      <w:rFonts w:ascii="Cambria Math" w:hAnsi="Cambria Math"/>
                      <w:sz w:val="20"/>
                      <w:szCs w:val="20"/>
                    </w:rPr>
                    <m:t xml:space="preserve">  DOWN : Return&lt;-0.5                   </m:t>
                  </m:r>
                </m:e>
              </m:eqArr>
            </m:e>
          </m:d>
        </m:oMath>
      </m:oMathPara>
    </w:p>
    <w:p w14:paraId="5E633183" w14:textId="77777777" w:rsidR="003E5284" w:rsidRPr="003223CB" w:rsidRDefault="003E5284" w:rsidP="000D6ACE">
      <w:pPr>
        <w:rPr>
          <w:sz w:val="20"/>
          <w:szCs w:val="20"/>
        </w:rPr>
      </w:pPr>
    </w:p>
    <w:p w14:paraId="5B2FC016" w14:textId="794E118C" w:rsidR="003223CB" w:rsidRDefault="003223CB" w:rsidP="003223CB">
      <w:pPr>
        <w:pStyle w:val="Caption"/>
      </w:pPr>
      <w:bookmarkStart w:id="144" w:name="_Ref38924041"/>
      <w:bookmarkStart w:id="145" w:name="_Toc42382119"/>
      <w:r w:rsidRPr="005F59C8">
        <w:t xml:space="preserve">Figure </w:t>
      </w:r>
      <w:fldSimple w:instr=" STYLEREF 1 \s ">
        <w:r w:rsidR="00D62F77">
          <w:rPr>
            <w:noProof/>
          </w:rPr>
          <w:t>3</w:t>
        </w:r>
      </w:fldSimple>
      <w:r>
        <w:t>.</w:t>
      </w:r>
      <w:fldSimple w:instr=" SEQ Figure \* ARABIC \s 1 ">
        <w:r w:rsidR="00D62F77">
          <w:rPr>
            <w:noProof/>
          </w:rPr>
          <w:t>15</w:t>
        </w:r>
      </w:fldSimple>
      <w:bookmarkEnd w:id="144"/>
      <w:r w:rsidRPr="005F59C8">
        <w:t xml:space="preserve">: </w:t>
      </w:r>
      <w:r w:rsidR="00896C8B">
        <w:t>Example Share Returns</w:t>
      </w:r>
      <w:r>
        <w:t xml:space="preserve"> Label</w:t>
      </w:r>
      <w:bookmarkEnd w:id="145"/>
    </w:p>
    <w:p w14:paraId="5E09831D" w14:textId="59E7D377" w:rsidR="000D6ACE" w:rsidRDefault="006248A1" w:rsidP="00B9699A">
      <w:pPr>
        <w:ind w:firstLine="0"/>
      </w:pPr>
      <w:r>
        <w:rPr>
          <w:noProof/>
          <w:sz w:val="20"/>
          <w:szCs w:val="20"/>
        </w:rPr>
        <w:drawing>
          <wp:inline distT="0" distB="0" distL="0" distR="0" wp14:anchorId="093F9A96" wp14:editId="4484EACD">
            <wp:extent cx="5343702" cy="1388715"/>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6317" cy="1407586"/>
                    </a:xfrm>
                    <a:prstGeom prst="rect">
                      <a:avLst/>
                    </a:prstGeom>
                    <a:noFill/>
                  </pic:spPr>
                </pic:pic>
              </a:graphicData>
            </a:graphic>
          </wp:inline>
        </w:drawing>
      </w:r>
    </w:p>
    <w:p w14:paraId="21AC2CCF" w14:textId="77777777" w:rsidR="002D5EC0" w:rsidRPr="002D5EC0" w:rsidRDefault="002D5EC0" w:rsidP="002D5EC0"/>
    <w:p w14:paraId="31EA09BB" w14:textId="448B8874" w:rsidR="00631E2B" w:rsidRDefault="001B6FF0" w:rsidP="001B6FF0">
      <w:pPr>
        <w:pStyle w:val="Heading1"/>
      </w:pPr>
      <w:bookmarkStart w:id="146" w:name="_Toc42950633"/>
      <w:r>
        <w:lastRenderedPageBreak/>
        <w:t>Data Interpetation</w:t>
      </w:r>
      <w:bookmarkEnd w:id="146"/>
    </w:p>
    <w:p w14:paraId="37FEAC4C" w14:textId="7D2A5B58" w:rsidR="00E12A02" w:rsidRDefault="00AA2DDA" w:rsidP="00AA2DDA">
      <w:pPr>
        <w:pStyle w:val="Heading2"/>
      </w:pPr>
      <w:bookmarkStart w:id="147" w:name="_Toc42950634"/>
      <w:r>
        <w:t>News</w:t>
      </w:r>
      <w:bookmarkEnd w:id="147"/>
    </w:p>
    <w:p w14:paraId="5CFF48AF" w14:textId="167D6A14" w:rsidR="00AA2DDA" w:rsidRDefault="00047BF4" w:rsidP="00047BF4">
      <w:pPr>
        <w:pStyle w:val="Heading3"/>
      </w:pPr>
      <w:bookmarkStart w:id="148" w:name="_Toc42950635"/>
      <w:r>
        <w:t>Over</w:t>
      </w:r>
      <w:r w:rsidR="00726574">
        <w:t>all</w:t>
      </w:r>
      <w:r>
        <w:t xml:space="preserve"> News</w:t>
      </w:r>
      <w:bookmarkEnd w:id="148"/>
      <w:r>
        <w:t xml:space="preserve"> </w:t>
      </w:r>
    </w:p>
    <w:p w14:paraId="7AC3D876" w14:textId="701F4430" w:rsidR="00396CBD" w:rsidRDefault="00FA5CF7" w:rsidP="00396CBD">
      <w:r>
        <w:t>Total amount of</w:t>
      </w:r>
      <w:r w:rsidR="00A656C0">
        <w:t xml:space="preserve"> 1</w:t>
      </w:r>
      <w:r w:rsidR="00E35009">
        <w:t>47,930</w:t>
      </w:r>
      <w:r w:rsidR="00A656C0">
        <w:t xml:space="preserve"> news </w:t>
      </w:r>
      <w:r w:rsidR="00DB76F6">
        <w:t>was</w:t>
      </w:r>
      <w:r w:rsidR="00B4602C">
        <w:t xml:space="preserve"> </w:t>
      </w:r>
      <w:r w:rsidR="00A656C0">
        <w:t>scrapped from provider websites</w:t>
      </w:r>
      <w:r>
        <w:t xml:space="preserve"> from year 2010 to 2019</w:t>
      </w:r>
      <w:r w:rsidR="00A656C0">
        <w:t xml:space="preserve">. Out of this number, </w:t>
      </w:r>
      <w:r w:rsidR="007879E9">
        <w:t>thirty-</w:t>
      </w:r>
      <w:r w:rsidR="00E35009">
        <w:t>eight</w:t>
      </w:r>
      <w:r w:rsidR="00A656C0">
        <w:t xml:space="preserve"> (3</w:t>
      </w:r>
      <w:r w:rsidR="00E35009">
        <w:t>8</w:t>
      </w:r>
      <w:r w:rsidR="00A656C0">
        <w:t xml:space="preserve">%) are related </w:t>
      </w:r>
      <w:r w:rsidR="00E35009">
        <w:t xml:space="preserve">to </w:t>
      </w:r>
      <w:r w:rsidR="00A656C0">
        <w:t xml:space="preserve">stocks </w:t>
      </w:r>
      <w:r w:rsidR="007879E9">
        <w:t>under this research scope. This equals to 5</w:t>
      </w:r>
      <w:r w:rsidR="00E35009">
        <w:t>6</w:t>
      </w:r>
      <w:r w:rsidR="007879E9">
        <w:t>,</w:t>
      </w:r>
      <w:r w:rsidR="00E35009">
        <w:t>394</w:t>
      </w:r>
      <w:r w:rsidR="007879E9">
        <w:t xml:space="preserve"> </w:t>
      </w:r>
      <w:r w:rsidR="00396CBD">
        <w:t>news</w:t>
      </w:r>
      <w:r>
        <w:t xml:space="preserve">, spreading over 10 years with data points </w:t>
      </w:r>
      <w:r w:rsidR="00396CBD">
        <w:t>ranging from 4,300 to 7,800 articles yearly. TheEdge contribute</w:t>
      </w:r>
      <w:r w:rsidR="00DC10E8">
        <w:t>d</w:t>
      </w:r>
      <w:r w:rsidR="00396CBD">
        <w:t xml:space="preserve"> to majority of the news data (6</w:t>
      </w:r>
      <w:r w:rsidR="00E35009">
        <w:t>6.1</w:t>
      </w:r>
      <w:r w:rsidR="00396CBD">
        <w:t>%)</w:t>
      </w:r>
      <w:r w:rsidR="00DB76F6">
        <w:t>.</w:t>
      </w:r>
      <w:r w:rsidR="00396CBD">
        <w:t xml:space="preserve"> </w:t>
      </w:r>
      <w:r w:rsidR="00DB76F6">
        <w:t>This is</w:t>
      </w:r>
      <w:r w:rsidR="006D0BA9">
        <w:t xml:space="preserve"> </w:t>
      </w:r>
      <w:r w:rsidR="00396CBD">
        <w:t xml:space="preserve">expected </w:t>
      </w:r>
      <w:r>
        <w:t xml:space="preserve">as </w:t>
      </w:r>
      <w:r w:rsidR="007879E9">
        <w:t xml:space="preserve">TheEdge is </w:t>
      </w:r>
      <w:r w:rsidR="00396CBD">
        <w:t>a major business news provider in Malaysia</w:t>
      </w:r>
    </w:p>
    <w:p w14:paraId="02306113" w14:textId="74873163" w:rsidR="00E35009" w:rsidRPr="00396CBD" w:rsidRDefault="00E35009" w:rsidP="00D3282A">
      <w:pPr>
        <w:spacing w:line="360" w:lineRule="auto"/>
        <w:ind w:firstLine="0"/>
        <w:jc w:val="center"/>
      </w:pPr>
      <w:r>
        <w:rPr>
          <w:noProof/>
        </w:rPr>
        <w:drawing>
          <wp:inline distT="0" distB="0" distL="0" distR="0" wp14:anchorId="373D6AF5" wp14:editId="268A81B5">
            <wp:extent cx="5260257" cy="23391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1170" cy="2344007"/>
                    </a:xfrm>
                    <a:prstGeom prst="rect">
                      <a:avLst/>
                    </a:prstGeom>
                    <a:noFill/>
                  </pic:spPr>
                </pic:pic>
              </a:graphicData>
            </a:graphic>
          </wp:inline>
        </w:drawing>
      </w:r>
    </w:p>
    <w:p w14:paraId="03619AD9" w14:textId="0FA7C739" w:rsidR="00396CBD" w:rsidRDefault="00396CBD" w:rsidP="00396CBD">
      <w:pPr>
        <w:pStyle w:val="Caption"/>
      </w:pPr>
      <w:bookmarkStart w:id="149" w:name="_Toc42382120"/>
      <w:r w:rsidRPr="005F59C8">
        <w:t xml:space="preserve">Figure </w:t>
      </w:r>
      <w:fldSimple w:instr=" STYLEREF 1 \s ">
        <w:r w:rsidR="00D62F77">
          <w:rPr>
            <w:noProof/>
          </w:rPr>
          <w:t>4</w:t>
        </w:r>
      </w:fldSimple>
      <w:r>
        <w:t>.</w:t>
      </w:r>
      <w:fldSimple w:instr=" SEQ Figure \* ARABIC \s 1 ">
        <w:r w:rsidR="00D62F77">
          <w:rPr>
            <w:noProof/>
          </w:rPr>
          <w:t>1</w:t>
        </w:r>
      </w:fldSimple>
      <w:r w:rsidRPr="005F59C8">
        <w:t xml:space="preserve">: </w:t>
      </w:r>
      <w:r w:rsidR="00896C8B">
        <w:t>News Count By</w:t>
      </w:r>
      <w:r w:rsidR="00A656C0">
        <w:t xml:space="preserve"> Sources</w:t>
      </w:r>
      <w:bookmarkEnd w:id="149"/>
    </w:p>
    <w:p w14:paraId="4EAC3363" w14:textId="060C2B23" w:rsidR="0062406E" w:rsidRDefault="00DB76F6" w:rsidP="00A656C0">
      <w:r>
        <w:t>In g</w:t>
      </w:r>
      <w:r w:rsidR="0062406E">
        <w:t>enerally</w:t>
      </w:r>
      <w:r>
        <w:t xml:space="preserve">, </w:t>
      </w:r>
      <w:r w:rsidR="0062406E">
        <w:t xml:space="preserve">large capital stocks </w:t>
      </w:r>
      <w:r>
        <w:t xml:space="preserve">attracted </w:t>
      </w:r>
      <w:r w:rsidR="0062406E">
        <w:t xml:space="preserve">more interest </w:t>
      </w:r>
      <w:r w:rsidR="00030C06">
        <w:t>to</w:t>
      </w:r>
      <w:r w:rsidR="0062406E">
        <w:t xml:space="preserve"> the news </w:t>
      </w:r>
      <w:r w:rsidR="00030C06">
        <w:t xml:space="preserve">publisher. </w:t>
      </w:r>
      <w:r>
        <w:t>Correlation between News Count and company Market Capital is illustrated in scatter plot below (</w:t>
      </w:r>
      <w:r>
        <w:fldChar w:fldCharType="begin"/>
      </w:r>
      <w:r>
        <w:instrText xml:space="preserve"> REF _Ref38812582 \h </w:instrText>
      </w:r>
      <w:r>
        <w:fldChar w:fldCharType="separate"/>
      </w:r>
      <w:r w:rsidR="00D62F77" w:rsidRPr="005F59C8">
        <w:t xml:space="preserve">Figure </w:t>
      </w:r>
      <w:r w:rsidR="00D62F77">
        <w:rPr>
          <w:noProof/>
        </w:rPr>
        <w:t>4</w:t>
      </w:r>
      <w:r w:rsidR="00D62F77">
        <w:t>.</w:t>
      </w:r>
      <w:r w:rsidR="00D62F77">
        <w:rPr>
          <w:noProof/>
        </w:rPr>
        <w:t>2</w:t>
      </w:r>
      <w:r>
        <w:fldChar w:fldCharType="end"/>
      </w:r>
      <w:r>
        <w:t xml:space="preserve">). However, there were two outliers.  </w:t>
      </w:r>
      <w:r w:rsidR="0062406E">
        <w:t>Maybank (MBBM.KL) being the largest Malaysian bank (over RM80b) has only 5</w:t>
      </w:r>
      <w:r w:rsidR="000C59D6">
        <w:t>,375</w:t>
      </w:r>
      <w:r w:rsidR="0062406E">
        <w:t xml:space="preserve"> news</w:t>
      </w:r>
      <w:r>
        <w:t>, w</w:t>
      </w:r>
      <w:r w:rsidR="00A90538">
        <w:t xml:space="preserve">hereas </w:t>
      </w:r>
      <w:r w:rsidR="0062406E">
        <w:t>CIMB.KL</w:t>
      </w:r>
      <w:r w:rsidR="00A90538">
        <w:t xml:space="preserve"> </w:t>
      </w:r>
      <w:r w:rsidR="00030C06">
        <w:t xml:space="preserve">as </w:t>
      </w:r>
      <w:r w:rsidR="00A90538">
        <w:t xml:space="preserve">the fourth largest stock within the scope </w:t>
      </w:r>
      <w:r w:rsidR="0062406E">
        <w:t xml:space="preserve">(over Rm36b) attracted </w:t>
      </w:r>
      <w:r w:rsidR="00D52DD4">
        <w:t xml:space="preserve">the </w:t>
      </w:r>
      <w:r w:rsidR="0062406E">
        <w:t>most interest from publisher</w:t>
      </w:r>
      <w:r w:rsidR="00A90538">
        <w:t xml:space="preserve"> (2</w:t>
      </w:r>
      <w:r w:rsidR="000C59D6">
        <w:t>2</w:t>
      </w:r>
      <w:r w:rsidR="00A90538">
        <w:t>,</w:t>
      </w:r>
      <w:r w:rsidR="000C59D6">
        <w:t>715</w:t>
      </w:r>
      <w:r w:rsidR="00A90538">
        <w:t xml:space="preserve"> news).</w:t>
      </w:r>
      <w:r w:rsidR="00B54ECC">
        <w:t xml:space="preserve"> </w:t>
      </w:r>
    </w:p>
    <w:p w14:paraId="07DD55DD" w14:textId="79FD8F55" w:rsidR="00A656C0" w:rsidRDefault="00B54ECC" w:rsidP="00D3282A">
      <w:pPr>
        <w:spacing w:line="360" w:lineRule="auto"/>
        <w:ind w:firstLine="0"/>
        <w:jc w:val="center"/>
      </w:pPr>
      <w:r>
        <w:rPr>
          <w:noProof/>
        </w:rPr>
        <w:lastRenderedPageBreak/>
        <w:t xml:space="preserve"> </w:t>
      </w:r>
      <w:r w:rsidR="000C59D6">
        <w:rPr>
          <w:noProof/>
        </w:rPr>
        <w:drawing>
          <wp:inline distT="0" distB="0" distL="0" distR="0" wp14:anchorId="4BF1279B" wp14:editId="58776A0A">
            <wp:extent cx="5064725" cy="2684522"/>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99404" cy="2702904"/>
                    </a:xfrm>
                    <a:prstGeom prst="rect">
                      <a:avLst/>
                    </a:prstGeom>
                    <a:noFill/>
                  </pic:spPr>
                </pic:pic>
              </a:graphicData>
            </a:graphic>
          </wp:inline>
        </w:drawing>
      </w:r>
    </w:p>
    <w:p w14:paraId="5901CA55" w14:textId="40C3B423" w:rsidR="00A656C0" w:rsidRDefault="00A656C0" w:rsidP="00A656C0">
      <w:pPr>
        <w:pStyle w:val="Caption"/>
      </w:pPr>
      <w:bookmarkStart w:id="150" w:name="_Ref38812582"/>
      <w:bookmarkStart w:id="151" w:name="_Toc42382121"/>
      <w:r w:rsidRPr="005F59C8">
        <w:t xml:space="preserve">Figure </w:t>
      </w:r>
      <w:fldSimple w:instr=" STYLEREF 1 \s ">
        <w:r w:rsidR="00D62F77">
          <w:rPr>
            <w:noProof/>
          </w:rPr>
          <w:t>4</w:t>
        </w:r>
      </w:fldSimple>
      <w:r>
        <w:t>.</w:t>
      </w:r>
      <w:fldSimple w:instr=" SEQ Figure \* ARABIC \s 1 ">
        <w:r w:rsidR="00D62F77">
          <w:rPr>
            <w:noProof/>
          </w:rPr>
          <w:t>2</w:t>
        </w:r>
      </w:fldSimple>
      <w:bookmarkEnd w:id="150"/>
      <w:r w:rsidRPr="005F59C8">
        <w:t xml:space="preserve">: </w:t>
      </w:r>
      <w:r>
        <w:t>News and Market Capital Scatter Plot</w:t>
      </w:r>
      <w:bookmarkEnd w:id="151"/>
    </w:p>
    <w:p w14:paraId="6B274C08" w14:textId="409CBC5D" w:rsidR="00047BF4" w:rsidRDefault="00047BF4" w:rsidP="00047BF4">
      <w:pPr>
        <w:pStyle w:val="Heading3"/>
      </w:pPr>
      <w:bookmarkStart w:id="152" w:name="_Toc42950636"/>
      <w:r>
        <w:t>Sector News</w:t>
      </w:r>
      <w:bookmarkEnd w:id="152"/>
    </w:p>
    <w:p w14:paraId="57F3133A" w14:textId="1AA92743" w:rsidR="00726574" w:rsidRPr="00726574" w:rsidRDefault="00726574" w:rsidP="00726574">
      <w:r>
        <w:t>Financial Services (FS) sector news are more active as compared to Telecommunication &amp; Media sector (</w:t>
      </w:r>
      <w:r w:rsidR="00D52DD4">
        <w:t>TELCO</w:t>
      </w:r>
      <w:r>
        <w:t xml:space="preserve">). It is observed </w:t>
      </w:r>
      <w:r w:rsidR="00F349D0">
        <w:t xml:space="preserve">that </w:t>
      </w:r>
      <w:r>
        <w:t xml:space="preserve">FS </w:t>
      </w:r>
      <w:r w:rsidR="00F349D0">
        <w:t xml:space="preserve">stocks has 1.8x times more news than </w:t>
      </w:r>
      <w:r w:rsidR="00D52DD4">
        <w:t>TELCO</w:t>
      </w:r>
      <w:r w:rsidR="006D0BA9">
        <w:t xml:space="preserve">, in other words </w:t>
      </w:r>
      <w:r>
        <w:t xml:space="preserve">64% of </w:t>
      </w:r>
      <w:r w:rsidR="00D52DD4">
        <w:t xml:space="preserve">all </w:t>
      </w:r>
      <w:r>
        <w:t>news</w:t>
      </w:r>
      <w:r w:rsidR="00F349D0">
        <w:t xml:space="preserve"> </w:t>
      </w:r>
      <w:r w:rsidR="006D0BA9">
        <w:t xml:space="preserve">were </w:t>
      </w:r>
      <w:r w:rsidR="0021554F">
        <w:t>related to FS</w:t>
      </w:r>
      <w:r w:rsidR="006D0BA9">
        <w:t xml:space="preserve"> sector</w:t>
      </w:r>
      <w:r>
        <w:t xml:space="preserve">. </w:t>
      </w:r>
      <w:r w:rsidR="006D0BA9">
        <w:t xml:space="preserve"> From the perspective of market capital, total FS market capital about RM335b, compared to RM142b in TELCO. </w:t>
      </w:r>
      <w:r w:rsidR="00F64AEF">
        <w:t>This means total market capital of FS stocks is 70% of FS and TELCO combined.</w:t>
      </w:r>
      <w:r w:rsidR="006D0BA9">
        <w:t xml:space="preserve"> </w:t>
      </w:r>
      <w:r w:rsidR="00DF4826">
        <w:t>Financial services is a dominant sector in KLSE, hence undoubtedly it has the most new coverage.</w:t>
      </w:r>
    </w:p>
    <w:p w14:paraId="5BA085CF" w14:textId="02F72A38" w:rsidR="00E12A02" w:rsidRDefault="00F14F3E" w:rsidP="00C93E5F">
      <w:pPr>
        <w:spacing w:line="240" w:lineRule="auto"/>
        <w:ind w:firstLine="0"/>
        <w:rPr>
          <w:noProof/>
        </w:rPr>
      </w:pPr>
      <w:r>
        <w:rPr>
          <w:noProof/>
        </w:rPr>
        <w:drawing>
          <wp:inline distT="0" distB="0" distL="0" distR="0" wp14:anchorId="63755408" wp14:editId="598FEA30">
            <wp:extent cx="5353692" cy="22980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75033" cy="2307226"/>
                    </a:xfrm>
                    <a:prstGeom prst="rect">
                      <a:avLst/>
                    </a:prstGeom>
                    <a:noFill/>
                  </pic:spPr>
                </pic:pic>
              </a:graphicData>
            </a:graphic>
          </wp:inline>
        </w:drawing>
      </w:r>
    </w:p>
    <w:p w14:paraId="2144B0C2" w14:textId="71257CAC" w:rsidR="00AA2DDA" w:rsidRPr="00B93BAD" w:rsidRDefault="00AA2DDA" w:rsidP="00AA2DDA">
      <w:pPr>
        <w:pStyle w:val="Caption"/>
      </w:pPr>
      <w:bookmarkStart w:id="153" w:name="_Toc42382122"/>
      <w:r w:rsidRPr="005F59C8">
        <w:t xml:space="preserve">Figure </w:t>
      </w:r>
      <w:fldSimple w:instr=" STYLEREF 1 \s ">
        <w:r w:rsidR="00D62F77">
          <w:rPr>
            <w:noProof/>
          </w:rPr>
          <w:t>4</w:t>
        </w:r>
      </w:fldSimple>
      <w:r>
        <w:t>.</w:t>
      </w:r>
      <w:fldSimple w:instr=" SEQ Figure \* ARABIC \s 1 ">
        <w:r w:rsidR="00D62F77">
          <w:rPr>
            <w:noProof/>
          </w:rPr>
          <w:t>3</w:t>
        </w:r>
      </w:fldSimple>
      <w:r w:rsidRPr="005F59C8">
        <w:t xml:space="preserve">: </w:t>
      </w:r>
      <w:r w:rsidR="00396CBD">
        <w:t>Sector</w:t>
      </w:r>
      <w:r>
        <w:t xml:space="preserve"> News</w:t>
      </w:r>
      <w:r w:rsidR="00CD7F06">
        <w:t xml:space="preserve"> Count</w:t>
      </w:r>
      <w:bookmarkEnd w:id="153"/>
    </w:p>
    <w:p w14:paraId="7EBDB410" w14:textId="7FE3F77F" w:rsidR="00AA2DDA" w:rsidRDefault="007B7718" w:rsidP="00A7698B">
      <w:pPr>
        <w:pStyle w:val="Heading2"/>
      </w:pPr>
      <w:bookmarkStart w:id="154" w:name="_Ref39004102"/>
      <w:bookmarkStart w:id="155" w:name="_Toc42950637"/>
      <w:r>
        <w:lastRenderedPageBreak/>
        <w:t>Share</w:t>
      </w:r>
      <w:r w:rsidR="00A7698B">
        <w:t xml:space="preserve"> Price</w:t>
      </w:r>
      <w:bookmarkEnd w:id="154"/>
      <w:bookmarkEnd w:id="155"/>
    </w:p>
    <w:p w14:paraId="391C1D25" w14:textId="586A32EC" w:rsidR="009A2300" w:rsidRPr="00A01389" w:rsidRDefault="009A2300" w:rsidP="009A2300">
      <w:r>
        <w:t xml:space="preserve">This section analyzes share returns (Section </w:t>
      </w:r>
      <w:r>
        <w:fldChar w:fldCharType="begin"/>
      </w:r>
      <w:r>
        <w:instrText xml:space="preserve"> REF _Ref38581672 \r \h </w:instrText>
      </w:r>
      <w:r>
        <w:fldChar w:fldCharType="separate"/>
      </w:r>
      <w:r w:rsidR="00D62F77">
        <w:t>3.5.2.1</w:t>
      </w:r>
      <w:r>
        <w:fldChar w:fldCharType="end"/>
      </w:r>
      <w:r>
        <w:t>) and its direction</w:t>
      </w:r>
      <w:r w:rsidR="00CD7F06">
        <w:t>al</w:t>
      </w:r>
      <w:r>
        <w:t xml:space="preserve"> labels produced in Section </w:t>
      </w:r>
      <w:r>
        <w:fldChar w:fldCharType="begin"/>
      </w:r>
      <w:r>
        <w:instrText xml:space="preserve"> REF _Ref38993042 \r \h </w:instrText>
      </w:r>
      <w:r>
        <w:fldChar w:fldCharType="separate"/>
      </w:r>
      <w:r w:rsidR="00D62F77">
        <w:t>3.5.5</w:t>
      </w:r>
      <w:r>
        <w:fldChar w:fldCharType="end"/>
      </w:r>
      <w:r>
        <w:t>.</w:t>
      </w:r>
      <w:r w:rsidR="00EE5100">
        <w:t xml:space="preserve">  Returns are projection of </w:t>
      </w:r>
      <w:r w:rsidR="00E52875">
        <w:t>gaps between Open and Close price for current day and near term (subsequent five days).</w:t>
      </w:r>
    </w:p>
    <w:p w14:paraId="1B78E0B2" w14:textId="7916D880" w:rsidR="00CD7F0D" w:rsidRDefault="0042596E" w:rsidP="00CD7F0D">
      <w:pPr>
        <w:pStyle w:val="Heading3"/>
      </w:pPr>
      <w:bookmarkStart w:id="156" w:name="_Ref39004329"/>
      <w:bookmarkStart w:id="157" w:name="_Toc42950638"/>
      <w:r>
        <w:t>Share Returns</w:t>
      </w:r>
      <w:bookmarkEnd w:id="156"/>
      <w:bookmarkEnd w:id="157"/>
    </w:p>
    <w:p w14:paraId="1B68676E" w14:textId="15EBE425" w:rsidR="00935748" w:rsidRDefault="00935748" w:rsidP="00935748">
      <w:r>
        <w:t xml:space="preserve">Share returns for all stocks within each sector are averaged to get an overall view of </w:t>
      </w:r>
      <w:r w:rsidR="00845718">
        <w:t>short-term</w:t>
      </w:r>
      <w:r>
        <w:t xml:space="preserve"> trends. As seen in </w:t>
      </w:r>
      <w:r>
        <w:fldChar w:fldCharType="begin"/>
      </w:r>
      <w:r>
        <w:instrText xml:space="preserve"> REF _Ref38993156 \h </w:instrText>
      </w:r>
      <w:r>
        <w:fldChar w:fldCharType="separate"/>
      </w:r>
      <w:r w:rsidR="00D62F77" w:rsidRPr="005F59C8">
        <w:t xml:space="preserve">Figure </w:t>
      </w:r>
      <w:r w:rsidR="00D62F77">
        <w:rPr>
          <w:noProof/>
        </w:rPr>
        <w:t>4</w:t>
      </w:r>
      <w:r w:rsidR="00D62F77">
        <w:t>.</w:t>
      </w:r>
      <w:r w:rsidR="00D62F77">
        <w:rPr>
          <w:noProof/>
        </w:rPr>
        <w:t>4</w:t>
      </w:r>
      <w:r>
        <w:fldChar w:fldCharType="end"/>
      </w:r>
      <w:r>
        <w:t xml:space="preserve"> below, </w:t>
      </w:r>
      <w:r w:rsidR="00845718">
        <w:t xml:space="preserve">stocks in Financial Services (FS) </w:t>
      </w:r>
      <w:r>
        <w:t xml:space="preserve">sector </w:t>
      </w:r>
      <w:r w:rsidR="00845718">
        <w:t xml:space="preserve">are generally trending up within range of 0.40%. Most stocks have very little variability within the current day (RD0), but gradually trend up in the next five (5) days (RD01 to RD05). Average returns of FS stocks trend from 0.02 in RD00 to 0.13 (RD05). </w:t>
      </w:r>
      <w:r w:rsidR="004007BA">
        <w:t xml:space="preserve">The </w:t>
      </w:r>
      <w:r w:rsidR="00845718">
        <w:t xml:space="preserve"> boxplot can be interpreted together with individual stock breakdown in </w:t>
      </w:r>
      <w:r w:rsidR="00845718">
        <w:fldChar w:fldCharType="begin"/>
      </w:r>
      <w:r w:rsidR="00845718">
        <w:instrText xml:space="preserve"> REF _Ref38993995 \h </w:instrText>
      </w:r>
      <w:r w:rsidR="00845718">
        <w:fldChar w:fldCharType="separate"/>
      </w:r>
      <w:r w:rsidR="00D62F77" w:rsidRPr="005F59C8">
        <w:t xml:space="preserve">Figure </w:t>
      </w:r>
      <w:r w:rsidR="00D62F77">
        <w:rPr>
          <w:noProof/>
        </w:rPr>
        <w:t>4</w:t>
      </w:r>
      <w:r w:rsidR="00D62F77">
        <w:t>.</w:t>
      </w:r>
      <w:r w:rsidR="00D62F77">
        <w:rPr>
          <w:noProof/>
        </w:rPr>
        <w:t>5</w:t>
      </w:r>
      <w:r w:rsidR="00845718">
        <w:fldChar w:fldCharType="end"/>
      </w:r>
      <w:r w:rsidR="00845718">
        <w:t xml:space="preserve">. </w:t>
      </w:r>
      <w:r w:rsidR="00AE65FC">
        <w:t>Only two stocks (MBBS.KL and CIMB.KL) had dipped into negative returns in average.</w:t>
      </w:r>
    </w:p>
    <w:p w14:paraId="460FFB96" w14:textId="32E163C9" w:rsidR="009A005C" w:rsidRDefault="009A005C" w:rsidP="00935748">
      <w:r>
        <w:t xml:space="preserve">Compared to FS, </w:t>
      </w:r>
      <w:r w:rsidR="004007BA">
        <w:t>TECO</w:t>
      </w:r>
      <w:r>
        <w:t xml:space="preserve"> stocks are more volatile in short terms</w:t>
      </w:r>
      <w:r w:rsidR="004007BA">
        <w:t xml:space="preserve">. This can be visualized clearly </w:t>
      </w:r>
      <w:r w:rsidR="00AC120C">
        <w:t xml:space="preserve">in the heteroscedastic plots of individual </w:t>
      </w:r>
      <w:r w:rsidR="004007BA">
        <w:t xml:space="preserve">TELCO </w:t>
      </w:r>
      <w:r w:rsidR="00AC120C">
        <w:t xml:space="preserve">stocks performance </w:t>
      </w:r>
      <w:r w:rsidR="004007BA">
        <w:t>(</w:t>
      </w:r>
      <w:r w:rsidR="00AC120C">
        <w:fldChar w:fldCharType="begin"/>
      </w:r>
      <w:r w:rsidR="00AC120C">
        <w:instrText xml:space="preserve"> REF _Ref38993995 \h </w:instrText>
      </w:r>
      <w:r w:rsidR="00AC120C">
        <w:fldChar w:fldCharType="separate"/>
      </w:r>
      <w:r w:rsidR="00D62F77" w:rsidRPr="005F59C8">
        <w:t xml:space="preserve">Figure </w:t>
      </w:r>
      <w:r w:rsidR="00D62F77">
        <w:rPr>
          <w:noProof/>
        </w:rPr>
        <w:t>4</w:t>
      </w:r>
      <w:r w:rsidR="00D62F77">
        <w:t>.</w:t>
      </w:r>
      <w:r w:rsidR="00D62F77">
        <w:rPr>
          <w:noProof/>
        </w:rPr>
        <w:t>5</w:t>
      </w:r>
      <w:r w:rsidR="00AC120C">
        <w:fldChar w:fldCharType="end"/>
      </w:r>
      <w:r w:rsidR="004007BA">
        <w:t>)</w:t>
      </w:r>
      <w:r w:rsidR="00AC120C">
        <w:t xml:space="preserve">. </w:t>
      </w:r>
      <w:r w:rsidR="004007BA">
        <w:t xml:space="preserve">Trend on underlying stocks varies highly within -0.4 to +0.8. Three stocks (STAR.KL, ASTR.KL, MDCH.KL) has negative trending and two stocks (TCOM.KL, OCKG.KL) has steepest gain in short term. </w:t>
      </w:r>
      <w:r w:rsidR="00AC120C">
        <w:t xml:space="preserve">However, when combined all </w:t>
      </w:r>
      <w:r w:rsidR="004007BA">
        <w:t>TELCO</w:t>
      </w:r>
      <w:r w:rsidR="00AC120C">
        <w:t xml:space="preserve"> stocks, its </w:t>
      </w:r>
      <w:r w:rsidR="004007BA">
        <w:t xml:space="preserve">average </w:t>
      </w:r>
      <w:r>
        <w:t xml:space="preserve">return </w:t>
      </w:r>
      <w:r w:rsidR="00AC120C">
        <w:t xml:space="preserve">trends up </w:t>
      </w:r>
      <w:r>
        <w:t xml:space="preserve">from 0.06 (RD00) to 0.15 (RD05). </w:t>
      </w:r>
    </w:p>
    <w:p w14:paraId="1B1D4F08" w14:textId="4FD1F035" w:rsidR="0005002A" w:rsidRDefault="00731080" w:rsidP="00935748">
      <w:r>
        <w:t xml:space="preserve">In general, both FS and TELCO sectors have positive trend. </w:t>
      </w:r>
      <w:r w:rsidR="0005002A">
        <w:t xml:space="preserve">For comparison purpose, below </w:t>
      </w:r>
      <w:r w:rsidR="004007BA">
        <w:t xml:space="preserve">FS and TELCO </w:t>
      </w:r>
      <w:r w:rsidR="0005002A">
        <w:t xml:space="preserve">charts are arranged side by side </w:t>
      </w:r>
      <w:r w:rsidR="009F690A">
        <w:t xml:space="preserve">with the same scale. </w:t>
      </w:r>
    </w:p>
    <w:p w14:paraId="546FB3A0" w14:textId="2FE14C4F" w:rsidR="00CD7F0D" w:rsidRDefault="00911CDA" w:rsidP="006F0A60">
      <w:pPr>
        <w:spacing w:line="240" w:lineRule="auto"/>
        <w:ind w:firstLine="0"/>
        <w:rPr>
          <w:noProof/>
        </w:rPr>
      </w:pPr>
      <w:r>
        <w:rPr>
          <w:noProof/>
        </w:rPr>
        <w:lastRenderedPageBreak/>
        <w:drawing>
          <wp:inline distT="0" distB="0" distL="0" distR="0" wp14:anchorId="3F7B947B" wp14:editId="45857110">
            <wp:extent cx="5383115" cy="1809241"/>
            <wp:effectExtent l="0" t="0" r="825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0887" cy="1848824"/>
                    </a:xfrm>
                    <a:prstGeom prst="rect">
                      <a:avLst/>
                    </a:prstGeom>
                    <a:noFill/>
                  </pic:spPr>
                </pic:pic>
              </a:graphicData>
            </a:graphic>
          </wp:inline>
        </w:drawing>
      </w:r>
    </w:p>
    <w:p w14:paraId="642047AD" w14:textId="51F6FD56" w:rsidR="00911CDA" w:rsidRPr="00B93BAD" w:rsidRDefault="00911CDA" w:rsidP="00911CDA">
      <w:pPr>
        <w:pStyle w:val="Caption"/>
      </w:pPr>
      <w:bookmarkStart w:id="158" w:name="_Ref38993156"/>
      <w:bookmarkStart w:id="159" w:name="_Toc42382123"/>
      <w:r w:rsidRPr="005F59C8">
        <w:t xml:space="preserve">Figure </w:t>
      </w:r>
      <w:fldSimple w:instr=" STYLEREF 1 \s ">
        <w:r w:rsidR="00D62F77">
          <w:rPr>
            <w:noProof/>
          </w:rPr>
          <w:t>4</w:t>
        </w:r>
      </w:fldSimple>
      <w:r>
        <w:t>.</w:t>
      </w:r>
      <w:fldSimple w:instr=" SEQ Figure \* ARABIC \s 1 ">
        <w:r w:rsidR="00D62F77">
          <w:rPr>
            <w:noProof/>
          </w:rPr>
          <w:t>4</w:t>
        </w:r>
      </w:fldSimple>
      <w:bookmarkEnd w:id="158"/>
      <w:r w:rsidRPr="005F59C8">
        <w:t xml:space="preserve">: </w:t>
      </w:r>
      <w:r>
        <w:t xml:space="preserve">Sector </w:t>
      </w:r>
      <w:r w:rsidR="00E64D3E">
        <w:t>Price</w:t>
      </w:r>
      <w:r>
        <w:t xml:space="preserve"> Returns </w:t>
      </w:r>
      <w:r w:rsidR="00F32413">
        <w:t xml:space="preserve">Overall </w:t>
      </w:r>
      <w:r>
        <w:t>Chart</w:t>
      </w:r>
      <w:bookmarkEnd w:id="159"/>
    </w:p>
    <w:p w14:paraId="2FCF8D93" w14:textId="2AFC9304" w:rsidR="00E12A02" w:rsidRDefault="009A2300" w:rsidP="0042596E">
      <w:pPr>
        <w:spacing w:after="120" w:afterAutospacing="0" w:line="240" w:lineRule="auto"/>
        <w:ind w:firstLine="0"/>
      </w:pPr>
      <w:r>
        <w:rPr>
          <w:noProof/>
        </w:rPr>
        <w:drawing>
          <wp:inline distT="0" distB="0" distL="0" distR="0" wp14:anchorId="2AA3BFF0" wp14:editId="61BD2193">
            <wp:extent cx="5382895" cy="2023532"/>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95773" cy="2065965"/>
                    </a:xfrm>
                    <a:prstGeom prst="rect">
                      <a:avLst/>
                    </a:prstGeom>
                    <a:noFill/>
                  </pic:spPr>
                </pic:pic>
              </a:graphicData>
            </a:graphic>
          </wp:inline>
        </w:drawing>
      </w:r>
    </w:p>
    <w:p w14:paraId="454B435A" w14:textId="46AC1B5A" w:rsidR="006F0A60" w:rsidRDefault="006F0A60" w:rsidP="006F0A60">
      <w:pPr>
        <w:pStyle w:val="Caption"/>
      </w:pPr>
      <w:bookmarkStart w:id="160" w:name="_Ref38993995"/>
      <w:bookmarkStart w:id="161" w:name="_Toc42382124"/>
      <w:r w:rsidRPr="005F59C8">
        <w:t xml:space="preserve">Figure </w:t>
      </w:r>
      <w:fldSimple w:instr=" STYLEREF 1 \s ">
        <w:r w:rsidR="00D62F77">
          <w:rPr>
            <w:noProof/>
          </w:rPr>
          <w:t>4</w:t>
        </w:r>
      </w:fldSimple>
      <w:r>
        <w:t>.</w:t>
      </w:r>
      <w:fldSimple w:instr=" SEQ Figure \* ARABIC \s 1 ">
        <w:r w:rsidR="00D62F77">
          <w:rPr>
            <w:noProof/>
          </w:rPr>
          <w:t>5</w:t>
        </w:r>
      </w:fldSimple>
      <w:bookmarkEnd w:id="160"/>
      <w:r w:rsidRPr="005F59C8">
        <w:t xml:space="preserve">: </w:t>
      </w:r>
      <w:r w:rsidR="00CD7F0D">
        <w:t>Shares Pr</w:t>
      </w:r>
      <w:r w:rsidR="00EB2E28">
        <w:t>ice</w:t>
      </w:r>
      <w:r w:rsidR="00CD7F0D">
        <w:t xml:space="preserve"> Returns </w:t>
      </w:r>
      <w:r w:rsidR="00EB2E28">
        <w:t>Chart By Stock</w:t>
      </w:r>
      <w:bookmarkEnd w:id="161"/>
    </w:p>
    <w:p w14:paraId="77677253" w14:textId="77777777" w:rsidR="001D0FF7" w:rsidRPr="001D0FF7" w:rsidRDefault="001D0FF7" w:rsidP="001D0FF7">
      <w:pPr>
        <w:spacing w:after="0" w:afterAutospacing="0" w:line="240" w:lineRule="auto"/>
        <w:ind w:firstLine="288"/>
      </w:pPr>
    </w:p>
    <w:p w14:paraId="0DC88E05" w14:textId="53F1A6F1" w:rsidR="0042596E" w:rsidRDefault="00A5528F" w:rsidP="0042596E">
      <w:pPr>
        <w:pStyle w:val="Heading3"/>
      </w:pPr>
      <w:bookmarkStart w:id="162" w:name="_Toc42950639"/>
      <w:r>
        <w:t>Returns</w:t>
      </w:r>
      <w:r w:rsidR="0042596E">
        <w:t xml:space="preserve"> Label</w:t>
      </w:r>
      <w:bookmarkEnd w:id="162"/>
    </w:p>
    <w:p w14:paraId="5C582C11" w14:textId="2BE79848" w:rsidR="00A01389" w:rsidRDefault="00AD238B" w:rsidP="00A01389">
      <w:r>
        <w:t xml:space="preserve">Share </w:t>
      </w:r>
      <w:r w:rsidR="008349D7">
        <w:t>returns</w:t>
      </w:r>
      <w:r>
        <w:t xml:space="preserve"> </w:t>
      </w:r>
      <w:r w:rsidR="008349D7">
        <w:t xml:space="preserve">labels were </w:t>
      </w:r>
      <w:r>
        <w:t>analyzed in the next chart below (</w:t>
      </w:r>
      <w:r>
        <w:fldChar w:fldCharType="begin"/>
      </w:r>
      <w:r>
        <w:instrText xml:space="preserve"> REF _Ref39000719 \h </w:instrText>
      </w:r>
      <w:r>
        <w:fldChar w:fldCharType="separate"/>
      </w:r>
      <w:r w:rsidR="00D62F77" w:rsidRPr="005F59C8">
        <w:t xml:space="preserve">Figure </w:t>
      </w:r>
      <w:r w:rsidR="00D62F77">
        <w:rPr>
          <w:noProof/>
        </w:rPr>
        <w:t>4</w:t>
      </w:r>
      <w:r w:rsidR="00D62F77">
        <w:t>.</w:t>
      </w:r>
      <w:r w:rsidR="00D62F77">
        <w:rPr>
          <w:noProof/>
        </w:rPr>
        <w:t>6</w:t>
      </w:r>
      <w:r>
        <w:fldChar w:fldCharType="end"/>
      </w:r>
      <w:r>
        <w:t xml:space="preserve">). </w:t>
      </w:r>
      <w:r w:rsidR="008349D7">
        <w:t xml:space="preserve">Percentage of the </w:t>
      </w:r>
      <w:r>
        <w:t xml:space="preserve">labels </w:t>
      </w:r>
      <w:r w:rsidR="008349D7">
        <w:t xml:space="preserve">distribution </w:t>
      </w:r>
      <w:r>
        <w:t>(UP/STAY/DOWN) is visualize</w:t>
      </w:r>
      <w:r w:rsidR="008349D7">
        <w:t>d</w:t>
      </w:r>
      <w:r>
        <w:t xml:space="preserve"> </w:t>
      </w:r>
      <w:r w:rsidR="008349D7">
        <w:t xml:space="preserve">across six days </w:t>
      </w:r>
      <w:r>
        <w:t xml:space="preserve">(RD00 to RD05). </w:t>
      </w:r>
    </w:p>
    <w:p w14:paraId="1249D15C" w14:textId="724B5A52" w:rsidR="00786D76" w:rsidRPr="00A01389" w:rsidRDefault="00786D76" w:rsidP="00A01389">
      <w:r>
        <w:t xml:space="preserve">Both FS and TELCO sectors shows similar pattern where majority of </w:t>
      </w:r>
      <w:r w:rsidR="008349D7">
        <w:t xml:space="preserve">share </w:t>
      </w:r>
      <w:r>
        <w:t>price movement are within STAY boundary</w:t>
      </w:r>
      <w:r w:rsidR="00D9548E">
        <w:t xml:space="preserve"> on current day (RD0)</w:t>
      </w:r>
      <w:r>
        <w:t xml:space="preserve">. Share </w:t>
      </w:r>
      <w:r w:rsidR="00D9548E">
        <w:t xml:space="preserve">returns </w:t>
      </w:r>
      <w:r>
        <w:t xml:space="preserve">moved away from STAY gradually after few days in both UP and DOWN directions. </w:t>
      </w:r>
      <w:r w:rsidR="00D9548E">
        <w:t xml:space="preserve">Although </w:t>
      </w:r>
      <w:r w:rsidR="008349D7">
        <w:t xml:space="preserve">analysis from previous section </w:t>
      </w:r>
      <w:r w:rsidR="00D9548E">
        <w:t xml:space="preserve">suggested up trends </w:t>
      </w:r>
      <w:r w:rsidR="008349D7">
        <w:t xml:space="preserve">on </w:t>
      </w:r>
      <w:r w:rsidR="00D9548E">
        <w:t>returns, the magnitude of hike is too subtle to push up the number of UP labels</w:t>
      </w:r>
      <w:r w:rsidR="008349D7">
        <w:t xml:space="preserve"> (recalled that the STAY boundary is 0.5%)</w:t>
      </w:r>
      <w:r w:rsidR="00D9548E">
        <w:t xml:space="preserve">. This </w:t>
      </w:r>
      <w:r w:rsidR="00F60F26">
        <w:t xml:space="preserve">is </w:t>
      </w:r>
      <w:r w:rsidR="00FF6924">
        <w:t xml:space="preserve">shown </w:t>
      </w:r>
      <w:r w:rsidR="00D9548E">
        <w:t xml:space="preserve">in </w:t>
      </w:r>
      <w:r w:rsidR="00D9548E">
        <w:fldChar w:fldCharType="begin"/>
      </w:r>
      <w:r w:rsidR="00D9548E">
        <w:instrText xml:space="preserve"> REF _Ref39000719 \h </w:instrText>
      </w:r>
      <w:r w:rsidR="00D9548E">
        <w:fldChar w:fldCharType="separate"/>
      </w:r>
      <w:r w:rsidR="00D62F77" w:rsidRPr="005F59C8">
        <w:t xml:space="preserve">Figure </w:t>
      </w:r>
      <w:r w:rsidR="00D62F77">
        <w:rPr>
          <w:noProof/>
        </w:rPr>
        <w:t>4</w:t>
      </w:r>
      <w:r w:rsidR="00D62F77">
        <w:t>.</w:t>
      </w:r>
      <w:r w:rsidR="00D62F77">
        <w:rPr>
          <w:noProof/>
        </w:rPr>
        <w:t>6</w:t>
      </w:r>
      <w:r w:rsidR="00D9548E">
        <w:fldChar w:fldCharType="end"/>
      </w:r>
      <w:r w:rsidR="00D9548E">
        <w:t xml:space="preserve"> where t</w:t>
      </w:r>
      <w:r w:rsidR="0094240C">
        <w:t>he shift is well balance</w:t>
      </w:r>
      <w:r w:rsidR="00FF6924">
        <w:t>d</w:t>
      </w:r>
      <w:r w:rsidR="0094240C">
        <w:t xml:space="preserve"> </w:t>
      </w:r>
      <w:r w:rsidR="00D9548E">
        <w:t>over time in both UP</w:t>
      </w:r>
      <w:r w:rsidR="008349D7">
        <w:t xml:space="preserve"> and </w:t>
      </w:r>
      <w:r w:rsidR="00D9548E">
        <w:t>DOWN direction</w:t>
      </w:r>
      <w:r w:rsidR="008349D7">
        <w:t>.</w:t>
      </w:r>
    </w:p>
    <w:p w14:paraId="5E8D44A2" w14:textId="648FEE57" w:rsidR="006F0A60" w:rsidRDefault="005D3BB9" w:rsidP="00664D30">
      <w:pPr>
        <w:spacing w:after="180" w:afterAutospacing="0"/>
        <w:ind w:firstLine="0"/>
        <w:rPr>
          <w:noProof/>
        </w:rPr>
      </w:pPr>
      <w:r>
        <w:rPr>
          <w:noProof/>
        </w:rPr>
        <w:lastRenderedPageBreak/>
        <w:drawing>
          <wp:inline distT="0" distB="0" distL="0" distR="0" wp14:anchorId="17FE6B8D" wp14:editId="46F2FFD6">
            <wp:extent cx="4957638" cy="217032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41866" cy="2207201"/>
                    </a:xfrm>
                    <a:prstGeom prst="rect">
                      <a:avLst/>
                    </a:prstGeom>
                    <a:noFill/>
                  </pic:spPr>
                </pic:pic>
              </a:graphicData>
            </a:graphic>
          </wp:inline>
        </w:drawing>
      </w:r>
    </w:p>
    <w:p w14:paraId="59B2A25D" w14:textId="6E84B475" w:rsidR="00C93E5F" w:rsidRDefault="00C93E5F" w:rsidP="00BB107E">
      <w:pPr>
        <w:pStyle w:val="Caption"/>
        <w:spacing w:after="0" w:afterAutospacing="0" w:line="240" w:lineRule="auto"/>
      </w:pPr>
      <w:bookmarkStart w:id="163" w:name="_Ref39000719"/>
      <w:bookmarkStart w:id="164" w:name="_Toc42382125"/>
      <w:r w:rsidRPr="005F59C8">
        <w:t xml:space="preserve">Figure </w:t>
      </w:r>
      <w:fldSimple w:instr=" STYLEREF 1 \s ">
        <w:r w:rsidR="00D62F77">
          <w:rPr>
            <w:noProof/>
          </w:rPr>
          <w:t>4</w:t>
        </w:r>
      </w:fldSimple>
      <w:r>
        <w:t>.</w:t>
      </w:r>
      <w:fldSimple w:instr=" SEQ Figure \* ARABIC \s 1 ">
        <w:r w:rsidR="00D62F77">
          <w:rPr>
            <w:noProof/>
          </w:rPr>
          <w:t>6</w:t>
        </w:r>
      </w:fldSimple>
      <w:bookmarkEnd w:id="163"/>
      <w:r w:rsidRPr="005F59C8">
        <w:t xml:space="preserve">: </w:t>
      </w:r>
      <w:r w:rsidR="00D1733B">
        <w:t>Returns Label Distribution For Stocks</w:t>
      </w:r>
      <w:bookmarkEnd w:id="164"/>
    </w:p>
    <w:p w14:paraId="1C1AD8A6" w14:textId="4CF61273" w:rsidR="009375CD" w:rsidRDefault="009375CD" w:rsidP="009375CD"/>
    <w:p w14:paraId="547BC011" w14:textId="1FAC115D" w:rsidR="00EE5100" w:rsidRPr="00EE5100" w:rsidRDefault="00E4083B" w:rsidP="00EE5100">
      <w:r>
        <w:t>Label distribution on both sector index shows similar pattern (</w:t>
      </w:r>
      <w:r>
        <w:fldChar w:fldCharType="begin"/>
      </w:r>
      <w:r>
        <w:instrText xml:space="preserve"> REF _Ref39428720 \h </w:instrText>
      </w:r>
      <w:r>
        <w:fldChar w:fldCharType="separate"/>
      </w:r>
      <w:r w:rsidR="00D62F77" w:rsidRPr="005F59C8">
        <w:t xml:space="preserve">Figure </w:t>
      </w:r>
      <w:r w:rsidR="00D62F77">
        <w:rPr>
          <w:noProof/>
        </w:rPr>
        <w:t>4</w:t>
      </w:r>
      <w:r w:rsidR="00D62F77">
        <w:t>.</w:t>
      </w:r>
      <w:r w:rsidR="00D62F77">
        <w:rPr>
          <w:noProof/>
        </w:rPr>
        <w:t>7</w:t>
      </w:r>
      <w:r>
        <w:fldChar w:fldCharType="end"/>
      </w:r>
      <w:r>
        <w:t xml:space="preserve"> below). However, FS Index has a “fatter” STAY labels compared to TELCO. This is consistent to the understanding that FS stocks are less volatile compared to TELCO.</w:t>
      </w:r>
    </w:p>
    <w:p w14:paraId="7B790699" w14:textId="4221797B" w:rsidR="005D3BB9" w:rsidRDefault="0049265A" w:rsidP="0049265A">
      <w:pPr>
        <w:ind w:firstLine="0"/>
      </w:pPr>
      <w:r>
        <w:rPr>
          <w:noProof/>
        </w:rPr>
        <w:drawing>
          <wp:inline distT="0" distB="0" distL="0" distR="0" wp14:anchorId="73A41855" wp14:editId="43487C03">
            <wp:extent cx="5404103" cy="224790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17349" cy="2253410"/>
                    </a:xfrm>
                    <a:prstGeom prst="rect">
                      <a:avLst/>
                    </a:prstGeom>
                    <a:noFill/>
                  </pic:spPr>
                </pic:pic>
              </a:graphicData>
            </a:graphic>
          </wp:inline>
        </w:drawing>
      </w:r>
    </w:p>
    <w:p w14:paraId="6ABFD25E" w14:textId="003A3C7A" w:rsidR="00D1733B" w:rsidRDefault="00D1733B" w:rsidP="00D1733B">
      <w:pPr>
        <w:pStyle w:val="Caption"/>
        <w:spacing w:after="0" w:afterAutospacing="0" w:line="240" w:lineRule="auto"/>
      </w:pPr>
      <w:bookmarkStart w:id="165" w:name="_Ref39428720"/>
      <w:bookmarkStart w:id="166" w:name="_Toc42382126"/>
      <w:r w:rsidRPr="005F59C8">
        <w:t xml:space="preserve">Figure </w:t>
      </w:r>
      <w:fldSimple w:instr=" STYLEREF 1 \s ">
        <w:r w:rsidR="00D62F77">
          <w:rPr>
            <w:noProof/>
          </w:rPr>
          <w:t>4</w:t>
        </w:r>
      </w:fldSimple>
      <w:r>
        <w:t>.</w:t>
      </w:r>
      <w:fldSimple w:instr=" SEQ Figure \* ARABIC \s 1 ">
        <w:r w:rsidR="00D62F77">
          <w:rPr>
            <w:noProof/>
          </w:rPr>
          <w:t>7</w:t>
        </w:r>
      </w:fldSimple>
      <w:bookmarkEnd w:id="165"/>
      <w:r w:rsidRPr="005F59C8">
        <w:t xml:space="preserve">: </w:t>
      </w:r>
      <w:r>
        <w:t>Returns Label Distribution For Sector Index</w:t>
      </w:r>
      <w:bookmarkEnd w:id="166"/>
    </w:p>
    <w:p w14:paraId="33B2BB15" w14:textId="77777777" w:rsidR="00D1733B" w:rsidRPr="005D3BB9" w:rsidRDefault="00D1733B" w:rsidP="005D3BB9"/>
    <w:p w14:paraId="54B1F0BF" w14:textId="6097DCD0" w:rsidR="001B6FF0" w:rsidRPr="00631E2B" w:rsidRDefault="001B6FF0" w:rsidP="001B6FF0">
      <w:pPr>
        <w:pStyle w:val="Heading1"/>
      </w:pPr>
      <w:bookmarkStart w:id="167" w:name="_Toc42950640"/>
      <w:r>
        <w:lastRenderedPageBreak/>
        <w:t>Data Modeling</w:t>
      </w:r>
      <w:bookmarkEnd w:id="167"/>
    </w:p>
    <w:p w14:paraId="09D89801" w14:textId="22390AEE" w:rsidR="000E63CA" w:rsidRDefault="00842298" w:rsidP="00664D30">
      <w:pPr>
        <w:pStyle w:val="Heading2"/>
      </w:pPr>
      <w:bookmarkStart w:id="168" w:name="_Toc42950641"/>
      <w:r>
        <w:t>The</w:t>
      </w:r>
      <w:r w:rsidR="000E63CA">
        <w:t xml:space="preserve"> Model</w:t>
      </w:r>
      <w:bookmarkEnd w:id="168"/>
    </w:p>
    <w:p w14:paraId="016519DE" w14:textId="6B781007" w:rsidR="001F77BE" w:rsidRDefault="001F77BE" w:rsidP="001F77BE">
      <w:r>
        <w:t xml:space="preserve">Modeling of sentiment scores to predict returns involved multiple steps depicted in </w:t>
      </w:r>
      <w:r>
        <w:fldChar w:fldCharType="begin"/>
      </w:r>
      <w:r>
        <w:instrText xml:space="preserve"> REF _Ref39314669 \h </w:instrText>
      </w:r>
      <w:r>
        <w:fldChar w:fldCharType="separate"/>
      </w:r>
      <w:r w:rsidR="00D62F77" w:rsidRPr="005F59C8">
        <w:t xml:space="preserve">Figure </w:t>
      </w:r>
      <w:r w:rsidR="00D62F77">
        <w:rPr>
          <w:noProof/>
        </w:rPr>
        <w:t>5</w:t>
      </w:r>
      <w:r w:rsidR="00D62F77">
        <w:t>.</w:t>
      </w:r>
      <w:r w:rsidR="00D62F77">
        <w:rPr>
          <w:noProof/>
        </w:rPr>
        <w:t>1</w:t>
      </w:r>
      <w:r>
        <w:fldChar w:fldCharType="end"/>
      </w:r>
      <w:r>
        <w:t xml:space="preserve"> below. </w:t>
      </w:r>
      <w:r w:rsidR="002B4CB3">
        <w:t xml:space="preserve">Sentiment scores are mapped into DOWN, STAY and UP labels by segmenting </w:t>
      </w:r>
      <w:r w:rsidR="001937CF">
        <w:t xml:space="preserve">the scores </w:t>
      </w:r>
      <w:r w:rsidR="002B4CB3">
        <w:t>into boundaries set by thresholds. The centre and threshold (here called parameters) dictates the upper and lower boundary. Scores below lower boundaries are mapped to DOWN, above upper boundary are mapped to UP</w:t>
      </w:r>
      <w:r w:rsidR="001937CF">
        <w:t>,</w:t>
      </w:r>
      <w:r w:rsidR="002B4CB3">
        <w:t xml:space="preserve"> whereas scores within the boundar</w:t>
      </w:r>
      <w:r w:rsidR="002A38BD">
        <w:t>ies are</w:t>
      </w:r>
      <w:r w:rsidR="002B4CB3">
        <w:t xml:space="preserve"> mapped to STAY. A grid search is performed on the centre and threshold to discover the </w:t>
      </w:r>
      <w:r w:rsidR="002A38BD">
        <w:t xml:space="preserve">optimum </w:t>
      </w:r>
      <w:r w:rsidR="002B4CB3">
        <w:t xml:space="preserve">parameters </w:t>
      </w:r>
      <w:r w:rsidR="002A38BD">
        <w:t xml:space="preserve">for </w:t>
      </w:r>
      <w:r w:rsidR="00C257B7">
        <w:t>different</w:t>
      </w:r>
      <w:r w:rsidR="002B4CB3">
        <w:t xml:space="preserve"> objectives</w:t>
      </w:r>
      <w:r w:rsidR="005763AE">
        <w:t>.</w:t>
      </w:r>
      <w:r w:rsidR="002B4CB3">
        <w:t xml:space="preserve"> </w:t>
      </w:r>
    </w:p>
    <w:p w14:paraId="3B0E25A9" w14:textId="78CD2C64" w:rsidR="004E4441" w:rsidRDefault="001937CF" w:rsidP="004E4441">
      <w:r>
        <w:t>This result from the mapping is used for prediction. The model</w:t>
      </w:r>
      <w:r w:rsidR="002A38BD">
        <w:t xml:space="preserve"> </w:t>
      </w:r>
      <w:r>
        <w:t xml:space="preserve">is evaluated against actual labels for current and next five (5) days – RD00 to RD05. </w:t>
      </w:r>
      <w:r w:rsidR="002A38BD">
        <w:t xml:space="preserve">This </w:t>
      </w:r>
      <w:r w:rsidR="005763AE">
        <w:t xml:space="preserve">evaluation used three (3) categories confusion matrix </w:t>
      </w:r>
      <w:r w:rsidR="002A38BD">
        <w:t xml:space="preserve">for </w:t>
      </w:r>
      <w:r w:rsidR="005763AE">
        <w:t xml:space="preserve">accuracy, precision, recall and F1 means </w:t>
      </w:r>
      <w:r w:rsidR="002A38BD">
        <w:t xml:space="preserve">measurement </w:t>
      </w:r>
      <w:r w:rsidR="005763AE">
        <w:t xml:space="preserve">(see Section </w:t>
      </w:r>
      <w:r w:rsidR="005763AE">
        <w:fldChar w:fldCharType="begin"/>
      </w:r>
      <w:r w:rsidR="005763AE">
        <w:instrText xml:space="preserve"> REF _Ref39316300 \r \h </w:instrText>
      </w:r>
      <w:r w:rsidR="005763AE">
        <w:fldChar w:fldCharType="separate"/>
      </w:r>
      <w:r w:rsidR="00D62F77">
        <w:t>5.2</w:t>
      </w:r>
      <w:r w:rsidR="005763AE">
        <w:fldChar w:fldCharType="end"/>
      </w:r>
      <w:r w:rsidR="005763AE">
        <w:t xml:space="preserve"> later).</w:t>
      </w:r>
    </w:p>
    <w:p w14:paraId="1204397F" w14:textId="16943C1B" w:rsidR="0042284D" w:rsidRDefault="004E4441" w:rsidP="004E4441">
      <w:r>
        <w:t xml:space="preserve">Results from the evaluation are averaged to have overall representation of the model performance. The averaged result is compared to averaged baseline derived from labels using approach discussed in </w:t>
      </w:r>
      <w:r w:rsidR="002A38BD">
        <w:t>the following section</w:t>
      </w:r>
      <w:r>
        <w:t xml:space="preserve">. </w:t>
      </w:r>
      <w:r w:rsidR="00A81DC6">
        <w:t>Th</w:t>
      </w:r>
      <w:r w:rsidR="002A38BD">
        <w:t xml:space="preserve">is evaluation process </w:t>
      </w:r>
      <w:r w:rsidR="00A81DC6">
        <w:t>is repeated for various group of stocks and sector index within the scope of this research.</w:t>
      </w:r>
    </w:p>
    <w:p w14:paraId="0F9904D1" w14:textId="40D26C66" w:rsidR="00842298" w:rsidRDefault="00C257B7" w:rsidP="002A38BD">
      <w:pPr>
        <w:spacing w:after="180" w:afterAutospacing="0"/>
        <w:ind w:firstLine="0"/>
        <w:jc w:val="center"/>
      </w:pPr>
      <w:r>
        <w:rPr>
          <w:noProof/>
        </w:rPr>
        <w:drawing>
          <wp:inline distT="0" distB="0" distL="0" distR="0" wp14:anchorId="5DF263C2" wp14:editId="512C76E1">
            <wp:extent cx="5417942" cy="2112537"/>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26408" cy="2154830"/>
                    </a:xfrm>
                    <a:prstGeom prst="rect">
                      <a:avLst/>
                    </a:prstGeom>
                    <a:noFill/>
                  </pic:spPr>
                </pic:pic>
              </a:graphicData>
            </a:graphic>
          </wp:inline>
        </w:drawing>
      </w:r>
    </w:p>
    <w:p w14:paraId="675CBCD0" w14:textId="775D0FC2" w:rsidR="00155C4B" w:rsidRPr="00E12A02" w:rsidRDefault="00155C4B" w:rsidP="00155C4B">
      <w:pPr>
        <w:pStyle w:val="Caption"/>
        <w:spacing w:after="0" w:afterAutospacing="0" w:line="240" w:lineRule="auto"/>
      </w:pPr>
      <w:bookmarkStart w:id="169" w:name="_Ref39314669"/>
      <w:bookmarkStart w:id="170" w:name="_Toc42382127"/>
      <w:r w:rsidRPr="005F59C8">
        <w:t xml:space="preserve">Figure </w:t>
      </w:r>
      <w:fldSimple w:instr=" STYLEREF 1 \s ">
        <w:r w:rsidR="00D62F77">
          <w:rPr>
            <w:noProof/>
          </w:rPr>
          <w:t>5</w:t>
        </w:r>
      </w:fldSimple>
      <w:r>
        <w:t>.</w:t>
      </w:r>
      <w:fldSimple w:instr=" SEQ Figure \* ARABIC \s 1 ">
        <w:r w:rsidR="00D62F77">
          <w:rPr>
            <w:noProof/>
          </w:rPr>
          <w:t>1</w:t>
        </w:r>
      </w:fldSimple>
      <w:bookmarkEnd w:id="169"/>
      <w:r w:rsidRPr="005F59C8">
        <w:t xml:space="preserve">: </w:t>
      </w:r>
      <w:r>
        <w:t>Prediction Model</w:t>
      </w:r>
      <w:bookmarkEnd w:id="170"/>
    </w:p>
    <w:p w14:paraId="4C570AC5" w14:textId="4FBC5D6D" w:rsidR="00283BA9" w:rsidRDefault="00502C88" w:rsidP="00664D30">
      <w:pPr>
        <w:pStyle w:val="Heading2"/>
      </w:pPr>
      <w:bookmarkStart w:id="171" w:name="_Ref39315274"/>
      <w:bookmarkStart w:id="172" w:name="_Ref39316300"/>
      <w:bookmarkStart w:id="173" w:name="_Toc42950642"/>
      <w:r>
        <w:lastRenderedPageBreak/>
        <w:t>Performance Metrics</w:t>
      </w:r>
      <w:bookmarkEnd w:id="171"/>
      <w:bookmarkEnd w:id="172"/>
      <w:bookmarkEnd w:id="173"/>
    </w:p>
    <w:p w14:paraId="3543F876" w14:textId="0741BB4F" w:rsidR="00FD7BA9" w:rsidRDefault="00283BA9" w:rsidP="00FD7BA9">
      <w:r>
        <w:t xml:space="preserve">Performance of three (3) categories classification </w:t>
      </w:r>
      <w:r w:rsidR="00636FFD">
        <w:t>is derived from</w:t>
      </w:r>
      <w:r>
        <w:t xml:space="preserve"> confusion table, which is </w:t>
      </w:r>
      <w:r w:rsidR="00636FFD">
        <w:t xml:space="preserve">a </w:t>
      </w:r>
      <w:r>
        <w:t>3</w:t>
      </w:r>
      <w:r w:rsidR="00636FFD">
        <w:t>x</w:t>
      </w:r>
      <w:r>
        <w:t xml:space="preserve">3 matrix of actual and predicted count of each </w:t>
      </w:r>
      <w:r w:rsidR="00636FFD">
        <w:t>label</w:t>
      </w:r>
      <w:r>
        <w:t xml:space="preserve">. </w:t>
      </w:r>
      <w:r w:rsidR="00FD7BA9">
        <w:fldChar w:fldCharType="begin"/>
      </w:r>
      <w:r w:rsidR="00FD7BA9">
        <w:instrText xml:space="preserve"> REF _Ref39090116 \h </w:instrText>
      </w:r>
      <w:r w:rsidR="00FD7BA9">
        <w:fldChar w:fldCharType="separate"/>
      </w:r>
      <w:r w:rsidR="00D62F77" w:rsidRPr="005F59C8">
        <w:t xml:space="preserve">Figure </w:t>
      </w:r>
      <w:r w:rsidR="00D62F77">
        <w:rPr>
          <w:noProof/>
        </w:rPr>
        <w:t>5</w:t>
      </w:r>
      <w:r w:rsidR="00D62F77">
        <w:t>.</w:t>
      </w:r>
      <w:r w:rsidR="00D62F77">
        <w:rPr>
          <w:noProof/>
        </w:rPr>
        <w:t>2</w:t>
      </w:r>
      <w:r w:rsidR="00FD7BA9">
        <w:fldChar w:fldCharType="end"/>
      </w:r>
      <w:r w:rsidR="00FD7BA9">
        <w:t xml:space="preserve"> shows two ways</w:t>
      </w:r>
      <w:r w:rsidR="00636FFD">
        <w:t xml:space="preserve"> a</w:t>
      </w:r>
      <w:r w:rsidR="00FD7BA9">
        <w:t xml:space="preserve"> confusion matrix can be interpreted to evaluate precision and recall. </w:t>
      </w:r>
      <w:r w:rsidR="008A4291">
        <w:t>Few terminologies are required to further understand the evaluation:</w:t>
      </w:r>
    </w:p>
    <w:p w14:paraId="0995F1E3" w14:textId="07D41EF1" w:rsidR="008A4291" w:rsidRDefault="008A4291" w:rsidP="003D1F62">
      <w:pPr>
        <w:pStyle w:val="ListParagraph"/>
        <w:numPr>
          <w:ilvl w:val="0"/>
          <w:numId w:val="21"/>
        </w:numPr>
      </w:pPr>
      <w:r>
        <w:t xml:space="preserve">True Positive (TP) – </w:t>
      </w:r>
      <w:r w:rsidR="0039089D">
        <w:t>It is true and c</w:t>
      </w:r>
      <w:r>
        <w:t>orrectly predicted</w:t>
      </w:r>
    </w:p>
    <w:p w14:paraId="286896DD" w14:textId="77777777" w:rsidR="009B3D9D" w:rsidRDefault="009B3D9D" w:rsidP="003D1F62">
      <w:pPr>
        <w:pStyle w:val="ListParagraph"/>
        <w:numPr>
          <w:ilvl w:val="0"/>
          <w:numId w:val="21"/>
        </w:numPr>
      </w:pPr>
      <w:r>
        <w:t>False Negative (FN) – It is true, but was not predicted</w:t>
      </w:r>
    </w:p>
    <w:p w14:paraId="6E5D651E" w14:textId="5E1B3D04" w:rsidR="008A4291" w:rsidRDefault="00FD7BA9" w:rsidP="003D1F62">
      <w:pPr>
        <w:pStyle w:val="ListParagraph"/>
        <w:numPr>
          <w:ilvl w:val="0"/>
          <w:numId w:val="21"/>
        </w:numPr>
      </w:pPr>
      <w:r>
        <w:t xml:space="preserve">False Positive (FP) – </w:t>
      </w:r>
      <w:r w:rsidR="00BB698D">
        <w:t xml:space="preserve">It is not true, but incorrectly predicted. </w:t>
      </w:r>
    </w:p>
    <w:p w14:paraId="1FC09C75" w14:textId="4E916362" w:rsidR="00FD7BA9" w:rsidRDefault="00636FFD" w:rsidP="00FD7BA9">
      <w:r>
        <w:t xml:space="preserve">Precision can be calculated by looking at the </w:t>
      </w:r>
      <w:r w:rsidR="00C80C09">
        <w:t>confusion matrix in a columnar manner</w:t>
      </w:r>
      <w:r>
        <w:t xml:space="preserve"> </w:t>
      </w:r>
      <w:r w:rsidR="00C80C09">
        <w:t xml:space="preserve">(illustrated in upper part of </w:t>
      </w:r>
      <w:r w:rsidR="00C80C09">
        <w:fldChar w:fldCharType="begin"/>
      </w:r>
      <w:r w:rsidR="00C80C09">
        <w:instrText xml:space="preserve"> REF _Ref39090116 \h </w:instrText>
      </w:r>
      <w:r w:rsidR="00C80C09">
        <w:fldChar w:fldCharType="separate"/>
      </w:r>
      <w:r w:rsidR="00D62F77" w:rsidRPr="005F59C8">
        <w:t xml:space="preserve">Figure </w:t>
      </w:r>
      <w:r w:rsidR="00D62F77">
        <w:rPr>
          <w:noProof/>
        </w:rPr>
        <w:t>5</w:t>
      </w:r>
      <w:r w:rsidR="00D62F77">
        <w:t>.</w:t>
      </w:r>
      <w:r w:rsidR="00D62F77">
        <w:rPr>
          <w:noProof/>
        </w:rPr>
        <w:t>2</w:t>
      </w:r>
      <w:r w:rsidR="00C80C09">
        <w:fldChar w:fldCharType="end"/>
      </w:r>
      <w:r w:rsidR="00C80C09">
        <w:t>)</w:t>
      </w:r>
      <w:r>
        <w:t xml:space="preserve">, in which quantity of TP and FP were placed. </w:t>
      </w:r>
      <w:r w:rsidR="008A4291">
        <w:t xml:space="preserve">Precision </w:t>
      </w:r>
      <w:r w:rsidR="00C80C09">
        <w:t xml:space="preserve">for a specific label </w:t>
      </w:r>
      <w:r w:rsidR="008A4291">
        <w:t xml:space="preserve">is evaluated as </w:t>
      </w:r>
      <w:r w:rsidR="00916D30">
        <w:t>T</w:t>
      </w:r>
      <w:r w:rsidR="008A4291">
        <w:t xml:space="preserve">P over total prediction </w:t>
      </w:r>
      <w:r w:rsidR="00C80C09">
        <w:t>(TP+FP)</w:t>
      </w:r>
      <w:r w:rsidR="008A4291">
        <w:t xml:space="preserve">. </w:t>
      </w:r>
      <w:r w:rsidR="00C80C09">
        <w:t xml:space="preserve">It gives an idea </w:t>
      </w:r>
      <w:r w:rsidR="00FD7BA9">
        <w:t>how precise label</w:t>
      </w:r>
      <w:r w:rsidR="00916D30">
        <w:t>s</w:t>
      </w:r>
      <w:r w:rsidR="00FD7BA9">
        <w:t xml:space="preserve"> were predicted</w:t>
      </w:r>
      <w:r w:rsidR="00C80C09">
        <w:t>. I</w:t>
      </w:r>
      <w:r w:rsidR="00FD7BA9">
        <w:t xml:space="preserve">n other words, how many </w:t>
      </w:r>
      <w:r w:rsidR="00916D30">
        <w:t>predictions</w:t>
      </w:r>
      <w:r w:rsidR="00FD7BA9">
        <w:t xml:space="preserve"> </w:t>
      </w:r>
      <w:r w:rsidR="00C80C09">
        <w:t>were correct.</w:t>
      </w:r>
      <w:r w:rsidR="00FD7BA9">
        <w:t xml:space="preserve"> </w:t>
      </w:r>
    </w:p>
    <w:p w14:paraId="45CABA67" w14:textId="4B14162D" w:rsidR="00FD7BA9" w:rsidRDefault="00916D30" w:rsidP="00916D30">
      <w:r>
        <w:t xml:space="preserve">When the confusion matrix is read row-wise, recall will then be a meaningful measure. Recall is calculated as TP over total labels (TP+FP).  It tells how many observations for a </w:t>
      </w:r>
      <w:r w:rsidR="003E4584">
        <w:t>category</w:t>
      </w:r>
      <w:r>
        <w:t xml:space="preserve"> </w:t>
      </w:r>
      <w:r w:rsidR="00EB266A">
        <w:t xml:space="preserve">were correctly </w:t>
      </w:r>
      <w:r>
        <w:t>predicted.</w:t>
      </w:r>
    </w:p>
    <w:p w14:paraId="2EB2137D" w14:textId="0D7AEA96" w:rsidR="00D76830" w:rsidRDefault="003E4584" w:rsidP="00BC31D8">
      <w:r>
        <w:t>Accuracy is the only metric discussed here that evaluate</w:t>
      </w:r>
      <w:r w:rsidR="008B33BE">
        <w:t>d</w:t>
      </w:r>
      <w:r>
        <w:t xml:space="preserve"> </w:t>
      </w:r>
      <w:r w:rsidR="008B33BE">
        <w:t xml:space="preserve">from all cells in the </w:t>
      </w:r>
      <w:r>
        <w:t xml:space="preserve">confusion </w:t>
      </w:r>
      <w:r w:rsidR="008B33BE">
        <w:t>matrix</w:t>
      </w:r>
      <w:r>
        <w:t xml:space="preserve">. It tells overall how many observations were correctly predicted. Accuracy may not be the best or only performance metric when there are </w:t>
      </w:r>
      <w:r w:rsidR="008B33BE">
        <w:t xml:space="preserve">imbalance labels. High accuracy attributed by overwhelmed </w:t>
      </w:r>
      <w:r>
        <w:t xml:space="preserve">TP in </w:t>
      </w:r>
      <w:r w:rsidR="008B33BE">
        <w:t xml:space="preserve">one </w:t>
      </w:r>
      <w:r w:rsidR="004A4649">
        <w:t>category</w:t>
      </w:r>
      <w:r w:rsidR="008B33BE">
        <w:t xml:space="preserve"> may looks promising on surface but may not be significant. For example, a </w:t>
      </w:r>
      <w:r w:rsidR="006F568C">
        <w:t xml:space="preserve">high accuracy due to </w:t>
      </w:r>
      <w:r w:rsidR="008B33BE">
        <w:t xml:space="preserve">overwhelming </w:t>
      </w:r>
      <w:r w:rsidR="006F568C">
        <w:t xml:space="preserve">STAY </w:t>
      </w:r>
      <w:r w:rsidR="008B33BE">
        <w:t xml:space="preserve">labels </w:t>
      </w:r>
      <w:r w:rsidR="006F568C">
        <w:t xml:space="preserve">does not motivate investor </w:t>
      </w:r>
      <w:r w:rsidR="007C1C76">
        <w:t>to trade.</w:t>
      </w:r>
      <w:r w:rsidR="008B33BE">
        <w:t xml:space="preserve"> For this reason, precision and recall measurement on each </w:t>
      </w:r>
      <w:r w:rsidR="00437998">
        <w:t>label</w:t>
      </w:r>
      <w:r w:rsidR="008B33BE">
        <w:t xml:space="preserve"> will be a better objective. </w:t>
      </w:r>
      <w:r w:rsidR="00437998">
        <w:t xml:space="preserve">Instead of reporting both recall and precision, this research optimizes on F1 means, </w:t>
      </w:r>
      <w:r w:rsidR="005A51A4">
        <w:t xml:space="preserve">which is a harmonic means between recall </w:t>
      </w:r>
      <w:r w:rsidR="005A51A4">
        <w:lastRenderedPageBreak/>
        <w:t xml:space="preserve">and precision. </w:t>
      </w:r>
      <w:r w:rsidR="00187DBD">
        <w:t xml:space="preserve">Equations for precision, recall, accuracy and F1 means </w:t>
      </w:r>
      <w:r w:rsidR="009770CD">
        <w:t xml:space="preserve">are included in </w:t>
      </w:r>
      <w:r w:rsidR="009770CD">
        <w:fldChar w:fldCharType="begin"/>
      </w:r>
      <w:r w:rsidR="009770CD">
        <w:instrText xml:space="preserve"> REF _Ref39090116 \h </w:instrText>
      </w:r>
      <w:r w:rsidR="009770CD">
        <w:fldChar w:fldCharType="separate"/>
      </w:r>
      <w:r w:rsidR="00D62F77" w:rsidRPr="005F59C8">
        <w:t xml:space="preserve">Figure </w:t>
      </w:r>
      <w:r w:rsidR="00D62F77">
        <w:rPr>
          <w:noProof/>
        </w:rPr>
        <w:t>5</w:t>
      </w:r>
      <w:r w:rsidR="00D62F77">
        <w:t>.</w:t>
      </w:r>
      <w:r w:rsidR="00D62F77">
        <w:rPr>
          <w:noProof/>
        </w:rPr>
        <w:t>2</w:t>
      </w:r>
      <w:r w:rsidR="009770CD">
        <w:fldChar w:fldCharType="end"/>
      </w:r>
      <w:r w:rsidR="009770CD">
        <w:t xml:space="preserve"> </w:t>
      </w:r>
      <w:r w:rsidR="00187DBD">
        <w:t>below.</w:t>
      </w:r>
      <w:r w:rsidR="00437998">
        <w:t xml:space="preserve"> </w:t>
      </w:r>
      <w:r w:rsidR="00D76830">
        <w:t xml:space="preserve">Accuracy and F1 means are </w:t>
      </w:r>
      <w:r w:rsidR="00437998">
        <w:t xml:space="preserve">the </w:t>
      </w:r>
      <w:r w:rsidR="00BC31D8">
        <w:t xml:space="preserve">final </w:t>
      </w:r>
      <w:r w:rsidR="00D76830">
        <w:t xml:space="preserve">metrics </w:t>
      </w:r>
      <w:r w:rsidR="00BC31D8">
        <w:t>reported</w:t>
      </w:r>
      <w:r w:rsidR="00D76830">
        <w:t xml:space="preserve"> in this research.</w:t>
      </w:r>
      <w:r w:rsidR="00C70352">
        <w:t xml:space="preserve"> </w:t>
      </w:r>
    </w:p>
    <w:p w14:paraId="17F2F121" w14:textId="1D562843" w:rsidR="006C3938" w:rsidRDefault="006A4B17" w:rsidP="00BE7E03">
      <w:pPr>
        <w:spacing w:line="360" w:lineRule="auto"/>
        <w:ind w:firstLine="0"/>
        <w:jc w:val="center"/>
      </w:pPr>
      <w:r>
        <w:rPr>
          <w:noProof/>
        </w:rPr>
        <w:drawing>
          <wp:inline distT="0" distB="0" distL="0" distR="0" wp14:anchorId="67F3376D" wp14:editId="68D3A37D">
            <wp:extent cx="5094280" cy="28389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12672" cy="2849209"/>
                    </a:xfrm>
                    <a:prstGeom prst="rect">
                      <a:avLst/>
                    </a:prstGeom>
                    <a:noFill/>
                  </pic:spPr>
                </pic:pic>
              </a:graphicData>
            </a:graphic>
          </wp:inline>
        </w:drawing>
      </w:r>
    </w:p>
    <w:p w14:paraId="7F74ECE3" w14:textId="10A3EDC1" w:rsidR="00155C4B" w:rsidRDefault="00155C4B" w:rsidP="00155C4B">
      <w:pPr>
        <w:pStyle w:val="Caption"/>
        <w:spacing w:after="0" w:afterAutospacing="0" w:line="240" w:lineRule="auto"/>
      </w:pPr>
      <w:bookmarkStart w:id="174" w:name="_Ref39090116"/>
      <w:bookmarkStart w:id="175" w:name="_Toc42382128"/>
      <w:r w:rsidRPr="005F59C8">
        <w:t xml:space="preserve">Figure </w:t>
      </w:r>
      <w:fldSimple w:instr=" STYLEREF 1 \s ">
        <w:r w:rsidR="00D62F77">
          <w:rPr>
            <w:noProof/>
          </w:rPr>
          <w:t>5</w:t>
        </w:r>
      </w:fldSimple>
      <w:r>
        <w:t>.</w:t>
      </w:r>
      <w:fldSimple w:instr=" SEQ Figure \* ARABIC \s 1 ">
        <w:r w:rsidR="00D62F77">
          <w:rPr>
            <w:noProof/>
          </w:rPr>
          <w:t>2</w:t>
        </w:r>
      </w:fldSimple>
      <w:bookmarkEnd w:id="174"/>
      <w:r w:rsidRPr="005F59C8">
        <w:t xml:space="preserve">: </w:t>
      </w:r>
      <w:r>
        <w:t xml:space="preserve">Three </w:t>
      </w:r>
      <w:r w:rsidR="00502C88">
        <w:t>Categories</w:t>
      </w:r>
      <w:r>
        <w:t xml:space="preserve"> Confusion Matrix</w:t>
      </w:r>
      <w:bookmarkEnd w:id="175"/>
    </w:p>
    <w:p w14:paraId="071245F9" w14:textId="77777777" w:rsidR="00AD6C3B" w:rsidRPr="00AD6C3B" w:rsidRDefault="00AD6C3B" w:rsidP="00AD6C3B"/>
    <w:p w14:paraId="3532138A" w14:textId="7E64403C" w:rsidR="00842298" w:rsidRDefault="002E1D87" w:rsidP="00664D30">
      <w:pPr>
        <w:pStyle w:val="Heading2"/>
      </w:pPr>
      <w:bookmarkStart w:id="176" w:name="_Ref39316134"/>
      <w:bookmarkStart w:id="177" w:name="_Toc42950643"/>
      <w:r>
        <w:t>Performance Baseline</w:t>
      </w:r>
      <w:bookmarkEnd w:id="176"/>
      <w:bookmarkEnd w:id="177"/>
    </w:p>
    <w:p w14:paraId="29126DB4" w14:textId="21D7EE82" w:rsidR="00B529A5" w:rsidRDefault="00BC5EBB" w:rsidP="00402AF0">
      <w:r>
        <w:t xml:space="preserve">There are two possible ways to baseline performance. One is random guessing, which places prediction equally across all three (3) labels. This simply means 33% as accuracy and F1 means baseline. A better baselining method uses known distribution of the labels.  This approach has higher benchmark than random guessing, hence </w:t>
      </w:r>
      <w:r w:rsidR="00BC31D8">
        <w:t xml:space="preserve">was </w:t>
      </w:r>
      <w:r>
        <w:t>adopted as the baseline.</w:t>
      </w:r>
      <w:r w:rsidR="00F05787">
        <w:t xml:space="preserve"> </w:t>
      </w:r>
      <w:r w:rsidR="00876BB6">
        <w:t xml:space="preserve">As there are multiple sets of labels (RD00 to RD05), average metrics are used </w:t>
      </w:r>
      <w:r w:rsidR="00F05787">
        <w:t>for baseline comparison.</w:t>
      </w:r>
      <w:r w:rsidR="00876BB6">
        <w:t xml:space="preserve"> </w:t>
      </w:r>
    </w:p>
    <w:p w14:paraId="670138D4" w14:textId="7D4A2846" w:rsidR="00402AF0" w:rsidRDefault="00F05787" w:rsidP="00402AF0">
      <w:r>
        <w:t xml:space="preserve">In baselining accuracy, the adopted approach </w:t>
      </w:r>
      <w:r w:rsidR="005D23EA">
        <w:t>simply predicts label</w:t>
      </w:r>
      <w:r>
        <w:t>s</w:t>
      </w:r>
      <w:r w:rsidR="005D23EA">
        <w:t xml:space="preserve"> with the highest (max) probability for each set </w:t>
      </w:r>
      <w:r w:rsidR="00B529A5">
        <w:t xml:space="preserve">of labels </w:t>
      </w:r>
      <w:r w:rsidR="005D23EA">
        <w:t xml:space="preserve">(RD00 till RD05). </w:t>
      </w:r>
      <w:r w:rsidR="000B3128">
        <w:t xml:space="preserve">From example shown in </w:t>
      </w:r>
      <w:r w:rsidR="000B3128">
        <w:fldChar w:fldCharType="begin"/>
      </w:r>
      <w:r w:rsidR="000B3128">
        <w:instrText xml:space="preserve"> REF _Ref39317624 \h </w:instrText>
      </w:r>
      <w:r w:rsidR="000B3128">
        <w:fldChar w:fldCharType="separate"/>
      </w:r>
      <w:r w:rsidR="00D62F77" w:rsidRPr="005F59C8">
        <w:t xml:space="preserve">Figure </w:t>
      </w:r>
      <w:r w:rsidR="00D62F77">
        <w:rPr>
          <w:noProof/>
        </w:rPr>
        <w:t>5</w:t>
      </w:r>
      <w:r w:rsidR="00D62F77">
        <w:t>.</w:t>
      </w:r>
      <w:r w:rsidR="00D62F77">
        <w:rPr>
          <w:noProof/>
        </w:rPr>
        <w:t>3</w:t>
      </w:r>
      <w:r w:rsidR="000B3128">
        <w:fldChar w:fldCharType="end"/>
      </w:r>
      <w:r w:rsidR="000B3128">
        <w:t xml:space="preserve"> below</w:t>
      </w:r>
      <w:r w:rsidR="005D23EA">
        <w:t xml:space="preserve">, </w:t>
      </w:r>
      <w:r w:rsidR="00071B2E">
        <w:t xml:space="preserve">one can </w:t>
      </w:r>
      <w:r w:rsidR="00BD5339">
        <w:t xml:space="preserve">place </w:t>
      </w:r>
      <w:r w:rsidR="00071B2E">
        <w:t xml:space="preserve">‘all-in’ with STAY when predicting next day return (RD01), and this </w:t>
      </w:r>
      <w:r w:rsidR="00B529A5">
        <w:t xml:space="preserve">would </w:t>
      </w:r>
      <w:r w:rsidR="00071B2E">
        <w:t>yield</w:t>
      </w:r>
      <w:r w:rsidR="00BD5339">
        <w:t>ed</w:t>
      </w:r>
      <w:r w:rsidR="00071B2E">
        <w:t xml:space="preserve"> 38.42% of accuracy. </w:t>
      </w:r>
      <w:r>
        <w:t xml:space="preserve">Max accuracies from each column (RD00 to RD05) </w:t>
      </w:r>
      <w:r w:rsidR="00071B2E">
        <w:t xml:space="preserve">are averaged to </w:t>
      </w:r>
      <w:r w:rsidR="00B529A5">
        <w:t>get the final</w:t>
      </w:r>
      <w:r w:rsidR="00BD5339">
        <w:t xml:space="preserve"> </w:t>
      </w:r>
      <w:r w:rsidR="00071B2E">
        <w:t>accuracy baseline.</w:t>
      </w:r>
    </w:p>
    <w:p w14:paraId="393F6198" w14:textId="46F05514" w:rsidR="00AC0DEE" w:rsidRDefault="00AC0DEE" w:rsidP="00402AF0">
      <w:r>
        <w:lastRenderedPageBreak/>
        <w:t xml:space="preserve">As for F1 means, the probability of each labels simply represents the F1 means value. </w:t>
      </w:r>
      <w:r w:rsidR="00BD5339">
        <w:t xml:space="preserve">It is from the same idea that if one placed ‘all-in’ to a specific label, precision and recall for that label </w:t>
      </w:r>
      <w:r>
        <w:t xml:space="preserve">are </w:t>
      </w:r>
      <w:r w:rsidR="00BD5339">
        <w:t xml:space="preserve">be equivalent to the probability of label. </w:t>
      </w:r>
      <w:r>
        <w:t xml:space="preserve">Since precision and recall are the same value, their harmonic means, F1 will also be the same value based on equation in </w:t>
      </w:r>
      <w:r>
        <w:fldChar w:fldCharType="begin"/>
      </w:r>
      <w:r>
        <w:instrText xml:space="preserve"> REF _Ref39090116 \h </w:instrText>
      </w:r>
      <w:r>
        <w:fldChar w:fldCharType="separate"/>
      </w:r>
      <w:r w:rsidR="00D62F77" w:rsidRPr="005F59C8">
        <w:t xml:space="preserve">Figure </w:t>
      </w:r>
      <w:r w:rsidR="00D62F77">
        <w:rPr>
          <w:noProof/>
        </w:rPr>
        <w:t>5</w:t>
      </w:r>
      <w:r w:rsidR="00D62F77">
        <w:t>.</w:t>
      </w:r>
      <w:r w:rsidR="00D62F77">
        <w:rPr>
          <w:noProof/>
        </w:rPr>
        <w:t>2</w:t>
      </w:r>
      <w:r>
        <w:fldChar w:fldCharType="end"/>
      </w:r>
      <w:r>
        <w:t xml:space="preserve"> earlier.  The label probability for each category are averaged up as the F1 means baseline. </w:t>
      </w:r>
    </w:p>
    <w:p w14:paraId="6843357B" w14:textId="48AB5DE8" w:rsidR="00F6091E" w:rsidRDefault="00402AF0" w:rsidP="00402AF0">
      <w:pPr>
        <w:spacing w:line="240" w:lineRule="auto"/>
        <w:ind w:firstLine="0"/>
        <w:jc w:val="center"/>
      </w:pPr>
      <w:r>
        <w:rPr>
          <w:noProof/>
        </w:rPr>
        <w:drawing>
          <wp:inline distT="0" distB="0" distL="0" distR="0" wp14:anchorId="469585FE" wp14:editId="218020A3">
            <wp:extent cx="5169267" cy="184024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26411" cy="1860585"/>
                    </a:xfrm>
                    <a:prstGeom prst="rect">
                      <a:avLst/>
                    </a:prstGeom>
                    <a:noFill/>
                  </pic:spPr>
                </pic:pic>
              </a:graphicData>
            </a:graphic>
          </wp:inline>
        </w:drawing>
      </w:r>
    </w:p>
    <w:p w14:paraId="327C6F22" w14:textId="31E270A9" w:rsidR="00402AF0" w:rsidRDefault="00402AF0" w:rsidP="00402AF0">
      <w:pPr>
        <w:pStyle w:val="Caption"/>
        <w:spacing w:after="0" w:afterAutospacing="0" w:line="240" w:lineRule="auto"/>
      </w:pPr>
      <w:bookmarkStart w:id="178" w:name="_Ref39317624"/>
      <w:bookmarkStart w:id="179" w:name="_Toc42382129"/>
      <w:r w:rsidRPr="005F59C8">
        <w:t xml:space="preserve">Figure </w:t>
      </w:r>
      <w:fldSimple w:instr=" STYLEREF 1 \s ">
        <w:r w:rsidR="00D62F77">
          <w:rPr>
            <w:noProof/>
          </w:rPr>
          <w:t>5</w:t>
        </w:r>
      </w:fldSimple>
      <w:r>
        <w:t>.</w:t>
      </w:r>
      <w:fldSimple w:instr=" SEQ Figure \* ARABIC \s 1 ">
        <w:r w:rsidR="00D62F77">
          <w:rPr>
            <w:noProof/>
          </w:rPr>
          <w:t>3</w:t>
        </w:r>
      </w:fldSimple>
      <w:bookmarkEnd w:id="178"/>
      <w:r w:rsidRPr="005F59C8">
        <w:t xml:space="preserve">: </w:t>
      </w:r>
      <w:r>
        <w:t>Baselining Method</w:t>
      </w:r>
      <w:bookmarkEnd w:id="179"/>
    </w:p>
    <w:p w14:paraId="750132DE" w14:textId="77777777" w:rsidR="003B56F8" w:rsidRPr="003B56F8" w:rsidRDefault="003B56F8" w:rsidP="003B56F8">
      <w:pPr>
        <w:spacing w:line="240" w:lineRule="auto"/>
        <w:ind w:firstLine="288"/>
      </w:pPr>
    </w:p>
    <w:p w14:paraId="7932FA45" w14:textId="39369AA9" w:rsidR="007A39F2" w:rsidRDefault="007A39F2" w:rsidP="003B56F8">
      <w:r>
        <w:t xml:space="preserve">Using the baselining method discussed above, four (4) </w:t>
      </w:r>
      <w:r w:rsidR="00CF6BE3">
        <w:t xml:space="preserve">baseline </w:t>
      </w:r>
      <w:r>
        <w:t>groups have been calculated</w:t>
      </w:r>
      <w:r w:rsidR="00E70540">
        <w:t xml:space="preserve"> (</w:t>
      </w:r>
      <w:r w:rsidR="00E70540">
        <w:fldChar w:fldCharType="begin"/>
      </w:r>
      <w:r w:rsidR="00E70540">
        <w:instrText xml:space="preserve"> REF _Ref39324468 \h </w:instrText>
      </w:r>
      <w:r w:rsidR="003B56F8">
        <w:instrText xml:space="preserve"> \* MERGEFORMAT </w:instrText>
      </w:r>
      <w:r w:rsidR="00E70540">
        <w:fldChar w:fldCharType="separate"/>
      </w:r>
      <w:r w:rsidR="00D62F77">
        <w:t>Table 5.1</w:t>
      </w:r>
      <w:r w:rsidR="00E70540">
        <w:fldChar w:fldCharType="end"/>
      </w:r>
      <w:r w:rsidR="00E70540">
        <w:t xml:space="preserve"> below</w:t>
      </w:r>
      <w:r w:rsidR="00CF6BE3">
        <w:t xml:space="preserve">) </w:t>
      </w:r>
      <w:r>
        <w:t>to evaluate model fitness in four aspects:</w:t>
      </w:r>
    </w:p>
    <w:p w14:paraId="0019C703" w14:textId="28E888B2" w:rsidR="007A39F2" w:rsidRDefault="007A39F2" w:rsidP="003D1F62">
      <w:pPr>
        <w:pStyle w:val="ListParagraph"/>
        <w:numPr>
          <w:ilvl w:val="0"/>
          <w:numId w:val="22"/>
        </w:numPr>
        <w:jc w:val="left"/>
      </w:pPr>
      <w:r>
        <w:t>Financial Services (FS) – all returns label from stocks within FS sectors are aggregated.</w:t>
      </w:r>
    </w:p>
    <w:p w14:paraId="458C2ECF" w14:textId="33BB973F" w:rsidR="007A39F2" w:rsidRDefault="007A39F2" w:rsidP="003D1F62">
      <w:pPr>
        <w:pStyle w:val="ListParagraph"/>
        <w:numPr>
          <w:ilvl w:val="0"/>
          <w:numId w:val="22"/>
        </w:numPr>
        <w:jc w:val="left"/>
      </w:pPr>
      <w:r>
        <w:t>Telecommunication &amp; Media (TELCO) – all returns label from stocks within TELCO sectors are aggregated.</w:t>
      </w:r>
    </w:p>
    <w:p w14:paraId="504CB6B3" w14:textId="77777777" w:rsidR="007A39F2" w:rsidRDefault="007A39F2" w:rsidP="003D1F62">
      <w:pPr>
        <w:pStyle w:val="ListParagraph"/>
        <w:numPr>
          <w:ilvl w:val="0"/>
          <w:numId w:val="22"/>
        </w:numPr>
        <w:jc w:val="left"/>
      </w:pPr>
      <w:r>
        <w:t xml:space="preserve">FS INDEX – index returns based on weighted stock prices from constituent stocks. </w:t>
      </w:r>
    </w:p>
    <w:p w14:paraId="7BD0E9A1" w14:textId="754FE488" w:rsidR="007A39F2" w:rsidRPr="007A39F2" w:rsidRDefault="007A39F2" w:rsidP="003D1F62">
      <w:pPr>
        <w:pStyle w:val="ListParagraph"/>
        <w:numPr>
          <w:ilvl w:val="0"/>
          <w:numId w:val="22"/>
        </w:numPr>
        <w:jc w:val="left"/>
      </w:pPr>
      <w:r>
        <w:t>TELCO INDEX –index returns based on weighted TELCO stocks prices from constituent stocks.</w:t>
      </w:r>
    </w:p>
    <w:p w14:paraId="2D5DFDD0" w14:textId="1271263D" w:rsidR="00F6091E" w:rsidRDefault="00F6091E" w:rsidP="00F6091E">
      <w:pPr>
        <w:pStyle w:val="Caption"/>
        <w:keepNext/>
      </w:pPr>
      <w:bookmarkStart w:id="180" w:name="_Ref39324468"/>
      <w:bookmarkStart w:id="181" w:name="_Toc42382151"/>
      <w:r>
        <w:lastRenderedPageBreak/>
        <w:t xml:space="preserve">Table </w:t>
      </w:r>
      <w:fldSimple w:instr=" STYLEREF 1 \s ">
        <w:r w:rsidR="00D62F77">
          <w:rPr>
            <w:noProof/>
          </w:rPr>
          <w:t>5</w:t>
        </w:r>
      </w:fldSimple>
      <w:r>
        <w:t>.</w:t>
      </w:r>
      <w:fldSimple w:instr=" SEQ Table \* ARABIC \s 1 ">
        <w:r w:rsidR="00D62F77">
          <w:rPr>
            <w:noProof/>
          </w:rPr>
          <w:t>1</w:t>
        </w:r>
      </w:fldSimple>
      <w:bookmarkEnd w:id="180"/>
      <w:r>
        <w:t>: Performance Baseline</w:t>
      </w:r>
      <w:bookmarkEnd w:id="181"/>
    </w:p>
    <w:p w14:paraId="0425CE79" w14:textId="173AE3EA" w:rsidR="00040108" w:rsidRDefault="001F77BE" w:rsidP="000176FB">
      <w:pPr>
        <w:ind w:firstLine="0"/>
        <w:rPr>
          <w:rFonts w:eastAsiaTheme="majorEastAsia" w:cstheme="majorBidi"/>
          <w:b/>
          <w:bCs/>
        </w:rPr>
      </w:pPr>
      <w:r w:rsidRPr="001F77BE">
        <w:rPr>
          <w:noProof/>
        </w:rPr>
        <w:drawing>
          <wp:inline distT="0" distB="0" distL="0" distR="0" wp14:anchorId="1DCB81ED" wp14:editId="562346E1">
            <wp:extent cx="5400675" cy="2165985"/>
            <wp:effectExtent l="0" t="0" r="952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675" cy="2165985"/>
                    </a:xfrm>
                    <a:prstGeom prst="rect">
                      <a:avLst/>
                    </a:prstGeom>
                    <a:noFill/>
                    <a:ln>
                      <a:noFill/>
                    </a:ln>
                  </pic:spPr>
                </pic:pic>
              </a:graphicData>
            </a:graphic>
          </wp:inline>
        </w:drawing>
      </w:r>
      <w:r w:rsidR="00040108">
        <w:br w:type="page"/>
      </w:r>
    </w:p>
    <w:p w14:paraId="059445BB" w14:textId="77777777" w:rsidR="000E63CA" w:rsidRDefault="000E63CA" w:rsidP="000E63CA">
      <w:pPr>
        <w:pStyle w:val="Heading1"/>
      </w:pPr>
      <w:bookmarkStart w:id="182" w:name="_Toc42950644"/>
      <w:r>
        <w:lastRenderedPageBreak/>
        <w:t>RESULTS</w:t>
      </w:r>
      <w:bookmarkEnd w:id="182"/>
    </w:p>
    <w:p w14:paraId="5A95EED6" w14:textId="1588ECBE" w:rsidR="003B693E" w:rsidRDefault="00BE7E03" w:rsidP="00BE7E03">
      <w:r>
        <w:t xml:space="preserve">This section presents the result from model evaluation discussed previously.  Baseline </w:t>
      </w:r>
      <w:r w:rsidR="00015884">
        <w:t xml:space="preserve">and model performance are </w:t>
      </w:r>
      <w:r>
        <w:t xml:space="preserve">summarized side by side </w:t>
      </w:r>
      <w:r w:rsidR="00015884">
        <w:t xml:space="preserve">for </w:t>
      </w:r>
      <w:r>
        <w:t xml:space="preserve">comparison, together with the parameters that optimized the </w:t>
      </w:r>
      <w:r w:rsidR="00015884">
        <w:t xml:space="preserve">performance </w:t>
      </w:r>
      <w:r>
        <w:t>metrics.</w:t>
      </w:r>
    </w:p>
    <w:p w14:paraId="7A809758" w14:textId="73A7B69D" w:rsidR="00AB7075" w:rsidRDefault="00AB7075" w:rsidP="00664D30">
      <w:pPr>
        <w:pStyle w:val="Heading2"/>
      </w:pPr>
      <w:bookmarkStart w:id="183" w:name="_Toc42950645"/>
      <w:r>
        <w:t>Results By Group of Stocks and Index</w:t>
      </w:r>
      <w:bookmarkEnd w:id="183"/>
    </w:p>
    <w:p w14:paraId="392A7B9A" w14:textId="4B579875" w:rsidR="00BE7E03" w:rsidRDefault="00321A9B" w:rsidP="00BE7E03">
      <w:r>
        <w:t>On accuracy</w:t>
      </w:r>
      <w:r w:rsidR="000A0AE4">
        <w:t xml:space="preserve">, the model </w:t>
      </w:r>
      <w:r w:rsidR="001160B6">
        <w:t>performs better than baseline only in TELCO group at 47.20%</w:t>
      </w:r>
      <w:r w:rsidR="00417984">
        <w:t xml:space="preserve">, which is 8% margin above baseline. </w:t>
      </w:r>
      <w:r>
        <w:t xml:space="preserve"> </w:t>
      </w:r>
      <w:r w:rsidR="00417984">
        <w:t xml:space="preserve">All other groups performed 2% to 10% below baseline. </w:t>
      </w:r>
      <w:r w:rsidR="005F246C">
        <w:t xml:space="preserve">Although the model did not outperform the baseline, predicted accuracies are all well above random guessing of 33%. </w:t>
      </w:r>
    </w:p>
    <w:p w14:paraId="48B0A15E" w14:textId="441054FE" w:rsidR="00321A9B" w:rsidRDefault="00321A9B" w:rsidP="00BE7E03">
      <w:r>
        <w:t xml:space="preserve">In general, the model F1 means outperform baselines in almost all categories (UP, STAY, DOWN). </w:t>
      </w:r>
      <w:r w:rsidR="00E02493">
        <w:t xml:space="preserve"> For UP category, model F1 means performs 14% </w:t>
      </w:r>
      <w:r w:rsidR="00577A6F">
        <w:t>to</w:t>
      </w:r>
      <w:r w:rsidR="00E02493">
        <w:t xml:space="preserve"> 27% better than baseline, and all F1 means are well above 50%. </w:t>
      </w:r>
      <w:r w:rsidR="009E36EE">
        <w:t xml:space="preserve">The optimum centre parameter was lower for this category (between 0.2 and 0.4). This </w:t>
      </w:r>
      <w:r w:rsidR="00E91D7C">
        <w:t xml:space="preserve">can be understood as allowing </w:t>
      </w:r>
      <w:r w:rsidR="009E36EE">
        <w:t xml:space="preserve">more predictions </w:t>
      </w:r>
      <w:r w:rsidR="00E91D7C">
        <w:t xml:space="preserve">on </w:t>
      </w:r>
      <w:r w:rsidR="009E36EE">
        <w:t xml:space="preserve">UP labels </w:t>
      </w:r>
      <w:r w:rsidR="00E91D7C">
        <w:t xml:space="preserve">due to its increasing </w:t>
      </w:r>
      <w:r w:rsidR="009E36EE">
        <w:t xml:space="preserve">probability from RD00 to RD05. </w:t>
      </w:r>
    </w:p>
    <w:p w14:paraId="71282B48" w14:textId="303F877F" w:rsidR="005D3BB9" w:rsidRDefault="009E36EE" w:rsidP="00535CA2">
      <w:r>
        <w:t xml:space="preserve">On </w:t>
      </w:r>
      <w:r w:rsidR="00535CA2">
        <w:t>the other hand</w:t>
      </w:r>
      <w:r>
        <w:t xml:space="preserve">, the optimum center parameter is </w:t>
      </w:r>
      <w:r w:rsidR="00322052">
        <w:t>higher</w:t>
      </w:r>
      <w:r>
        <w:t xml:space="preserve"> for F1 means prediction </w:t>
      </w:r>
      <w:r w:rsidR="008619AF">
        <w:t xml:space="preserve">on </w:t>
      </w:r>
      <w:r>
        <w:t>DOWN category</w:t>
      </w:r>
      <w:r w:rsidR="008619AF">
        <w:t xml:space="preserve"> (between 0.80 and 0.90)</w:t>
      </w:r>
      <w:r>
        <w:t xml:space="preserve">. </w:t>
      </w:r>
      <w:r w:rsidR="00322052">
        <w:t xml:space="preserve">Opposed to the trend of </w:t>
      </w:r>
      <w:r w:rsidR="008619AF">
        <w:t xml:space="preserve">UP labels, probability </w:t>
      </w:r>
      <w:r w:rsidR="00322052">
        <w:t xml:space="preserve">of </w:t>
      </w:r>
      <w:r w:rsidR="008619AF">
        <w:t>DOWN label</w:t>
      </w:r>
      <w:r w:rsidR="00322052">
        <w:t>s</w:t>
      </w:r>
      <w:r w:rsidR="008619AF">
        <w:t xml:space="preserve"> </w:t>
      </w:r>
      <w:r w:rsidR="00322052">
        <w:t xml:space="preserve">decreased </w:t>
      </w:r>
      <w:r w:rsidR="008619AF">
        <w:t xml:space="preserve">from RD00 to RD05 too. </w:t>
      </w:r>
      <w:r w:rsidR="00322052">
        <w:t xml:space="preserve">The model adjusted to a higher centre to allow more predictions on DOWN label. F1 means </w:t>
      </w:r>
      <w:r w:rsidR="008619AF">
        <w:t xml:space="preserve">for DOWN </w:t>
      </w:r>
      <w:r w:rsidR="00322052">
        <w:t xml:space="preserve">category </w:t>
      </w:r>
      <w:r w:rsidR="008619AF">
        <w:t>perform</w:t>
      </w:r>
      <w:r w:rsidR="00322052">
        <w:t>ed</w:t>
      </w:r>
      <w:r w:rsidR="008619AF">
        <w:t xml:space="preserve"> 5% to 33% better than baseline.</w:t>
      </w:r>
    </w:p>
    <w:p w14:paraId="36AA9D67" w14:textId="4A8A20C0" w:rsidR="00A122E7" w:rsidRDefault="00535CA2" w:rsidP="00535CA2">
      <w:r>
        <w:t xml:space="preserve">As for STAY, only FS INDEX group did not </w:t>
      </w:r>
      <w:r w:rsidR="00924905">
        <w:t xml:space="preserve">perform well, which is </w:t>
      </w:r>
      <w:r>
        <w:t xml:space="preserve">8% lower than baseline. </w:t>
      </w:r>
      <w:r w:rsidR="00285ADB">
        <w:t xml:space="preserve">The other groups outperform baseline within range of 16% to 36%. As STAY is the zone of ‘neutral’ opinion, its centers </w:t>
      </w:r>
      <w:r w:rsidR="00924905">
        <w:t>well</w:t>
      </w:r>
      <w:r w:rsidR="00285ADB">
        <w:t xml:space="preserve"> balanced </w:t>
      </w:r>
      <w:r w:rsidR="00924905">
        <w:t xml:space="preserve">within </w:t>
      </w:r>
      <w:r w:rsidR="00285ADB">
        <w:t xml:space="preserve">0.5 and 0.6. </w:t>
      </w:r>
      <w:r w:rsidR="00AB7075">
        <w:t xml:space="preserve"> </w:t>
      </w:r>
      <w:r w:rsidR="00A122E7">
        <w:t xml:space="preserve">The result is summarized with table and chart in </w:t>
      </w:r>
      <w:r w:rsidR="00A122E7">
        <w:fldChar w:fldCharType="begin"/>
      </w:r>
      <w:r w:rsidR="00A122E7">
        <w:instrText xml:space="preserve"> REF _Ref39331634 \h </w:instrText>
      </w:r>
      <w:r w:rsidR="00A122E7">
        <w:fldChar w:fldCharType="separate"/>
      </w:r>
      <w:r w:rsidR="00D62F77">
        <w:t xml:space="preserve">Table </w:t>
      </w:r>
      <w:r w:rsidR="00D62F77">
        <w:rPr>
          <w:noProof/>
        </w:rPr>
        <w:t>6</w:t>
      </w:r>
      <w:r w:rsidR="00D62F77">
        <w:t>.</w:t>
      </w:r>
      <w:r w:rsidR="00D62F77">
        <w:rPr>
          <w:noProof/>
        </w:rPr>
        <w:t>1</w:t>
      </w:r>
      <w:r w:rsidR="00A122E7">
        <w:fldChar w:fldCharType="end"/>
      </w:r>
      <w:r w:rsidR="00A122E7">
        <w:t xml:space="preserve"> below.</w:t>
      </w:r>
      <w:r w:rsidR="00430B93">
        <w:t xml:space="preserve"> The optimum parameters </w:t>
      </w:r>
      <w:r w:rsidR="00886516">
        <w:t xml:space="preserve">in the table </w:t>
      </w:r>
      <w:r w:rsidR="00924905">
        <w:t>are</w:t>
      </w:r>
      <w:r w:rsidR="00886516">
        <w:t xml:space="preserve"> interpreted with “C” for center and “T” for threshold. </w:t>
      </w:r>
    </w:p>
    <w:p w14:paraId="3ABAA953" w14:textId="71EB805C" w:rsidR="00F6091E" w:rsidRDefault="00F6091E" w:rsidP="00F6091E">
      <w:pPr>
        <w:pStyle w:val="Caption"/>
        <w:keepNext/>
      </w:pPr>
      <w:bookmarkStart w:id="184" w:name="_Ref39331634"/>
      <w:bookmarkStart w:id="185" w:name="_Toc42382152"/>
      <w:r>
        <w:lastRenderedPageBreak/>
        <w:t xml:space="preserve">Table </w:t>
      </w:r>
      <w:fldSimple w:instr=" STYLEREF 1 \s ">
        <w:r w:rsidR="00D62F77">
          <w:rPr>
            <w:noProof/>
          </w:rPr>
          <w:t>6</w:t>
        </w:r>
      </w:fldSimple>
      <w:r>
        <w:t>.</w:t>
      </w:r>
      <w:fldSimple w:instr=" SEQ Table \* ARABIC \s 1 ">
        <w:r w:rsidR="00D62F77">
          <w:rPr>
            <w:noProof/>
          </w:rPr>
          <w:t>1</w:t>
        </w:r>
      </w:fldSimple>
      <w:bookmarkEnd w:id="184"/>
      <w:r>
        <w:t>: Model Performance</w:t>
      </w:r>
      <w:r w:rsidR="00383A1B">
        <w:t xml:space="preserve"> </w:t>
      </w:r>
      <w:r w:rsidR="00C300A7">
        <w:t>Per</w:t>
      </w:r>
      <w:r w:rsidR="00383A1B">
        <w:t xml:space="preserve"> Group</w:t>
      </w:r>
      <w:bookmarkEnd w:id="185"/>
    </w:p>
    <w:p w14:paraId="54B3AAA3" w14:textId="77777777" w:rsidR="003B693E" w:rsidRDefault="00880041" w:rsidP="00547D1F">
      <w:pPr>
        <w:ind w:firstLine="0"/>
      </w:pPr>
      <w:r>
        <w:rPr>
          <w:noProof/>
        </w:rPr>
        <w:drawing>
          <wp:inline distT="0" distB="0" distL="0" distR="0" wp14:anchorId="7728C73D" wp14:editId="27AA068D">
            <wp:extent cx="5404919" cy="2012495"/>
            <wp:effectExtent l="0" t="0" r="571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32447" cy="2022745"/>
                    </a:xfrm>
                    <a:prstGeom prst="rect">
                      <a:avLst/>
                    </a:prstGeom>
                    <a:noFill/>
                  </pic:spPr>
                </pic:pic>
              </a:graphicData>
            </a:graphic>
          </wp:inline>
        </w:drawing>
      </w:r>
    </w:p>
    <w:p w14:paraId="4A40A290" w14:textId="071B2D12" w:rsidR="00AB7075" w:rsidRDefault="00AB7075" w:rsidP="00664D30">
      <w:pPr>
        <w:pStyle w:val="Heading2"/>
      </w:pPr>
      <w:bookmarkStart w:id="186" w:name="_Toc42950646"/>
      <w:r>
        <w:t>Individual Stocks Results</w:t>
      </w:r>
      <w:bookmarkEnd w:id="186"/>
    </w:p>
    <w:p w14:paraId="4753C5EF" w14:textId="7A98CC9D" w:rsidR="00525CAB" w:rsidRDefault="00DA436D" w:rsidP="00525CAB">
      <w:r>
        <w:t xml:space="preserve">In addition to group analysis, individual stocks were analyzed using the same methodology. </w:t>
      </w:r>
      <w:r w:rsidR="00882474">
        <w:t xml:space="preserve">Referring to </w:t>
      </w:r>
      <w:r w:rsidR="00882474">
        <w:fldChar w:fldCharType="begin"/>
      </w:r>
      <w:r w:rsidR="00882474">
        <w:instrText xml:space="preserve"> REF _Ref39351031 \h </w:instrText>
      </w:r>
      <w:r w:rsidR="00882474">
        <w:fldChar w:fldCharType="separate"/>
      </w:r>
      <w:r w:rsidR="00D62F77">
        <w:t xml:space="preserve">Table </w:t>
      </w:r>
      <w:r w:rsidR="00D62F77">
        <w:rPr>
          <w:noProof/>
        </w:rPr>
        <w:t>6</w:t>
      </w:r>
      <w:r w:rsidR="00D62F77">
        <w:t>.</w:t>
      </w:r>
      <w:r w:rsidR="00D62F77">
        <w:rPr>
          <w:noProof/>
        </w:rPr>
        <w:t>2</w:t>
      </w:r>
      <w:r w:rsidR="00882474">
        <w:fldChar w:fldCharType="end"/>
      </w:r>
      <w:r w:rsidR="00882474">
        <w:t xml:space="preserve">, the average model accuracy is very close the baseline (less than 1% below), while F1 means outperform baseline in the range of 15% to 19%.  As a whole, the model did well against baseline. </w:t>
      </w:r>
    </w:p>
    <w:p w14:paraId="22100F76" w14:textId="2D06C22C" w:rsidR="00882474" w:rsidRDefault="00882474" w:rsidP="00882474">
      <w:pPr>
        <w:pStyle w:val="Caption"/>
        <w:keepNext/>
      </w:pPr>
      <w:bookmarkStart w:id="187" w:name="_Ref39351031"/>
      <w:bookmarkStart w:id="188" w:name="_Toc42382153"/>
      <w:r>
        <w:t xml:space="preserve">Table </w:t>
      </w:r>
      <w:fldSimple w:instr=" STYLEREF 1 \s ">
        <w:r w:rsidR="00D62F77">
          <w:rPr>
            <w:noProof/>
          </w:rPr>
          <w:t>6</w:t>
        </w:r>
      </w:fldSimple>
      <w:r>
        <w:t>.</w:t>
      </w:r>
      <w:fldSimple w:instr=" SEQ Table \* ARABIC \s 1 ">
        <w:r w:rsidR="00D62F77">
          <w:rPr>
            <w:noProof/>
          </w:rPr>
          <w:t>2</w:t>
        </w:r>
      </w:fldSimple>
      <w:bookmarkEnd w:id="187"/>
      <w:r>
        <w:t>: Model Performance Per Stock</w:t>
      </w:r>
      <w:bookmarkEnd w:id="188"/>
    </w:p>
    <w:p w14:paraId="4BFF64DD" w14:textId="77777777" w:rsidR="00383A1B" w:rsidRDefault="00383A1B" w:rsidP="00547D1F">
      <w:pPr>
        <w:ind w:firstLine="0"/>
      </w:pPr>
      <w:r w:rsidRPr="00383A1B">
        <w:rPr>
          <w:noProof/>
        </w:rPr>
        <w:drawing>
          <wp:inline distT="0" distB="0" distL="0" distR="0" wp14:anchorId="0339C89F" wp14:editId="277463E1">
            <wp:extent cx="5400675" cy="366331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3663315"/>
                    </a:xfrm>
                    <a:prstGeom prst="rect">
                      <a:avLst/>
                    </a:prstGeom>
                    <a:noFill/>
                    <a:ln>
                      <a:noFill/>
                    </a:ln>
                  </pic:spPr>
                </pic:pic>
              </a:graphicData>
            </a:graphic>
          </wp:inline>
        </w:drawing>
      </w:r>
    </w:p>
    <w:p w14:paraId="099568D8" w14:textId="6575FB60" w:rsidR="00AB7075" w:rsidRDefault="00AB7075" w:rsidP="00664D30">
      <w:pPr>
        <w:pStyle w:val="Heading2"/>
      </w:pPr>
      <w:bookmarkStart w:id="189" w:name="_Toc42950647"/>
      <w:r>
        <w:lastRenderedPageBreak/>
        <w:t xml:space="preserve">Comparison </w:t>
      </w:r>
      <w:r w:rsidR="00001B97">
        <w:t>To</w:t>
      </w:r>
      <w:r>
        <w:t xml:space="preserve"> Other Research</w:t>
      </w:r>
      <w:bookmarkEnd w:id="189"/>
    </w:p>
    <w:p w14:paraId="7DC0A28C" w14:textId="0218E97C" w:rsidR="00AB7075" w:rsidRDefault="00736ACD" w:rsidP="00AB7075">
      <w:pPr>
        <w:ind w:firstLine="720"/>
      </w:pPr>
      <w:r>
        <w:t xml:space="preserve">Similar approach of three categories </w:t>
      </w:r>
      <w:r w:rsidR="007F19F7">
        <w:t>Senti</w:t>
      </w:r>
      <w:r w:rsidR="005164B2">
        <w:t>-</w:t>
      </w:r>
      <w:r w:rsidR="007F19F7">
        <w:t>WordNet</w:t>
      </w:r>
      <w:r>
        <w:t xml:space="preserve"> based prediction in </w:t>
      </w:r>
      <w:r>
        <w:fldChar w:fldCharType="begin"/>
      </w:r>
      <w:r>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fldChar w:fldCharType="separate"/>
      </w:r>
      <w:r>
        <w:rPr>
          <w:noProof/>
        </w:rPr>
        <w:t>(Li et al., 2014)</w:t>
      </w:r>
      <w:r>
        <w:fldChar w:fldCharType="end"/>
      </w:r>
      <w:r>
        <w:t xml:space="preserve"> reported  accuracy range between 10% to 40% for finance stocks in  Hong Kong Stock Exchange. </w:t>
      </w:r>
      <w:r w:rsidR="007F19F7">
        <w:t xml:space="preserve">It is quite low compared to this research. </w:t>
      </w:r>
    </w:p>
    <w:p w14:paraId="238066B8" w14:textId="2823B045" w:rsidR="00736ACD" w:rsidRDefault="00736ACD" w:rsidP="00AB7075">
      <w:pPr>
        <w:ind w:firstLine="720"/>
      </w:pPr>
      <w:r>
        <w:t xml:space="preserve">A different study approached a two categories </w:t>
      </w:r>
      <w:r w:rsidR="00AB7075">
        <w:t>prediction (</w:t>
      </w:r>
      <w:r>
        <w:t xml:space="preserve">UP/DOWN) conducted on KLSE revealed </w:t>
      </w:r>
      <w:r w:rsidR="00AB7075">
        <w:t xml:space="preserve">impressive </w:t>
      </w:r>
      <w:r>
        <w:t>90% accuracies, 88% to 98% precision and recall.  The author</w:t>
      </w:r>
      <w:r w:rsidR="007F19F7">
        <w:t>s</w:t>
      </w:r>
      <w:r>
        <w:t xml:space="preserve"> </w:t>
      </w:r>
      <w:r>
        <w:fldChar w:fldCharType="begin"/>
      </w:r>
      <w:r w:rsidR="00BA2389">
        <w:instrText xml:space="preserve"> ADDIN EN.CITE &lt;EndNote&gt;&lt;Cite&gt;&lt;Author&gt;Im&lt;/Author&gt;&lt;Year&gt;2014&lt;/Year&gt;&lt;RecNum&gt;44&lt;/RecNum&gt;&lt;DisplayText&gt;(Im et al., 2014)&lt;/DisplayText&gt;&lt;record&gt;&lt;rec-number&gt;44&lt;/rec-number&gt;&lt;foreign-keys&gt;&lt;key app="EN" db-id="d5sv59zww5vesbexr59xf2wl0dx0p5dzdstt" timestamp="1587478308"&gt;44&lt;/key&gt;&lt;/foreign-keys&gt;&lt;ref-type name="Journal Article"&gt;17&lt;/ref-type&gt;&lt;contributors&gt;&lt;authors&gt;&lt;author&gt;Im, Tan Li&lt;/author&gt;&lt;author&gt;San, Phang Wai&lt;/author&gt;&lt;author&gt;On, Chin Kim&lt;/author&gt;&lt;author&gt;Alfred, Rayner&lt;/author&gt;&lt;author&gt;Anthony, Patricia&lt;/author&gt;&lt;/authors&gt;&lt;/contributors&gt;&lt;titles&gt;&lt;title&gt;Impact of Financial News Headline and Content to Market Sentiment&lt;/title&gt;&lt;secondary-title&gt;International Journal of Machine Learning and Computing&lt;/secondary-title&gt;&lt;/titles&gt;&lt;periodical&gt;&lt;full-title&gt;International Journal of Machine Learning and Computing&lt;/full-title&gt;&lt;/periodical&gt;&lt;volume&gt;4&lt;/volume&gt;&lt;number&gt;3&lt;/number&gt;&lt;dates&gt;&lt;year&gt;2014&lt;/year&gt;&lt;/dates&gt;&lt;label&gt;tan2014impact&lt;/label&gt;&lt;urls&gt;&lt;/urls&gt;&lt;/record&gt;&lt;/Cite&gt;&lt;/EndNote&gt;</w:instrText>
      </w:r>
      <w:r>
        <w:fldChar w:fldCharType="separate"/>
      </w:r>
      <w:r w:rsidR="00BA2389">
        <w:rPr>
          <w:noProof/>
        </w:rPr>
        <w:t>(Im et al., 2014)</w:t>
      </w:r>
      <w:r>
        <w:fldChar w:fldCharType="end"/>
      </w:r>
      <w:r>
        <w:t xml:space="preserve"> </w:t>
      </w:r>
      <w:r w:rsidR="009D1671">
        <w:t xml:space="preserve">built a </w:t>
      </w:r>
      <w:r>
        <w:t>manually annotate</w:t>
      </w:r>
      <w:r w:rsidR="007F19F7">
        <w:t>d</w:t>
      </w:r>
      <w:r>
        <w:t xml:space="preserve"> </w:t>
      </w:r>
      <w:r w:rsidR="009D1671">
        <w:t xml:space="preserve">dictionary to better classify finance terms </w:t>
      </w:r>
      <w:r>
        <w:t>as opposed to Senti</w:t>
      </w:r>
      <w:r w:rsidR="005164B2">
        <w:t>-</w:t>
      </w:r>
      <w:r>
        <w:t xml:space="preserve">Wordnet used in this research. </w:t>
      </w:r>
    </w:p>
    <w:p w14:paraId="476FA374" w14:textId="4E0F1C19" w:rsidR="009D1671" w:rsidRDefault="009D1671" w:rsidP="009D1671">
      <w:r>
        <w:t xml:space="preserve">Authors in work </w:t>
      </w:r>
      <w:r>
        <w:fldChar w:fldCharType="begin"/>
      </w:r>
      <w:r>
        <w:instrText xml:space="preserve"> ADDIN EN.CITE &lt;EndNote&gt;&lt;Cite&gt;&lt;Author&gt;Kim&lt;/Author&gt;&lt;Year&gt;2014&lt;/Year&gt;&lt;RecNum&gt;23&lt;/RecNum&gt;&lt;DisplayText&gt;(Kim et al., 2014)&lt;/DisplayText&gt;&lt;record&gt;&lt;rec-number&gt;23&lt;/rec-number&gt;&lt;foreign-keys&gt;&lt;key app="EN" db-id="d5sv59zww5vesbexr59xf2wl0dx0p5dzdstt" timestamp="1587478308"&gt;23&lt;/key&gt;&lt;/foreign-keys&gt;&lt;ref-type name="Journal Article"&gt;17&lt;/ref-type&gt;&lt;contributors&gt;&lt;authors&gt;&lt;author&gt;Kim, Yoosin&lt;/author&gt;&lt;author&gt;Jeong, Seung Ryul&lt;/author&gt;&lt;author&gt;Ghani, Imran&lt;/author&gt;&lt;/authors&gt;&lt;/contributors&gt;&lt;titles&gt;&lt;title&gt;Text opinion mining to analyze news for stock market prediction&lt;/title&gt;&lt;secondary-title&gt;Int. J. Advance. Soft Comput. Appl&lt;/secondary-title&gt;&lt;/titles&gt;&lt;periodical&gt;&lt;full-title&gt;Int. J. Advance. Soft Comput. Appl&lt;/full-title&gt;&lt;/periodical&gt;&lt;pages&gt;2074-8523&lt;/pages&gt;&lt;volume&gt;6&lt;/volume&gt;&lt;number&gt;1&lt;/number&gt;&lt;dates&gt;&lt;year&gt;2014&lt;/year&gt;&lt;/dates&gt;&lt;label&gt;kim2014&lt;/label&gt;&lt;urls&gt;&lt;/urls&gt;&lt;/record&gt;&lt;/Cite&gt;&lt;/EndNote&gt;</w:instrText>
      </w:r>
      <w:r>
        <w:fldChar w:fldCharType="separate"/>
      </w:r>
      <w:r>
        <w:rPr>
          <w:noProof/>
        </w:rPr>
        <w:t>(Kim et al., 2014)</w:t>
      </w:r>
      <w:r>
        <w:fldChar w:fldCharType="end"/>
      </w:r>
      <w:r>
        <w:t xml:space="preserve"> researched </w:t>
      </w:r>
      <w:r w:rsidR="00845591">
        <w:t xml:space="preserve">on prediction </w:t>
      </w:r>
      <w:r w:rsidR="00CA7FBF">
        <w:t xml:space="preserve">model for Korean stocks using </w:t>
      </w:r>
      <w:r>
        <w:t xml:space="preserve">machine-learning </w:t>
      </w:r>
      <w:r w:rsidR="00CA7FBF">
        <w:t>approach</w:t>
      </w:r>
      <w:r>
        <w:t>. Although not directly comparable with dictionary-based model, they reported 60% accuracy and 76% F1 score.</w:t>
      </w:r>
    </w:p>
    <w:p w14:paraId="5A189297" w14:textId="77777777" w:rsidR="0059155E" w:rsidRDefault="0059155E" w:rsidP="0048333D"/>
    <w:p w14:paraId="5507EDE9" w14:textId="40FB8D6A" w:rsidR="0059155E" w:rsidRPr="0048333D" w:rsidRDefault="0059155E" w:rsidP="009107F9">
      <w:pPr>
        <w:pStyle w:val="ListParagraph"/>
        <w:numPr>
          <w:ilvl w:val="0"/>
          <w:numId w:val="0"/>
        </w:numPr>
        <w:ind w:left="3164"/>
        <w:sectPr w:rsidR="0059155E" w:rsidRPr="0048333D" w:rsidSect="00BB45AC">
          <w:pgSz w:w="11907" w:h="16840" w:code="9"/>
          <w:pgMar w:top="1134" w:right="1134" w:bottom="1134" w:left="2268" w:header="720" w:footer="567" w:gutter="0"/>
          <w:cols w:space="720"/>
          <w:docGrid w:linePitch="360"/>
        </w:sectPr>
      </w:pPr>
    </w:p>
    <w:p w14:paraId="2C3EEE58" w14:textId="6320738E" w:rsidR="008706E7" w:rsidRDefault="00EC6E21" w:rsidP="00F85E87">
      <w:pPr>
        <w:pStyle w:val="Heading1"/>
        <w:spacing w:before="0" w:beforeAutospacing="0"/>
      </w:pPr>
      <w:bookmarkStart w:id="190" w:name="_Toc42950648"/>
      <w:r>
        <w:lastRenderedPageBreak/>
        <w:t>CONCLUSION</w:t>
      </w:r>
      <w:bookmarkEnd w:id="190"/>
    </w:p>
    <w:p w14:paraId="0BBC8BE5" w14:textId="59B036A6" w:rsidR="00364F45" w:rsidRDefault="00364F45" w:rsidP="00364F45">
      <w:pPr>
        <w:spacing w:after="200" w:afterAutospacing="0"/>
        <w:ind w:firstLine="288"/>
        <w:jc w:val="left"/>
      </w:pPr>
      <w:r>
        <w:t xml:space="preserve">The results obtained from this research answers the below questions set forth earlier in this </w:t>
      </w:r>
      <w:r w:rsidR="00EC0496">
        <w:t>research project</w:t>
      </w:r>
      <w:r>
        <w:t>:</w:t>
      </w:r>
    </w:p>
    <w:p w14:paraId="5B4F8F34" w14:textId="75E4ED5D" w:rsidR="00364F45" w:rsidRDefault="00364F45" w:rsidP="003D1F62">
      <w:pPr>
        <w:numPr>
          <w:ilvl w:val="0"/>
          <w:numId w:val="23"/>
        </w:numPr>
        <w:spacing w:after="200" w:afterAutospacing="0"/>
        <w:jc w:val="left"/>
      </w:pPr>
      <w:r w:rsidRPr="006E16AE">
        <w:t>Is there any significant relation between news sentiment and short-term stock price direction?</w:t>
      </w:r>
    </w:p>
    <w:p w14:paraId="6A730A7C" w14:textId="52140C27" w:rsidR="00364F45" w:rsidRPr="006E16AE" w:rsidRDefault="00364F45" w:rsidP="00364F45">
      <w:pPr>
        <w:spacing w:after="200" w:afterAutospacing="0"/>
        <w:ind w:left="720" w:firstLine="0"/>
        <w:jc w:val="left"/>
      </w:pPr>
      <w:r>
        <w:t xml:space="preserve">Answer: </w:t>
      </w:r>
      <w:r w:rsidR="004E6C3D">
        <w:t xml:space="preserve"> </w:t>
      </w:r>
      <w:r w:rsidR="00535403">
        <w:t>Quantitative analysis using</w:t>
      </w:r>
      <w:r w:rsidR="007B32E9">
        <w:t xml:space="preserve"> sentiment scores and modeling techniques deployed in this research </w:t>
      </w:r>
      <w:r w:rsidR="00535403">
        <w:t xml:space="preserve">generally </w:t>
      </w:r>
      <w:r w:rsidR="007B32E9">
        <w:t>outperformed baselines</w:t>
      </w:r>
      <w:r w:rsidR="008B17EE">
        <w:t xml:space="preserve">. </w:t>
      </w:r>
      <w:r w:rsidR="00535403">
        <w:t xml:space="preserve">The </w:t>
      </w:r>
      <w:r w:rsidR="006E5C91">
        <w:t>sentiment-based model can predict well with F1 means between</w:t>
      </w:r>
      <w:r w:rsidR="007A3A11">
        <w:t xml:space="preserve"> </w:t>
      </w:r>
      <w:r w:rsidR="006E5C91">
        <w:t>45</w:t>
      </w:r>
      <w:r w:rsidR="007A3A11">
        <w:t xml:space="preserve">% to </w:t>
      </w:r>
      <w:r w:rsidR="006E5C91">
        <w:t>53</w:t>
      </w:r>
      <w:r w:rsidR="00535403">
        <w:t xml:space="preserve">% </w:t>
      </w:r>
      <w:r w:rsidR="007728C9">
        <w:t>across all</w:t>
      </w:r>
      <w:r w:rsidR="006E5C91">
        <w:t xml:space="preserve"> categories, while outperforming baseline by 15% to 19% margin. Overall accuracy at 42.7% is also well within 1% margin from baseline.  This performance </w:t>
      </w:r>
      <w:r w:rsidR="007728C9">
        <w:t>indicates that news sentiment</w:t>
      </w:r>
      <w:r w:rsidR="006E5C91">
        <w:t xml:space="preserve"> was indeed </w:t>
      </w:r>
      <w:r w:rsidR="007728C9">
        <w:t>related to short term stock price direction</w:t>
      </w:r>
      <w:r w:rsidR="002E4F7E">
        <w:t xml:space="preserve"> and its relation is not due to randomness. </w:t>
      </w:r>
    </w:p>
    <w:p w14:paraId="1635B4E1" w14:textId="52DAB617" w:rsidR="00364F45" w:rsidRDefault="00364F45" w:rsidP="003D1F62">
      <w:pPr>
        <w:numPr>
          <w:ilvl w:val="0"/>
          <w:numId w:val="23"/>
        </w:numPr>
        <w:spacing w:after="200" w:afterAutospacing="0"/>
        <w:jc w:val="left"/>
      </w:pPr>
      <w:r w:rsidRPr="006E16AE">
        <w:t xml:space="preserve">Between sector news and stock specific news, is there any difference in their impact on stock price </w:t>
      </w:r>
      <w:r w:rsidR="00B900E7">
        <w:t>and</w:t>
      </w:r>
      <w:r w:rsidR="00304E1D">
        <w:t xml:space="preserve"> index </w:t>
      </w:r>
      <w:r w:rsidRPr="006E16AE">
        <w:t>direction?</w:t>
      </w:r>
    </w:p>
    <w:p w14:paraId="71F85101" w14:textId="2872ED5F" w:rsidR="004E6C3D" w:rsidRDefault="004E6C3D" w:rsidP="004E6C3D">
      <w:pPr>
        <w:spacing w:after="200" w:afterAutospacing="0"/>
        <w:ind w:left="720" w:firstLine="0"/>
        <w:jc w:val="left"/>
      </w:pPr>
      <w:r>
        <w:t xml:space="preserve">Answer: </w:t>
      </w:r>
      <w:r w:rsidR="00FE7B2C">
        <w:t xml:space="preserve"> </w:t>
      </w:r>
      <w:r w:rsidR="007364A8">
        <w:t>For sector index group, m</w:t>
      </w:r>
      <w:r w:rsidR="004F6076">
        <w:t xml:space="preserve">odel performance against </w:t>
      </w:r>
      <w:r w:rsidR="002C622E">
        <w:t xml:space="preserve">F1 means </w:t>
      </w:r>
      <w:r w:rsidR="004F6076">
        <w:t>baseline</w:t>
      </w:r>
      <w:r w:rsidR="007364A8">
        <w:t xml:space="preserve"> ranged</w:t>
      </w:r>
      <w:r w:rsidR="002C622E">
        <w:t xml:space="preserve"> by </w:t>
      </w:r>
      <w:r w:rsidR="007364A8">
        <w:t>-8% to 33.41%</w:t>
      </w:r>
      <w:r w:rsidR="002C622E">
        <w:t xml:space="preserve"> margin</w:t>
      </w:r>
      <w:r w:rsidR="007364A8">
        <w:t xml:space="preserve">. </w:t>
      </w:r>
      <w:r w:rsidR="00C54A0A">
        <w:t>For stocks group, the performance is better with 5% to 36%</w:t>
      </w:r>
      <w:r w:rsidR="002C622E">
        <w:t xml:space="preserve"> exceeding baseline</w:t>
      </w:r>
      <w:r w:rsidR="00C54A0A">
        <w:t xml:space="preserve">. As for accuracy, both sector index group performed badly with 2% to 10% below baseline. </w:t>
      </w:r>
      <w:r w:rsidR="00E37DB8">
        <w:t xml:space="preserve">It can be concluded generally that </w:t>
      </w:r>
      <w:r w:rsidR="00FE7B2C">
        <w:t xml:space="preserve">the impact of sector news to </w:t>
      </w:r>
      <w:r w:rsidR="002C622E">
        <w:t xml:space="preserve">its </w:t>
      </w:r>
      <w:r w:rsidR="00FE7B2C">
        <w:t xml:space="preserve">index direction is not as strong as stocks groups. </w:t>
      </w:r>
    </w:p>
    <w:p w14:paraId="1B0F8A34" w14:textId="77777777" w:rsidR="00364F45" w:rsidRPr="006E16AE" w:rsidRDefault="00364F45" w:rsidP="00364F45">
      <w:pPr>
        <w:pStyle w:val="ListParagraph"/>
        <w:numPr>
          <w:ilvl w:val="0"/>
          <w:numId w:val="0"/>
        </w:numPr>
        <w:ind w:left="1287"/>
      </w:pPr>
    </w:p>
    <w:p w14:paraId="722819DE" w14:textId="77777777" w:rsidR="00EB739D" w:rsidRDefault="00EB739D" w:rsidP="00EB739D">
      <w:pPr>
        <w:pStyle w:val="Heading1"/>
      </w:pPr>
      <w:bookmarkStart w:id="191" w:name="_Toc42950649"/>
      <w:r>
        <w:lastRenderedPageBreak/>
        <w:t>Future Work</w:t>
      </w:r>
      <w:bookmarkEnd w:id="191"/>
    </w:p>
    <w:p w14:paraId="07753F2E" w14:textId="0EEF2E1E" w:rsidR="00EB739D" w:rsidRDefault="00EB739D" w:rsidP="00EB739D">
      <w:r>
        <w:t xml:space="preserve">The outcome </w:t>
      </w:r>
      <w:r w:rsidR="006B450C">
        <w:t>of</w:t>
      </w:r>
      <w:r>
        <w:t xml:space="preserve"> this research had sparked several ideas</w:t>
      </w:r>
      <w:r w:rsidR="00577598">
        <w:t>. Leveraging on studies by other researchers, the methodology presented in this research can be expanded, integrated or completely reworked with ideas below:</w:t>
      </w:r>
    </w:p>
    <w:p w14:paraId="38057FFC" w14:textId="3E33E54A" w:rsidR="00EB739D" w:rsidRDefault="00EB739D" w:rsidP="003D1F62">
      <w:pPr>
        <w:pStyle w:val="ListParagraph"/>
        <w:numPr>
          <w:ilvl w:val="0"/>
          <w:numId w:val="24"/>
        </w:numPr>
      </w:pPr>
      <w:r>
        <w:t xml:space="preserve">Perform the same methodology using other sentiment scoring </w:t>
      </w:r>
      <w:r w:rsidR="006B450C">
        <w:t>methods. This include</w:t>
      </w:r>
      <w:r w:rsidR="00733E59">
        <w:t>s</w:t>
      </w:r>
      <w:r w:rsidR="006B450C">
        <w:t xml:space="preserve"> using different ratios, or libraries such as </w:t>
      </w:r>
      <w:r>
        <w:t xml:space="preserve">TextBlob </w:t>
      </w:r>
      <w:r w:rsidR="006B450C">
        <w:t xml:space="preserve">and </w:t>
      </w:r>
      <w:r>
        <w:t>Vader</w:t>
      </w:r>
      <w:r w:rsidR="006B450C">
        <w:t>.</w:t>
      </w:r>
    </w:p>
    <w:p w14:paraId="460BA9D5" w14:textId="006AB93D" w:rsidR="00EB739D" w:rsidRDefault="00EB739D" w:rsidP="003D1F62">
      <w:pPr>
        <w:pStyle w:val="ListParagraph"/>
        <w:numPr>
          <w:ilvl w:val="0"/>
          <w:numId w:val="24"/>
        </w:numPr>
      </w:pPr>
      <w:r>
        <w:t xml:space="preserve">Explore the use of different dictionary, such as LMD developed by </w:t>
      </w:r>
      <w:r>
        <w:fldChar w:fldCharType="begin"/>
      </w:r>
      <w:r>
        <w:instrText xml:space="preserve"> ADDIN EN.CITE &lt;EndNote&gt;&lt;Cite&gt;&lt;Author&gt;Loughran&lt;/Author&gt;&lt;Year&gt;2011&lt;/Year&gt;&lt;RecNum&gt;28&lt;/RecNum&gt;&lt;DisplayText&gt;(Loughran &amp;amp; McDonald, 2011)&lt;/DisplayText&gt;&lt;record&gt;&lt;rec-number&gt;28&lt;/rec-number&gt;&lt;foreign-keys&gt;&lt;key app="EN" db-id="d5sv59zww5vesbexr59xf2wl0dx0p5dzdstt" timestamp="1587478308"&gt;28&lt;/key&gt;&lt;/foreign-keys&gt;&lt;ref-type name="Journal Article"&gt;17&lt;/ref-type&gt;&lt;contributors&gt;&lt;authors&gt;&lt;author&gt;Loughran, Tim&lt;/author&gt;&lt;author&gt;McDonald, Bill&lt;/author&gt;&lt;/authors&gt;&lt;/contributors&gt;&lt;titles&gt;&lt;title&gt;When is a liability not a liability? Textual analysis, dictionaries, and 10-Ks&lt;/title&gt;&lt;secondary-title&gt;The Journal of Finance&lt;/secondary-title&gt;&lt;/titles&gt;&lt;periodical&gt;&lt;full-title&gt;The Journal of Finance&lt;/full-title&gt;&lt;/periodical&gt;&lt;pages&gt;35-65&lt;/pages&gt;&lt;volume&gt;66&lt;/volume&gt;&lt;number&gt;1&lt;/number&gt;&lt;dates&gt;&lt;year&gt;2011&lt;/year&gt;&lt;/dates&gt;&lt;label&gt;loughran2011liability&lt;/label&gt;&lt;urls&gt;&lt;/urls&gt;&lt;/record&gt;&lt;/Cite&gt;&lt;/EndNote&gt;</w:instrText>
      </w:r>
      <w:r>
        <w:fldChar w:fldCharType="separate"/>
      </w:r>
      <w:r>
        <w:rPr>
          <w:noProof/>
        </w:rPr>
        <w:t>(Loughran &amp; McDonald, 2011)</w:t>
      </w:r>
      <w:r>
        <w:fldChar w:fldCharType="end"/>
      </w:r>
      <w:r w:rsidR="00733E59">
        <w:t xml:space="preserve">, </w:t>
      </w:r>
      <w:r>
        <w:t xml:space="preserve">which specialized in finance and accounting domain. </w:t>
      </w:r>
    </w:p>
    <w:p w14:paraId="270E389A" w14:textId="77777777" w:rsidR="00733E59" w:rsidRDefault="00733E59" w:rsidP="003D1F62">
      <w:pPr>
        <w:pStyle w:val="ListParagraph"/>
        <w:numPr>
          <w:ilvl w:val="0"/>
          <w:numId w:val="24"/>
        </w:numPr>
      </w:pPr>
      <w:r>
        <w:t xml:space="preserve">Feature fine tuning and data quality improvement. There is no short of ideas how NLP features can be enhanced. Such includes considering only news body (discarding headers that are too short), counting the length article, better filters when news mapping to stocks.  </w:t>
      </w:r>
    </w:p>
    <w:p w14:paraId="487F2E90" w14:textId="3A4ADF28" w:rsidR="00EB739D" w:rsidRDefault="00EB739D" w:rsidP="003D1F62">
      <w:pPr>
        <w:pStyle w:val="ListParagraph"/>
        <w:numPr>
          <w:ilvl w:val="0"/>
          <w:numId w:val="24"/>
        </w:numPr>
      </w:pPr>
      <w:r>
        <w:t>Machine learning based model with word stemming or filters by dictionary. The main challenge is feature engineering and fine tune bag of words that best fit a model.</w:t>
      </w:r>
    </w:p>
    <w:p w14:paraId="454A4854" w14:textId="2A99869C" w:rsidR="006B450C" w:rsidRPr="006B450C" w:rsidRDefault="006B450C" w:rsidP="003D1F62">
      <w:pPr>
        <w:pStyle w:val="ListParagraph"/>
        <w:numPr>
          <w:ilvl w:val="0"/>
          <w:numId w:val="24"/>
        </w:numPr>
      </w:pPr>
      <w:r>
        <w:t xml:space="preserve">Machine learning based approach can be </w:t>
      </w:r>
      <w:r w:rsidR="00733E59">
        <w:t xml:space="preserve">also be coupled with </w:t>
      </w:r>
      <w:r>
        <w:t xml:space="preserve">features generated by dictionary. For example, sentiment scores can be used together with bag of words in a multi-tier modeling. </w:t>
      </w:r>
    </w:p>
    <w:p w14:paraId="6EFDFE3A" w14:textId="77777777" w:rsidR="00364F45" w:rsidRPr="00364F45" w:rsidRDefault="00364F45" w:rsidP="00364F45"/>
    <w:p w14:paraId="28EF0892" w14:textId="77777777" w:rsidR="008706E7" w:rsidRDefault="008706E7" w:rsidP="008706E7">
      <w:pPr>
        <w:ind w:left="284" w:firstLine="0"/>
      </w:pPr>
    </w:p>
    <w:p w14:paraId="7528886D" w14:textId="77777777" w:rsidR="003F6006" w:rsidRDefault="003F6006" w:rsidP="008706E7">
      <w:pPr>
        <w:ind w:left="284" w:firstLine="0"/>
        <w:sectPr w:rsidR="003F6006" w:rsidSect="002C308A">
          <w:pgSz w:w="11907" w:h="16840" w:code="9"/>
          <w:pgMar w:top="1134" w:right="1134" w:bottom="1134" w:left="2268" w:header="720" w:footer="567" w:gutter="0"/>
          <w:cols w:space="720"/>
          <w:docGrid w:linePitch="360"/>
        </w:sectPr>
      </w:pPr>
    </w:p>
    <w:p w14:paraId="461DFDBB" w14:textId="77777777" w:rsidR="008706E7" w:rsidRPr="007F3C2C" w:rsidRDefault="008706E7" w:rsidP="00471327">
      <w:pPr>
        <w:pStyle w:val="Heading1"/>
        <w:numPr>
          <w:ilvl w:val="0"/>
          <w:numId w:val="0"/>
        </w:numPr>
      </w:pPr>
      <w:bookmarkStart w:id="192" w:name="_Toc42950650"/>
      <w:r>
        <w:lastRenderedPageBreak/>
        <w:t>R</w:t>
      </w:r>
      <w:r w:rsidRPr="008706E7">
        <w:t>eferences</w:t>
      </w:r>
      <w:bookmarkEnd w:id="192"/>
    </w:p>
    <w:p w14:paraId="114C18C5" w14:textId="77777777" w:rsidR="00DD4776" w:rsidRPr="00DD4776" w:rsidRDefault="008706E7" w:rsidP="00DD4776">
      <w:pPr>
        <w:pStyle w:val="EndNoteBibliography"/>
        <w:spacing w:after="0"/>
        <w:ind w:left="720" w:hanging="720"/>
      </w:pPr>
      <w:r>
        <w:fldChar w:fldCharType="begin"/>
      </w:r>
      <w:r>
        <w:instrText xml:space="preserve"> ADDIN EN.REFLIST </w:instrText>
      </w:r>
      <w:r>
        <w:fldChar w:fldCharType="separate"/>
      </w:r>
      <w:r w:rsidR="00DD4776" w:rsidRPr="00DD4776">
        <w:t xml:space="preserve">Baccianella, S., Esuli, A., &amp; Sebastiani, F. (2010). </w:t>
      </w:r>
      <w:r w:rsidR="00DD4776" w:rsidRPr="00DD4776">
        <w:rPr>
          <w:i/>
        </w:rPr>
        <w:t>Sentiwordnet 3.0: an enhanced lexical resource for sentiment analysis and opinion mining.</w:t>
      </w:r>
      <w:r w:rsidR="00DD4776" w:rsidRPr="00DD4776">
        <w:t xml:space="preserve"> Paper presented at the Lrec.</w:t>
      </w:r>
    </w:p>
    <w:p w14:paraId="77FFD3DC" w14:textId="77777777" w:rsidR="00DD4776" w:rsidRPr="00DD4776" w:rsidRDefault="00DD4776" w:rsidP="00DD4776">
      <w:pPr>
        <w:pStyle w:val="EndNoteBibliography"/>
        <w:spacing w:after="0"/>
        <w:ind w:left="720" w:hanging="720"/>
      </w:pPr>
      <w:r w:rsidRPr="00DD4776">
        <w:t xml:space="preserve">Bharathi, S., &amp; Geetha, A. (2017). Sentiment analysis for effective stock market prediction. </w:t>
      </w:r>
      <w:r w:rsidRPr="00DD4776">
        <w:rPr>
          <w:i/>
        </w:rPr>
        <w:t>International Journal of Intelligent Engineering and Systems, 10</w:t>
      </w:r>
      <w:r w:rsidRPr="00DD4776">
        <w:t xml:space="preserve">(3), 146-154. </w:t>
      </w:r>
    </w:p>
    <w:p w14:paraId="10DCAF68" w14:textId="77777777" w:rsidR="00DD4776" w:rsidRPr="00DD4776" w:rsidRDefault="00DD4776" w:rsidP="00DD4776">
      <w:pPr>
        <w:pStyle w:val="EndNoteBibliography"/>
        <w:spacing w:after="0"/>
        <w:ind w:left="720" w:hanging="720"/>
      </w:pPr>
      <w:r w:rsidRPr="00DD4776">
        <w:t xml:space="preserve">Butler, M., &amp; Kešelj, V. (2009). </w:t>
      </w:r>
      <w:r w:rsidRPr="00DD4776">
        <w:rPr>
          <w:i/>
        </w:rPr>
        <w:t>Financial forecasting using character n-gram analysis and readability scores of annual reports.</w:t>
      </w:r>
      <w:r w:rsidRPr="00DD4776">
        <w:t xml:space="preserve"> Paper presented at the Canadian Conference on Artificial Intelligence.</w:t>
      </w:r>
    </w:p>
    <w:p w14:paraId="5B100F0D" w14:textId="77777777" w:rsidR="00DD4776" w:rsidRPr="00DD4776" w:rsidRDefault="00DD4776" w:rsidP="00DD4776">
      <w:pPr>
        <w:pStyle w:val="EndNoteBibliography"/>
        <w:spacing w:after="0"/>
        <w:ind w:left="720" w:hanging="720"/>
      </w:pPr>
      <w:r w:rsidRPr="00DD4776">
        <w:t xml:space="preserve">Ding, X., Zhang, Y., Liu, T., &amp; Duan, J. (2014). </w:t>
      </w:r>
      <w:r w:rsidRPr="00DD4776">
        <w:rPr>
          <w:i/>
        </w:rPr>
        <w:t>Using structured events to predict stock price movement: An empirical investigation.</w:t>
      </w:r>
      <w:r w:rsidRPr="00DD4776">
        <w:t xml:space="preserve"> Paper presented at the Proceedings of the 2014 Conference on Empirical Methods in Natural Language Processing (EMNLP).</w:t>
      </w:r>
    </w:p>
    <w:p w14:paraId="2CC9F0E0" w14:textId="77777777" w:rsidR="00DD4776" w:rsidRPr="00DD4776" w:rsidRDefault="00DD4776" w:rsidP="00DD4776">
      <w:pPr>
        <w:pStyle w:val="EndNoteBibliography"/>
        <w:spacing w:after="0"/>
        <w:ind w:left="720" w:hanging="720"/>
      </w:pPr>
      <w:r w:rsidRPr="00DD4776">
        <w:t xml:space="preserve">Esuli, A., &amp; Sebastiani, F. (2006). </w:t>
      </w:r>
      <w:r w:rsidRPr="00DD4776">
        <w:rPr>
          <w:i/>
        </w:rPr>
        <w:t>Sentiwordnet: A publicly available lexical resource for opinion mining.</w:t>
      </w:r>
      <w:r w:rsidRPr="00DD4776">
        <w:t xml:space="preserve"> Paper presented at the LREC.</w:t>
      </w:r>
    </w:p>
    <w:p w14:paraId="3C45D1C1" w14:textId="77777777" w:rsidR="00DD4776" w:rsidRPr="00DD4776" w:rsidRDefault="00DD4776" w:rsidP="00DD4776">
      <w:pPr>
        <w:pStyle w:val="EndNoteBibliography"/>
        <w:spacing w:after="0"/>
        <w:ind w:left="720" w:hanging="720"/>
      </w:pPr>
      <w:r w:rsidRPr="00DD4776">
        <w:t xml:space="preserve">Fisher, I. E., Garnsey, M. R., &amp; Hughes, M. E. (2016). Natural language processing in accounting, auditing and finance: A synthesis of the literature with a roadmap for future research. </w:t>
      </w:r>
      <w:r w:rsidRPr="00DD4776">
        <w:rPr>
          <w:i/>
        </w:rPr>
        <w:t>Intelligent Systems in Accounting, Finance and Management, 23</w:t>
      </w:r>
      <w:r w:rsidRPr="00DD4776">
        <w:t xml:space="preserve">(3), 157-214. </w:t>
      </w:r>
    </w:p>
    <w:p w14:paraId="214C9FE9" w14:textId="77777777" w:rsidR="00DD4776" w:rsidRPr="00DD4776" w:rsidRDefault="00DD4776" w:rsidP="00DD4776">
      <w:pPr>
        <w:pStyle w:val="EndNoteBibliography"/>
        <w:spacing w:after="0"/>
        <w:ind w:left="720" w:hanging="720"/>
      </w:pPr>
      <w:r w:rsidRPr="00DD4776">
        <w:t xml:space="preserve">Hagenau, M., Liebmann, M., Hedwig, M., &amp; Neumann, D. (2012). </w:t>
      </w:r>
      <w:r w:rsidRPr="00DD4776">
        <w:rPr>
          <w:i/>
        </w:rPr>
        <w:t>Automated news reading: Stock price prediction based on financial news using context-specific features.</w:t>
      </w:r>
      <w:r w:rsidRPr="00DD4776">
        <w:t xml:space="preserve"> Paper presented at the 2012 45th Hawaii International Conference on System Sciences.</w:t>
      </w:r>
    </w:p>
    <w:p w14:paraId="45EB416A" w14:textId="77777777" w:rsidR="00DD4776" w:rsidRPr="00DD4776" w:rsidRDefault="00DD4776" w:rsidP="00DD4776">
      <w:pPr>
        <w:pStyle w:val="EndNoteBibliography"/>
        <w:spacing w:after="0"/>
        <w:ind w:left="720" w:hanging="720"/>
      </w:pPr>
      <w:r w:rsidRPr="00DD4776">
        <w:t xml:space="preserve">Hagenau, M., Liebmann, M., &amp; Neumann, D. (2013). Automated news reading: Stock price prediction based on financial news using context-capturing features. </w:t>
      </w:r>
      <w:r w:rsidRPr="00DD4776">
        <w:rPr>
          <w:i/>
        </w:rPr>
        <w:t>Decision Support Systems, 55</w:t>
      </w:r>
      <w:r w:rsidRPr="00DD4776">
        <w:t xml:space="preserve">(3), 685-697. </w:t>
      </w:r>
    </w:p>
    <w:p w14:paraId="66B4C4B9" w14:textId="77777777" w:rsidR="00DD4776" w:rsidRPr="00DD4776" w:rsidRDefault="00DD4776" w:rsidP="00DD4776">
      <w:pPr>
        <w:pStyle w:val="EndNoteBibliography"/>
        <w:spacing w:after="0"/>
        <w:ind w:left="720" w:hanging="720"/>
      </w:pPr>
      <w:r w:rsidRPr="00DD4776">
        <w:t xml:space="preserve">Hor, W. L., Goh, W. X., &amp; Ow, S. H. (2018). Impact of News Sentiment Analysis on Market Price Movement During the Dividend Period. </w:t>
      </w:r>
      <w:r w:rsidRPr="00DD4776">
        <w:rPr>
          <w:i/>
        </w:rPr>
        <w:t>International Journal of Engineering \&amp; Technology, 7</w:t>
      </w:r>
      <w:r w:rsidRPr="00DD4776">
        <w:t xml:space="preserve">(4.11), 168-173. </w:t>
      </w:r>
    </w:p>
    <w:p w14:paraId="6B630F88" w14:textId="77777777" w:rsidR="00DD4776" w:rsidRPr="00DD4776" w:rsidRDefault="00DD4776" w:rsidP="00DD4776">
      <w:pPr>
        <w:pStyle w:val="EndNoteBibliography"/>
        <w:spacing w:after="0"/>
        <w:ind w:left="720" w:hanging="720"/>
      </w:pPr>
      <w:r w:rsidRPr="00DD4776">
        <w:t xml:space="preserve">Im, T. L., San, P. W., On, C. K., Alfred, R., &amp; Anthony, P. (2014). Impact of Financial News Headline and Content to Market Sentiment. </w:t>
      </w:r>
      <w:r w:rsidRPr="00DD4776">
        <w:rPr>
          <w:i/>
        </w:rPr>
        <w:t>International Journal of Machine Learning and Computing, 4</w:t>
      </w:r>
      <w:r w:rsidRPr="00DD4776">
        <w:t xml:space="preserve">(3). </w:t>
      </w:r>
    </w:p>
    <w:p w14:paraId="0B035EC6" w14:textId="77777777" w:rsidR="00DD4776" w:rsidRPr="00DD4776" w:rsidRDefault="00DD4776" w:rsidP="00DD4776">
      <w:pPr>
        <w:pStyle w:val="EndNoteBibliography"/>
        <w:spacing w:after="0"/>
        <w:ind w:left="720" w:hanging="720"/>
      </w:pPr>
      <w:r w:rsidRPr="00DD4776">
        <w:t xml:space="preserve">Jegadeesh, N., &amp; Wu, D. (2013). Word power: A new approach for content analysis. </w:t>
      </w:r>
      <w:r w:rsidRPr="00DD4776">
        <w:rPr>
          <w:i/>
        </w:rPr>
        <w:t>Journal of Financial Economics, 110</w:t>
      </w:r>
      <w:r w:rsidRPr="00DD4776">
        <w:t xml:space="preserve">(3), 712-729. </w:t>
      </w:r>
    </w:p>
    <w:p w14:paraId="21597B23" w14:textId="77777777" w:rsidR="00DD4776" w:rsidRPr="00DD4776" w:rsidRDefault="00DD4776" w:rsidP="00DD4776">
      <w:pPr>
        <w:pStyle w:val="EndNoteBibliography"/>
        <w:spacing w:after="0"/>
        <w:ind w:left="720" w:hanging="720"/>
      </w:pPr>
      <w:r w:rsidRPr="00DD4776">
        <w:t xml:space="preserve">Kim, Y., Jeong, S. R., &amp; Ghani, I. (2014). Text opinion mining to analyze news for stock market prediction. </w:t>
      </w:r>
      <w:r w:rsidRPr="00DD4776">
        <w:rPr>
          <w:i/>
        </w:rPr>
        <w:t>Int. J. Advance. Soft Comput. Appl, 6</w:t>
      </w:r>
      <w:r w:rsidRPr="00DD4776">
        <w:t xml:space="preserve">(1), 2074-8523. </w:t>
      </w:r>
    </w:p>
    <w:p w14:paraId="1F4D9E33" w14:textId="77777777" w:rsidR="00DD4776" w:rsidRPr="00DD4776" w:rsidRDefault="00DD4776" w:rsidP="00DD4776">
      <w:pPr>
        <w:pStyle w:val="EndNoteBibliography"/>
        <w:spacing w:after="0"/>
        <w:ind w:left="720" w:hanging="720"/>
      </w:pPr>
      <w:r w:rsidRPr="00DD4776">
        <w:t xml:space="preserve">Lee, H., Surdeanu, M., MacCartney, B., &amp; Jurafsky, D. (2014). </w:t>
      </w:r>
      <w:r w:rsidRPr="00DD4776">
        <w:rPr>
          <w:i/>
        </w:rPr>
        <w:t>On the Importance of Text Analysis for Stock Price Prediction.</w:t>
      </w:r>
      <w:r w:rsidRPr="00DD4776">
        <w:t xml:space="preserve"> Paper presented at the LREC.</w:t>
      </w:r>
    </w:p>
    <w:p w14:paraId="4326B281" w14:textId="77777777" w:rsidR="00DD4776" w:rsidRPr="00DD4776" w:rsidRDefault="00DD4776" w:rsidP="00DD4776">
      <w:pPr>
        <w:pStyle w:val="EndNoteBibliography"/>
        <w:spacing w:after="0"/>
        <w:ind w:left="720" w:hanging="720"/>
      </w:pPr>
      <w:r w:rsidRPr="00DD4776">
        <w:lastRenderedPageBreak/>
        <w:t xml:space="preserve">Li, X., Xie, H., Chen, L., Wang, J., &amp; Deng, X. (2014). News impact on stock price return via sentiment analysis. </w:t>
      </w:r>
      <w:r w:rsidRPr="00DD4776">
        <w:rPr>
          <w:i/>
        </w:rPr>
        <w:t>Knowledge-Based Systems, 69</w:t>
      </w:r>
      <w:r w:rsidRPr="00DD4776">
        <w:t xml:space="preserve">, 14-23. </w:t>
      </w:r>
    </w:p>
    <w:p w14:paraId="54B1EBFC" w14:textId="77777777" w:rsidR="00DD4776" w:rsidRPr="00DD4776" w:rsidRDefault="00DD4776" w:rsidP="00DD4776">
      <w:pPr>
        <w:pStyle w:val="EndNoteBibliography"/>
        <w:spacing w:after="0"/>
        <w:ind w:left="720" w:hanging="720"/>
      </w:pPr>
      <w:r w:rsidRPr="00DD4776">
        <w:t xml:space="preserve">Loughran, T., &amp; McDonald, B. (2011). When is a liability not a liability? Textual analysis, dictionaries, and 10-Ks. </w:t>
      </w:r>
      <w:r w:rsidRPr="00DD4776">
        <w:rPr>
          <w:i/>
        </w:rPr>
        <w:t>The Journal of Finance, 66</w:t>
      </w:r>
      <w:r w:rsidRPr="00DD4776">
        <w:t xml:space="preserve">(1), 35-65. </w:t>
      </w:r>
    </w:p>
    <w:p w14:paraId="11159932" w14:textId="77777777" w:rsidR="00DD4776" w:rsidRPr="00DD4776" w:rsidRDefault="00DD4776" w:rsidP="00DD4776">
      <w:pPr>
        <w:pStyle w:val="EndNoteBibliography"/>
        <w:spacing w:after="0"/>
        <w:ind w:left="720" w:hanging="720"/>
      </w:pPr>
      <w:r w:rsidRPr="00DD4776">
        <w:t xml:space="preserve">Miller, G. A. (1995). WordNet: a lexical database for English. </w:t>
      </w:r>
      <w:r w:rsidRPr="00DD4776">
        <w:rPr>
          <w:i/>
        </w:rPr>
        <w:t>Communications of the ACM, 38</w:t>
      </w:r>
      <w:r w:rsidRPr="00DD4776">
        <w:t xml:space="preserve">(11), 39-41. </w:t>
      </w:r>
    </w:p>
    <w:p w14:paraId="71F0A72A" w14:textId="77777777" w:rsidR="00DD4776" w:rsidRPr="00DD4776" w:rsidRDefault="00DD4776" w:rsidP="00DD4776">
      <w:pPr>
        <w:pStyle w:val="EndNoteBibliography"/>
        <w:spacing w:after="0"/>
        <w:ind w:left="720" w:hanging="720"/>
      </w:pPr>
      <w:r w:rsidRPr="00DD4776">
        <w:t xml:space="preserve">Mitra, G., &amp; Mitra, L. (2011). </w:t>
      </w:r>
      <w:r w:rsidRPr="00DD4776">
        <w:rPr>
          <w:i/>
        </w:rPr>
        <w:t>The handbook of news analytics in finance</w:t>
      </w:r>
      <w:r w:rsidRPr="00DD4776">
        <w:t xml:space="preserve"> (Vol. 596): John Wiley &amp; Sons.</w:t>
      </w:r>
    </w:p>
    <w:p w14:paraId="70E5C7A2" w14:textId="77777777" w:rsidR="00DD4776" w:rsidRPr="00DD4776" w:rsidRDefault="00DD4776" w:rsidP="00DD4776">
      <w:pPr>
        <w:pStyle w:val="EndNoteBibliography"/>
        <w:spacing w:after="0"/>
        <w:ind w:left="720" w:hanging="720"/>
      </w:pPr>
      <w:r w:rsidRPr="00DD4776">
        <w:t xml:space="preserve">Nassirtoussi, A. K., Aghabozorgi, S., Wah, T. Y., &amp; Ngo, D. C. L. (2015). Text mining of news-headlines for FOREX market prediction: A Multi-layer Dimension Reduction Algorithm with semantics and sentiment. </w:t>
      </w:r>
      <w:r w:rsidRPr="00DD4776">
        <w:rPr>
          <w:i/>
        </w:rPr>
        <w:t>Expert Systems with Applications, 42</w:t>
      </w:r>
      <w:r w:rsidRPr="00DD4776">
        <w:t xml:space="preserve">(1), 306-324. </w:t>
      </w:r>
    </w:p>
    <w:p w14:paraId="6BCCC5F0" w14:textId="77777777" w:rsidR="00DD4776" w:rsidRPr="00DD4776" w:rsidRDefault="00DD4776" w:rsidP="00DD4776">
      <w:pPr>
        <w:pStyle w:val="EndNoteBibliography"/>
        <w:spacing w:after="0"/>
        <w:ind w:left="720" w:hanging="720"/>
      </w:pPr>
      <w:r w:rsidRPr="00DD4776">
        <w:t xml:space="preserve">Nuij, W., Milea, V., Hogenboom, F., Frasincar, F., &amp; Kaymak, U. (2013). An automated framework for incorporating news into stock trading strategies. </w:t>
      </w:r>
      <w:r w:rsidRPr="00DD4776">
        <w:rPr>
          <w:i/>
        </w:rPr>
        <w:t>IEEE transactions on knowledge and data engineering, 26</w:t>
      </w:r>
      <w:r w:rsidRPr="00DD4776">
        <w:t xml:space="preserve">(4), 823-835. </w:t>
      </w:r>
    </w:p>
    <w:p w14:paraId="30244952" w14:textId="77777777" w:rsidR="00DD4776" w:rsidRPr="00DD4776" w:rsidRDefault="00DD4776" w:rsidP="00DD4776">
      <w:pPr>
        <w:pStyle w:val="EndNoteBibliography"/>
        <w:spacing w:after="0"/>
        <w:ind w:left="720" w:hanging="720"/>
      </w:pPr>
      <w:r w:rsidRPr="00DD4776">
        <w:t xml:space="preserve">Robertson, S. (2004). Understanding inverse document frequency: on theoretical arguments for IDF. </w:t>
      </w:r>
      <w:r w:rsidRPr="00DD4776">
        <w:rPr>
          <w:i/>
        </w:rPr>
        <w:t>Journal of documentation, 60</w:t>
      </w:r>
      <w:r w:rsidRPr="00DD4776">
        <w:t xml:space="preserve">(5), 503-520. </w:t>
      </w:r>
    </w:p>
    <w:p w14:paraId="3A14CE98" w14:textId="77777777" w:rsidR="00DD4776" w:rsidRPr="00DD4776" w:rsidRDefault="00DD4776" w:rsidP="00DD4776">
      <w:pPr>
        <w:pStyle w:val="EndNoteBibliography"/>
        <w:spacing w:after="0"/>
        <w:ind w:left="720" w:hanging="720"/>
      </w:pPr>
      <w:r w:rsidRPr="00DD4776">
        <w:t xml:space="preserve">Santorini, B. (1990). Part-of-speech tagging guidelines for the penn treebank project (3rd revision). </w:t>
      </w:r>
      <w:r w:rsidRPr="00DD4776">
        <w:rPr>
          <w:i/>
        </w:rPr>
        <w:t>Technical Reports (CIS)</w:t>
      </w:r>
      <w:r w:rsidRPr="00DD4776">
        <w:t xml:space="preserve">, 570. </w:t>
      </w:r>
    </w:p>
    <w:p w14:paraId="77BED4D6" w14:textId="77777777" w:rsidR="00DD4776" w:rsidRPr="00DD4776" w:rsidRDefault="00DD4776" w:rsidP="00DD4776">
      <w:pPr>
        <w:pStyle w:val="EndNoteBibliography"/>
        <w:spacing w:after="0"/>
        <w:ind w:left="720" w:hanging="720"/>
      </w:pPr>
      <w:r w:rsidRPr="00DD4776">
        <w:t xml:space="preserve">Schumaker, R. P., &amp; Chen, H. (2009). Textual analysis of stock market prediction using breaking financial news: The AZFin text system. </w:t>
      </w:r>
      <w:r w:rsidRPr="00DD4776">
        <w:rPr>
          <w:i/>
        </w:rPr>
        <w:t>ACM Transactions on Information Systems (TOIS), 27</w:t>
      </w:r>
      <w:r w:rsidRPr="00DD4776">
        <w:t xml:space="preserve">(2), 12. </w:t>
      </w:r>
    </w:p>
    <w:p w14:paraId="603BF7D6" w14:textId="77777777" w:rsidR="00DD4776" w:rsidRPr="00DD4776" w:rsidRDefault="00DD4776" w:rsidP="00DD4776">
      <w:pPr>
        <w:pStyle w:val="EndNoteBibliography"/>
        <w:spacing w:after="0"/>
        <w:ind w:left="720" w:hanging="720"/>
      </w:pPr>
      <w:r w:rsidRPr="00DD4776">
        <w:t xml:space="preserve">Shynkevich, Y., McGinnity, T. M., Coleman, S. A., &amp; Belatreche, A. (2016). Forecasting movements of health-care stock prices based on different categories of news articles using multiple kernel learning. </w:t>
      </w:r>
      <w:r w:rsidRPr="00DD4776">
        <w:rPr>
          <w:i/>
        </w:rPr>
        <w:t>Decision Support Systems, 85</w:t>
      </w:r>
      <w:r w:rsidRPr="00DD4776">
        <w:t xml:space="preserve">, 74-83. </w:t>
      </w:r>
    </w:p>
    <w:p w14:paraId="0B11A92F" w14:textId="77777777" w:rsidR="00DD4776" w:rsidRPr="00DD4776" w:rsidRDefault="00DD4776" w:rsidP="00DD4776">
      <w:pPr>
        <w:pStyle w:val="EndNoteBibliography"/>
        <w:spacing w:after="0"/>
        <w:ind w:left="720" w:hanging="720"/>
      </w:pPr>
      <w:r w:rsidRPr="00DD4776">
        <w:t xml:space="preserve">Sparck Jones, K. (1972). A statistical interpretation of term specificity and its application in retrieval. </w:t>
      </w:r>
      <w:r w:rsidRPr="00DD4776">
        <w:rPr>
          <w:i/>
        </w:rPr>
        <w:t>Journal of documentation, 28</w:t>
      </w:r>
      <w:r w:rsidRPr="00DD4776">
        <w:t xml:space="preserve">(1), 11-21. </w:t>
      </w:r>
    </w:p>
    <w:p w14:paraId="301F15AA" w14:textId="77777777" w:rsidR="00DD4776" w:rsidRPr="00DD4776" w:rsidRDefault="00DD4776" w:rsidP="00DD4776">
      <w:pPr>
        <w:pStyle w:val="EndNoteBibliography"/>
        <w:spacing w:after="0"/>
        <w:ind w:left="720" w:hanging="720"/>
      </w:pPr>
      <w:r w:rsidRPr="00DD4776">
        <w:t xml:space="preserve">Stone, P. J., Dunphy, D. C., Ogilvie, D. M., &amp; Smith, M. S. (1966). </w:t>
      </w:r>
      <w:r w:rsidRPr="00DD4776">
        <w:rPr>
          <w:i/>
        </w:rPr>
        <w:t>The General Inquirer: a Computer Approach to Content Analysis</w:t>
      </w:r>
      <w:r w:rsidRPr="00DD4776">
        <w:t>: Cambridge, Mass., &amp; London.</w:t>
      </w:r>
    </w:p>
    <w:p w14:paraId="3786813C" w14:textId="77777777" w:rsidR="00DD4776" w:rsidRPr="00DD4776" w:rsidRDefault="00DD4776" w:rsidP="00DD4776">
      <w:pPr>
        <w:pStyle w:val="EndNoteBibliography"/>
        <w:spacing w:after="0"/>
        <w:ind w:left="720" w:hanging="720"/>
      </w:pPr>
      <w:r w:rsidRPr="00DD4776">
        <w:t xml:space="preserve">Tetlock, P. C. (2007). Giving content to investor sentiment: The role of media in the stock market. </w:t>
      </w:r>
      <w:r w:rsidRPr="00DD4776">
        <w:rPr>
          <w:i/>
        </w:rPr>
        <w:t>The Journal of Finance, 62</w:t>
      </w:r>
      <w:r w:rsidRPr="00DD4776">
        <w:t xml:space="preserve">(3), 1139-1168. </w:t>
      </w:r>
    </w:p>
    <w:p w14:paraId="520DC2F5" w14:textId="77777777" w:rsidR="00DD4776" w:rsidRPr="00DD4776" w:rsidRDefault="00DD4776" w:rsidP="00DD4776">
      <w:pPr>
        <w:pStyle w:val="EndNoteBibliography"/>
        <w:spacing w:after="0"/>
        <w:ind w:left="720" w:hanging="720"/>
      </w:pPr>
      <w:r w:rsidRPr="00DD4776">
        <w:t xml:space="preserve">Tetlock, P. C., Saar-Tsechansky, M., &amp; Macskassy, S. (2008). More than words: Quantifying language to measure firms' fundamentals. </w:t>
      </w:r>
      <w:r w:rsidRPr="00DD4776">
        <w:rPr>
          <w:i/>
        </w:rPr>
        <w:t>The Journal of Finance, 63</w:t>
      </w:r>
      <w:r w:rsidRPr="00DD4776">
        <w:t xml:space="preserve">(3), 1437-1467. </w:t>
      </w:r>
    </w:p>
    <w:p w14:paraId="053CB944" w14:textId="77777777" w:rsidR="00DD4776" w:rsidRPr="00DD4776" w:rsidRDefault="00DD4776" w:rsidP="00DD4776">
      <w:pPr>
        <w:pStyle w:val="EndNoteBibliography"/>
        <w:spacing w:after="0"/>
        <w:ind w:left="720" w:hanging="720"/>
      </w:pPr>
      <w:r w:rsidRPr="00DD4776">
        <w:t xml:space="preserve">Wang, S., Zhe, Z., Kang, Y., Wang, H., &amp; Chen, X. (2008). An ontology for causal relationships between news and financial instruments. </w:t>
      </w:r>
      <w:r w:rsidRPr="00DD4776">
        <w:rPr>
          <w:i/>
        </w:rPr>
        <w:t>Expert Systems with Applications, 35</w:t>
      </w:r>
      <w:r w:rsidRPr="00DD4776">
        <w:t xml:space="preserve">(3), 569-580. </w:t>
      </w:r>
    </w:p>
    <w:p w14:paraId="4705C6D9" w14:textId="77777777" w:rsidR="00DD4776" w:rsidRPr="00DD4776" w:rsidRDefault="00DD4776" w:rsidP="00DD4776">
      <w:pPr>
        <w:pStyle w:val="EndNoteBibliography"/>
        <w:spacing w:after="0"/>
        <w:ind w:left="720" w:hanging="720"/>
      </w:pPr>
      <w:r w:rsidRPr="00DD4776">
        <w:lastRenderedPageBreak/>
        <w:t xml:space="preserve">Xing, F. Z., Cambria, E., &amp; Welsch, R. E. (2018). Natural language based financial forecasting: a survey. </w:t>
      </w:r>
      <w:r w:rsidRPr="00DD4776">
        <w:rPr>
          <w:i/>
        </w:rPr>
        <w:t>Artificial Intelligence Review, 50</w:t>
      </w:r>
      <w:r w:rsidRPr="00DD4776">
        <w:t xml:space="preserve">(1), 49-73. </w:t>
      </w:r>
    </w:p>
    <w:p w14:paraId="76C23A5C" w14:textId="77777777" w:rsidR="00DD4776" w:rsidRPr="00DD4776" w:rsidRDefault="00DD4776" w:rsidP="00DD4776">
      <w:pPr>
        <w:pStyle w:val="EndNoteBibliography"/>
        <w:ind w:left="720" w:hanging="720"/>
      </w:pPr>
      <w:r w:rsidRPr="00DD4776">
        <w:t xml:space="preserve">Zhang, W., &amp; Skiena, S. (2010). </w:t>
      </w:r>
      <w:r w:rsidRPr="00DD4776">
        <w:rPr>
          <w:i/>
        </w:rPr>
        <w:t>Trading strategies to exploit blog and news sentiment.</w:t>
      </w:r>
      <w:r w:rsidRPr="00DD4776">
        <w:t xml:space="preserve"> Paper presented at the Fourth international aAAI conference on weblogs and social media.</w:t>
      </w:r>
    </w:p>
    <w:p w14:paraId="24B27E3A" w14:textId="43AA4913" w:rsidR="008706E7" w:rsidRDefault="008706E7" w:rsidP="008706E7">
      <w:pPr>
        <w:spacing w:after="240"/>
      </w:pPr>
      <w:r>
        <w:fldChar w:fldCharType="end"/>
      </w:r>
    </w:p>
    <w:p w14:paraId="6EA14D03" w14:textId="77777777" w:rsidR="00F64D92" w:rsidRDefault="00F64D92" w:rsidP="008706E7">
      <w:pPr>
        <w:spacing w:after="240"/>
      </w:pPr>
      <w:r>
        <w:br w:type="page"/>
      </w:r>
    </w:p>
    <w:p w14:paraId="46BC5238" w14:textId="074F4681" w:rsidR="000B3C1C" w:rsidRPr="00FE19D1" w:rsidRDefault="000B3C1C" w:rsidP="000B3C1C">
      <w:pPr>
        <w:pStyle w:val="Othertitle"/>
      </w:pPr>
      <w:bookmarkStart w:id="193" w:name="_Toc42950651"/>
      <w:r w:rsidRPr="00FE19D1">
        <w:lastRenderedPageBreak/>
        <w:t>Appendix</w:t>
      </w:r>
      <w:r w:rsidR="00213D1D">
        <w:t xml:space="preserve"> A: </w:t>
      </w:r>
      <w:r w:rsidR="008D09C9">
        <w:t>CODES AND DATA (GITHUB)</w:t>
      </w:r>
      <w:bookmarkEnd w:id="193"/>
      <w:r w:rsidR="00213D1D">
        <w:t xml:space="preserve"> </w:t>
      </w:r>
    </w:p>
    <w:p w14:paraId="103A1B1D" w14:textId="77777777" w:rsidR="001D2DB6" w:rsidRDefault="00E02641" w:rsidP="006B09DB">
      <w:pPr>
        <w:spacing w:after="0" w:afterAutospacing="0"/>
        <w:ind w:firstLine="0"/>
        <w:rPr>
          <w:szCs w:val="24"/>
        </w:rPr>
      </w:pPr>
      <w:r w:rsidRPr="00E829AD">
        <w:rPr>
          <w:szCs w:val="24"/>
        </w:rPr>
        <w:t>The data</w:t>
      </w:r>
      <w:r w:rsidR="00B12A24" w:rsidRPr="00E829AD">
        <w:rPr>
          <w:szCs w:val="24"/>
        </w:rPr>
        <w:t xml:space="preserve">, codes </w:t>
      </w:r>
      <w:r w:rsidRPr="00E829AD">
        <w:rPr>
          <w:szCs w:val="24"/>
        </w:rPr>
        <w:t xml:space="preserve">and report for this research is publicly available at: </w:t>
      </w:r>
    </w:p>
    <w:p w14:paraId="0380B281" w14:textId="07C18CCA" w:rsidR="000B3C1C" w:rsidRDefault="008177B4" w:rsidP="006B09DB">
      <w:pPr>
        <w:spacing w:after="0" w:afterAutospacing="0"/>
        <w:ind w:firstLine="0"/>
        <w:rPr>
          <w:szCs w:val="24"/>
        </w:rPr>
      </w:pPr>
      <w:hyperlink r:id="rId62" w:history="1">
        <w:r w:rsidR="0098247D" w:rsidRPr="00DB37B6">
          <w:rPr>
            <w:rStyle w:val="Hyperlink"/>
            <w:szCs w:val="24"/>
          </w:rPr>
          <w:t>https://github.com/yongks/news</w:t>
        </w:r>
      </w:hyperlink>
    </w:p>
    <w:p w14:paraId="086C82A4" w14:textId="7A85BBB0" w:rsidR="00E02641" w:rsidRPr="00E829AD" w:rsidRDefault="00E02641" w:rsidP="006B09DB">
      <w:pPr>
        <w:spacing w:after="0" w:afterAutospacing="0"/>
        <w:ind w:firstLine="0"/>
        <w:rPr>
          <w:szCs w:val="24"/>
        </w:rPr>
      </w:pPr>
    </w:p>
    <w:p w14:paraId="777E58A7" w14:textId="3AE98EC1" w:rsidR="00E02641" w:rsidRPr="00E829AD" w:rsidRDefault="00B12A24" w:rsidP="006B09DB">
      <w:pPr>
        <w:spacing w:after="0" w:afterAutospacing="0"/>
        <w:ind w:firstLine="0"/>
        <w:rPr>
          <w:szCs w:val="24"/>
        </w:rPr>
      </w:pPr>
      <w:r w:rsidRPr="00E829AD">
        <w:rPr>
          <w:szCs w:val="24"/>
        </w:rPr>
        <w:t xml:space="preserve">The github repository is arranged in following </w:t>
      </w:r>
      <w:r w:rsidR="00E829AD">
        <w:rPr>
          <w:szCs w:val="24"/>
        </w:rPr>
        <w:t>structure</w:t>
      </w:r>
      <w:r w:rsidRPr="00E829AD">
        <w:rPr>
          <w:szCs w:val="24"/>
        </w:rPr>
        <w:t>:</w:t>
      </w:r>
    </w:p>
    <w:tbl>
      <w:tblPr>
        <w:tblStyle w:val="TableGrid"/>
        <w:tblW w:w="0" w:type="auto"/>
        <w:tblLook w:val="04A0" w:firstRow="1" w:lastRow="0" w:firstColumn="1" w:lastColumn="0" w:noHBand="0" w:noVBand="1"/>
      </w:tblPr>
      <w:tblGrid>
        <w:gridCol w:w="1525"/>
        <w:gridCol w:w="6970"/>
      </w:tblGrid>
      <w:tr w:rsidR="00B12A24" w:rsidRPr="0098247D" w14:paraId="4350BCE8" w14:textId="77777777" w:rsidTr="00E829AD">
        <w:tc>
          <w:tcPr>
            <w:tcW w:w="1525" w:type="dxa"/>
          </w:tcPr>
          <w:p w14:paraId="6B49C058" w14:textId="129B8B54" w:rsidR="00B12A24" w:rsidRPr="0098247D" w:rsidRDefault="00106409" w:rsidP="006B09DB">
            <w:pPr>
              <w:spacing w:before="120" w:after="120" w:afterAutospacing="0" w:line="240" w:lineRule="auto"/>
              <w:ind w:firstLine="0"/>
              <w:jc w:val="center"/>
              <w:rPr>
                <w:szCs w:val="24"/>
              </w:rPr>
            </w:pPr>
            <w:r w:rsidRPr="0098247D">
              <w:rPr>
                <w:szCs w:val="24"/>
              </w:rPr>
              <w:t>Folder</w:t>
            </w:r>
            <w:r w:rsidR="00E829AD" w:rsidRPr="0098247D">
              <w:rPr>
                <w:szCs w:val="24"/>
              </w:rPr>
              <w:t>s/File</w:t>
            </w:r>
          </w:p>
        </w:tc>
        <w:tc>
          <w:tcPr>
            <w:tcW w:w="6970" w:type="dxa"/>
          </w:tcPr>
          <w:p w14:paraId="0764DBCB" w14:textId="0EF68D4A" w:rsidR="00B12A24" w:rsidRPr="0098247D" w:rsidRDefault="00E829AD" w:rsidP="006B09DB">
            <w:pPr>
              <w:spacing w:before="120" w:after="120" w:afterAutospacing="0" w:line="240" w:lineRule="auto"/>
              <w:ind w:firstLine="0"/>
              <w:jc w:val="center"/>
              <w:rPr>
                <w:szCs w:val="24"/>
              </w:rPr>
            </w:pPr>
            <w:r w:rsidRPr="0098247D">
              <w:rPr>
                <w:szCs w:val="24"/>
              </w:rPr>
              <w:t>Description</w:t>
            </w:r>
          </w:p>
        </w:tc>
      </w:tr>
      <w:tr w:rsidR="00B12A24" w:rsidRPr="0098247D" w14:paraId="7A459274" w14:textId="77777777" w:rsidTr="00E829AD">
        <w:tc>
          <w:tcPr>
            <w:tcW w:w="1525" w:type="dxa"/>
          </w:tcPr>
          <w:p w14:paraId="0B6BF909" w14:textId="14D83216" w:rsidR="00B12A24" w:rsidRPr="0098247D" w:rsidRDefault="004D26FB" w:rsidP="00E829AD">
            <w:pPr>
              <w:spacing w:before="120" w:after="120" w:afterAutospacing="0" w:line="240" w:lineRule="auto"/>
              <w:ind w:firstLine="0"/>
              <w:jc w:val="center"/>
              <w:rPr>
                <w:szCs w:val="24"/>
              </w:rPr>
            </w:pPr>
            <w:r w:rsidRPr="0098247D">
              <w:rPr>
                <w:szCs w:val="24"/>
              </w:rPr>
              <w:t>Modules</w:t>
            </w:r>
          </w:p>
        </w:tc>
        <w:tc>
          <w:tcPr>
            <w:tcW w:w="6970" w:type="dxa"/>
          </w:tcPr>
          <w:p w14:paraId="7FCFB310" w14:textId="37C63CD5" w:rsidR="00B12A24" w:rsidRPr="0098247D" w:rsidRDefault="004D26FB" w:rsidP="00106409">
            <w:pPr>
              <w:spacing w:before="120" w:after="120" w:afterAutospacing="0" w:line="240" w:lineRule="auto"/>
              <w:ind w:firstLine="0"/>
              <w:rPr>
                <w:szCs w:val="24"/>
              </w:rPr>
            </w:pPr>
            <w:r w:rsidRPr="0098247D">
              <w:rPr>
                <w:szCs w:val="24"/>
              </w:rPr>
              <w:t>NewsDatabase and EikonDatabase organize in reusable modules</w:t>
            </w:r>
            <w:r w:rsidR="00106409" w:rsidRPr="0098247D">
              <w:rPr>
                <w:szCs w:val="24"/>
              </w:rPr>
              <w:t>. The modules can be re-used for future news and price update</w:t>
            </w:r>
          </w:p>
          <w:p w14:paraId="483D7F33" w14:textId="5F15BEF4" w:rsidR="00613E80" w:rsidRPr="0098247D" w:rsidRDefault="009B2870" w:rsidP="00106409">
            <w:pPr>
              <w:spacing w:before="120" w:after="120" w:afterAutospacing="0" w:line="240" w:lineRule="auto"/>
              <w:ind w:firstLine="0"/>
              <w:rPr>
                <w:szCs w:val="24"/>
              </w:rPr>
            </w:pPr>
            <w:r w:rsidRPr="0098247D">
              <w:rPr>
                <w:szCs w:val="24"/>
              </w:rPr>
              <w:t>Updating share price with EikonDatabase require Eikon account</w:t>
            </w:r>
            <w:r w:rsidR="00354CB5" w:rsidRPr="0098247D">
              <w:rPr>
                <w:szCs w:val="24"/>
              </w:rPr>
              <w:t xml:space="preserve"> which is not included here.</w:t>
            </w:r>
            <w:r w:rsidR="003210D8" w:rsidRPr="0098247D">
              <w:rPr>
                <w:szCs w:val="24"/>
              </w:rPr>
              <w:t xml:space="preserve"> However, </w:t>
            </w:r>
            <w:r w:rsidR="00A65A5C" w:rsidRPr="0098247D">
              <w:rPr>
                <w:szCs w:val="24"/>
              </w:rPr>
              <w:t xml:space="preserve">this module is still usable to retrieve price data </w:t>
            </w:r>
            <w:r w:rsidR="00CD6F04" w:rsidRPr="0098247D">
              <w:rPr>
                <w:szCs w:val="24"/>
              </w:rPr>
              <w:t>previously downloaded for the scope of this project</w:t>
            </w:r>
            <w:r w:rsidR="00A65A5C" w:rsidRPr="0098247D">
              <w:rPr>
                <w:szCs w:val="24"/>
              </w:rPr>
              <w:t xml:space="preserve">. </w:t>
            </w:r>
          </w:p>
        </w:tc>
      </w:tr>
      <w:tr w:rsidR="00A4753B" w:rsidRPr="0098247D" w14:paraId="3868F733" w14:textId="77777777" w:rsidTr="00E829AD">
        <w:tc>
          <w:tcPr>
            <w:tcW w:w="1525" w:type="dxa"/>
          </w:tcPr>
          <w:p w14:paraId="2AED7F73" w14:textId="3518AA59" w:rsidR="00A4753B" w:rsidRPr="0098247D" w:rsidRDefault="00A4753B" w:rsidP="00E829AD">
            <w:pPr>
              <w:spacing w:before="120" w:after="120" w:afterAutospacing="0" w:line="240" w:lineRule="auto"/>
              <w:ind w:firstLine="0"/>
              <w:jc w:val="center"/>
              <w:rPr>
                <w:szCs w:val="24"/>
              </w:rPr>
            </w:pPr>
            <w:r w:rsidRPr="0098247D">
              <w:rPr>
                <w:szCs w:val="24"/>
              </w:rPr>
              <w:t>database</w:t>
            </w:r>
          </w:p>
        </w:tc>
        <w:tc>
          <w:tcPr>
            <w:tcW w:w="6970" w:type="dxa"/>
          </w:tcPr>
          <w:p w14:paraId="743F388A" w14:textId="068078C8" w:rsidR="00A4753B" w:rsidRPr="0098247D" w:rsidRDefault="00A4753B" w:rsidP="00106409">
            <w:pPr>
              <w:spacing w:before="120" w:after="120" w:afterAutospacing="0" w:line="240" w:lineRule="auto"/>
              <w:ind w:firstLine="0"/>
              <w:rPr>
                <w:szCs w:val="24"/>
              </w:rPr>
            </w:pPr>
            <w:r w:rsidRPr="0098247D">
              <w:rPr>
                <w:szCs w:val="24"/>
              </w:rPr>
              <w:t xml:space="preserve">Data </w:t>
            </w:r>
            <w:r w:rsidR="00106409" w:rsidRPr="0098247D">
              <w:rPr>
                <w:szCs w:val="24"/>
              </w:rPr>
              <w:t>used by Modules</w:t>
            </w:r>
          </w:p>
        </w:tc>
      </w:tr>
      <w:tr w:rsidR="00B12A24" w:rsidRPr="0098247D" w14:paraId="77C559F4" w14:textId="77777777" w:rsidTr="00E829AD">
        <w:tc>
          <w:tcPr>
            <w:tcW w:w="1525" w:type="dxa"/>
          </w:tcPr>
          <w:p w14:paraId="5A105E8E" w14:textId="5ACF4BC1" w:rsidR="00B12A24" w:rsidRPr="0098247D" w:rsidRDefault="00E829AD" w:rsidP="00E829AD">
            <w:pPr>
              <w:spacing w:before="120" w:after="120" w:afterAutospacing="0" w:line="240" w:lineRule="auto"/>
              <w:ind w:firstLine="0"/>
              <w:jc w:val="center"/>
              <w:rPr>
                <w:szCs w:val="24"/>
              </w:rPr>
            </w:pPr>
            <w:r w:rsidRPr="0098247D">
              <w:rPr>
                <w:szCs w:val="24"/>
              </w:rPr>
              <w:t>p</w:t>
            </w:r>
            <w:r w:rsidR="00F75473" w:rsidRPr="0098247D">
              <w:rPr>
                <w:szCs w:val="24"/>
              </w:rPr>
              <w:t>rocessing</w:t>
            </w:r>
          </w:p>
        </w:tc>
        <w:tc>
          <w:tcPr>
            <w:tcW w:w="6970" w:type="dxa"/>
          </w:tcPr>
          <w:p w14:paraId="27A0D84C" w14:textId="77777777" w:rsidR="00B12A24" w:rsidRPr="0098247D" w:rsidRDefault="00F75473" w:rsidP="00106409">
            <w:pPr>
              <w:spacing w:before="120" w:after="120" w:afterAutospacing="0" w:line="240" w:lineRule="auto"/>
              <w:ind w:firstLine="0"/>
              <w:rPr>
                <w:szCs w:val="24"/>
              </w:rPr>
            </w:pPr>
            <w:r w:rsidRPr="0098247D">
              <w:rPr>
                <w:szCs w:val="24"/>
              </w:rPr>
              <w:t>Five phases of data processing in python scripts</w:t>
            </w:r>
          </w:p>
          <w:p w14:paraId="50277994" w14:textId="77777777" w:rsidR="00F75473" w:rsidRPr="0098247D" w:rsidRDefault="00F75473" w:rsidP="00106409">
            <w:pPr>
              <w:spacing w:before="120" w:after="120" w:afterAutospacing="0" w:line="240" w:lineRule="auto"/>
              <w:ind w:firstLine="0"/>
              <w:rPr>
                <w:szCs w:val="24"/>
              </w:rPr>
            </w:pPr>
            <w:r w:rsidRPr="0098247D">
              <w:rPr>
                <w:szCs w:val="24"/>
              </w:rPr>
              <w:t xml:space="preserve">Phase 1 </w:t>
            </w:r>
            <w:r w:rsidR="00DB74C1" w:rsidRPr="0098247D">
              <w:rPr>
                <w:szCs w:val="24"/>
              </w:rPr>
              <w:t>–</w:t>
            </w:r>
            <w:r w:rsidRPr="0098247D">
              <w:rPr>
                <w:szCs w:val="24"/>
              </w:rPr>
              <w:t xml:space="preserve"> </w:t>
            </w:r>
            <w:r w:rsidR="00DB74C1" w:rsidRPr="0098247D">
              <w:rPr>
                <w:szCs w:val="24"/>
              </w:rPr>
              <w:t>Transform News to various NLP features</w:t>
            </w:r>
          </w:p>
          <w:p w14:paraId="08BE3E2D" w14:textId="77777777" w:rsidR="00DB74C1" w:rsidRPr="0098247D" w:rsidRDefault="00DB74C1" w:rsidP="00106409">
            <w:pPr>
              <w:spacing w:before="120" w:after="120" w:afterAutospacing="0" w:line="240" w:lineRule="auto"/>
              <w:ind w:firstLine="0"/>
              <w:rPr>
                <w:szCs w:val="24"/>
              </w:rPr>
            </w:pPr>
            <w:r w:rsidRPr="0098247D">
              <w:rPr>
                <w:szCs w:val="24"/>
              </w:rPr>
              <w:t xml:space="preserve">Phase 2 </w:t>
            </w:r>
            <w:r w:rsidR="00320018" w:rsidRPr="0098247D">
              <w:rPr>
                <w:szCs w:val="24"/>
              </w:rPr>
              <w:t>–</w:t>
            </w:r>
            <w:r w:rsidRPr="0098247D">
              <w:rPr>
                <w:szCs w:val="24"/>
              </w:rPr>
              <w:t xml:space="preserve"> </w:t>
            </w:r>
            <w:r w:rsidR="00320018" w:rsidRPr="0098247D">
              <w:rPr>
                <w:szCs w:val="24"/>
              </w:rPr>
              <w:t>Mapping News to Entity (including Sector)</w:t>
            </w:r>
          </w:p>
          <w:p w14:paraId="18BF8251" w14:textId="77777777" w:rsidR="00320018" w:rsidRPr="0098247D" w:rsidRDefault="00320018" w:rsidP="0098247D">
            <w:pPr>
              <w:spacing w:before="120" w:after="120" w:afterAutospacing="0" w:line="240" w:lineRule="auto"/>
              <w:ind w:left="970" w:hanging="970"/>
              <w:rPr>
                <w:szCs w:val="24"/>
              </w:rPr>
            </w:pPr>
            <w:r w:rsidRPr="0098247D">
              <w:rPr>
                <w:szCs w:val="24"/>
              </w:rPr>
              <w:t xml:space="preserve">Phase 3 – </w:t>
            </w:r>
            <w:r w:rsidR="00E10D37" w:rsidRPr="0098247D">
              <w:rPr>
                <w:szCs w:val="24"/>
              </w:rPr>
              <w:t>Merging NLP features (Phase1) and Entity (Phase2) for final sentiment scores</w:t>
            </w:r>
          </w:p>
          <w:p w14:paraId="0F5326CA" w14:textId="77777777" w:rsidR="00E10D37" w:rsidRPr="0098247D" w:rsidRDefault="00E10D37" w:rsidP="00106409">
            <w:pPr>
              <w:spacing w:before="120" w:after="120" w:afterAutospacing="0" w:line="240" w:lineRule="auto"/>
              <w:ind w:firstLine="0"/>
              <w:rPr>
                <w:szCs w:val="24"/>
              </w:rPr>
            </w:pPr>
            <w:r w:rsidRPr="0098247D">
              <w:rPr>
                <w:szCs w:val="24"/>
              </w:rPr>
              <w:t>Phase 4 – Calculating Price returns for current and next 5 days</w:t>
            </w:r>
          </w:p>
          <w:p w14:paraId="41085583" w14:textId="0F3532EC" w:rsidR="00E10D37" w:rsidRPr="0098247D" w:rsidRDefault="00E10D37" w:rsidP="00106409">
            <w:pPr>
              <w:spacing w:before="120" w:after="120" w:afterAutospacing="0" w:line="240" w:lineRule="auto"/>
              <w:ind w:firstLine="0"/>
              <w:rPr>
                <w:szCs w:val="24"/>
              </w:rPr>
            </w:pPr>
            <w:r w:rsidRPr="0098247D">
              <w:rPr>
                <w:szCs w:val="24"/>
              </w:rPr>
              <w:t>Phase 5 – Modeling</w:t>
            </w:r>
            <w:r w:rsidR="00333E03" w:rsidRPr="0098247D">
              <w:rPr>
                <w:szCs w:val="24"/>
              </w:rPr>
              <w:t>, Evaluation, Baselining and Results</w:t>
            </w:r>
          </w:p>
        </w:tc>
      </w:tr>
      <w:tr w:rsidR="00B12A24" w:rsidRPr="0098247D" w14:paraId="471482EE" w14:textId="77777777" w:rsidTr="00E829AD">
        <w:tc>
          <w:tcPr>
            <w:tcW w:w="1525" w:type="dxa"/>
          </w:tcPr>
          <w:p w14:paraId="6918DDE6" w14:textId="34DDC493" w:rsidR="00B12A24" w:rsidRPr="0098247D" w:rsidRDefault="00333E03" w:rsidP="00E829AD">
            <w:pPr>
              <w:spacing w:before="120" w:after="120" w:afterAutospacing="0" w:line="240" w:lineRule="auto"/>
              <w:ind w:firstLine="0"/>
              <w:jc w:val="center"/>
              <w:rPr>
                <w:szCs w:val="24"/>
              </w:rPr>
            </w:pPr>
            <w:r w:rsidRPr="0098247D">
              <w:rPr>
                <w:szCs w:val="24"/>
              </w:rPr>
              <w:t>data</w:t>
            </w:r>
          </w:p>
        </w:tc>
        <w:tc>
          <w:tcPr>
            <w:tcW w:w="6970" w:type="dxa"/>
          </w:tcPr>
          <w:p w14:paraId="7A05AEEC" w14:textId="0C03C968" w:rsidR="00B12A24" w:rsidRPr="0098247D" w:rsidRDefault="00333E03" w:rsidP="00106409">
            <w:pPr>
              <w:spacing w:before="120" w:after="120" w:afterAutospacing="0" w:line="240" w:lineRule="auto"/>
              <w:ind w:firstLine="0"/>
              <w:rPr>
                <w:szCs w:val="24"/>
              </w:rPr>
            </w:pPr>
            <w:r w:rsidRPr="0098247D">
              <w:rPr>
                <w:szCs w:val="24"/>
              </w:rPr>
              <w:t xml:space="preserve">Intermediate </w:t>
            </w:r>
            <w:r w:rsidR="000C1055" w:rsidRPr="0098247D">
              <w:rPr>
                <w:szCs w:val="24"/>
              </w:rPr>
              <w:t>data generated from Phase1 to Phase 4</w:t>
            </w:r>
          </w:p>
        </w:tc>
      </w:tr>
      <w:tr w:rsidR="000C1055" w:rsidRPr="0098247D" w14:paraId="018F5724" w14:textId="77777777" w:rsidTr="00E829AD">
        <w:tc>
          <w:tcPr>
            <w:tcW w:w="1525" w:type="dxa"/>
          </w:tcPr>
          <w:p w14:paraId="240CA4E7" w14:textId="7E143B10" w:rsidR="000C1055" w:rsidRPr="0098247D" w:rsidRDefault="000C1055" w:rsidP="00E829AD">
            <w:pPr>
              <w:spacing w:before="120" w:after="120" w:afterAutospacing="0" w:line="240" w:lineRule="auto"/>
              <w:ind w:firstLine="0"/>
              <w:jc w:val="center"/>
              <w:rPr>
                <w:szCs w:val="24"/>
              </w:rPr>
            </w:pPr>
            <w:r w:rsidRPr="0098247D">
              <w:rPr>
                <w:szCs w:val="24"/>
              </w:rPr>
              <w:t>results</w:t>
            </w:r>
          </w:p>
        </w:tc>
        <w:tc>
          <w:tcPr>
            <w:tcW w:w="6970" w:type="dxa"/>
          </w:tcPr>
          <w:p w14:paraId="141EEDA4" w14:textId="4C006B3A" w:rsidR="000C1055" w:rsidRPr="0098247D" w:rsidRDefault="000C1055" w:rsidP="00106409">
            <w:pPr>
              <w:spacing w:before="120" w:after="120" w:afterAutospacing="0" w:line="240" w:lineRule="auto"/>
              <w:ind w:firstLine="0"/>
              <w:rPr>
                <w:szCs w:val="24"/>
              </w:rPr>
            </w:pPr>
            <w:r w:rsidRPr="0098247D">
              <w:rPr>
                <w:szCs w:val="24"/>
              </w:rPr>
              <w:t>Results generated from Phase 5</w:t>
            </w:r>
          </w:p>
        </w:tc>
      </w:tr>
      <w:tr w:rsidR="000C1055" w:rsidRPr="0098247D" w14:paraId="2ECEA611" w14:textId="77777777" w:rsidTr="00E829AD">
        <w:tc>
          <w:tcPr>
            <w:tcW w:w="1525" w:type="dxa"/>
          </w:tcPr>
          <w:p w14:paraId="699325FE" w14:textId="3D3363BE" w:rsidR="000C1055" w:rsidRPr="0098247D" w:rsidRDefault="000C1055" w:rsidP="00E829AD">
            <w:pPr>
              <w:spacing w:before="120" w:after="120" w:afterAutospacing="0" w:line="240" w:lineRule="auto"/>
              <w:ind w:firstLine="0"/>
              <w:jc w:val="center"/>
              <w:rPr>
                <w:szCs w:val="24"/>
              </w:rPr>
            </w:pPr>
            <w:r w:rsidRPr="0098247D">
              <w:rPr>
                <w:szCs w:val="24"/>
              </w:rPr>
              <w:t>reports</w:t>
            </w:r>
          </w:p>
        </w:tc>
        <w:tc>
          <w:tcPr>
            <w:tcW w:w="6970" w:type="dxa"/>
          </w:tcPr>
          <w:p w14:paraId="4D256634" w14:textId="4CF8DF79" w:rsidR="000C1055" w:rsidRPr="0098247D" w:rsidRDefault="00E829AD" w:rsidP="00106409">
            <w:pPr>
              <w:spacing w:before="120" w:after="120" w:afterAutospacing="0" w:line="240" w:lineRule="auto"/>
              <w:ind w:firstLine="0"/>
              <w:rPr>
                <w:szCs w:val="24"/>
              </w:rPr>
            </w:pPr>
            <w:r w:rsidRPr="0098247D">
              <w:rPr>
                <w:szCs w:val="24"/>
              </w:rPr>
              <w:t>PowerPoint</w:t>
            </w:r>
            <w:r w:rsidR="00A4753B" w:rsidRPr="0098247D">
              <w:rPr>
                <w:szCs w:val="24"/>
              </w:rPr>
              <w:t xml:space="preserve"> presentation and </w:t>
            </w:r>
            <w:r w:rsidRPr="0098247D">
              <w:rPr>
                <w:szCs w:val="24"/>
              </w:rPr>
              <w:t xml:space="preserve">this </w:t>
            </w:r>
            <w:r w:rsidR="00EC0496">
              <w:rPr>
                <w:szCs w:val="24"/>
              </w:rPr>
              <w:t>research project</w:t>
            </w:r>
          </w:p>
        </w:tc>
      </w:tr>
      <w:tr w:rsidR="00A4753B" w:rsidRPr="0098247D" w14:paraId="44F37E26" w14:textId="77777777" w:rsidTr="00E829AD">
        <w:tc>
          <w:tcPr>
            <w:tcW w:w="1525" w:type="dxa"/>
          </w:tcPr>
          <w:p w14:paraId="27C51250" w14:textId="3366E46D" w:rsidR="00A4753B" w:rsidRPr="0098247D" w:rsidRDefault="00106409" w:rsidP="00E829AD">
            <w:pPr>
              <w:spacing w:before="120" w:after="120" w:afterAutospacing="0" w:line="240" w:lineRule="auto"/>
              <w:ind w:firstLine="0"/>
              <w:jc w:val="center"/>
              <w:rPr>
                <w:szCs w:val="24"/>
              </w:rPr>
            </w:pPr>
            <w:r w:rsidRPr="0098247D">
              <w:rPr>
                <w:szCs w:val="24"/>
              </w:rPr>
              <w:t>settings.cfg</w:t>
            </w:r>
          </w:p>
        </w:tc>
        <w:tc>
          <w:tcPr>
            <w:tcW w:w="6970" w:type="dxa"/>
          </w:tcPr>
          <w:p w14:paraId="4E5C45ED" w14:textId="58E85E2C" w:rsidR="00A4753B" w:rsidRPr="0098247D" w:rsidRDefault="00E829AD" w:rsidP="00106409">
            <w:pPr>
              <w:spacing w:before="120" w:after="120" w:afterAutospacing="0" w:line="240" w:lineRule="auto"/>
              <w:ind w:firstLine="0"/>
              <w:rPr>
                <w:szCs w:val="24"/>
              </w:rPr>
            </w:pPr>
            <w:r w:rsidRPr="0098247D">
              <w:rPr>
                <w:szCs w:val="24"/>
              </w:rPr>
              <w:t>Definition of various path and API keys</w:t>
            </w:r>
          </w:p>
        </w:tc>
      </w:tr>
    </w:tbl>
    <w:p w14:paraId="1903404B" w14:textId="4F1C3FB3" w:rsidR="00B12A24" w:rsidRDefault="00B12A24" w:rsidP="00213D1D">
      <w:pPr>
        <w:spacing w:after="0" w:afterAutospacing="0" w:line="240" w:lineRule="auto"/>
        <w:ind w:firstLine="0"/>
        <w:rPr>
          <w:szCs w:val="24"/>
        </w:rPr>
      </w:pPr>
    </w:p>
    <w:p w14:paraId="09C4A693" w14:textId="7D4336DF" w:rsidR="00F20F87" w:rsidRDefault="00F20F87" w:rsidP="00213D1D">
      <w:pPr>
        <w:spacing w:after="0" w:afterAutospacing="0" w:line="240" w:lineRule="auto"/>
        <w:ind w:firstLine="0"/>
        <w:rPr>
          <w:szCs w:val="24"/>
        </w:rPr>
      </w:pPr>
      <w:r>
        <w:rPr>
          <w:szCs w:val="24"/>
        </w:rPr>
        <w:t>Note:</w:t>
      </w:r>
    </w:p>
    <w:p w14:paraId="169CF9C8" w14:textId="77777777" w:rsidR="002972A5" w:rsidRDefault="002972A5" w:rsidP="00213D1D">
      <w:pPr>
        <w:spacing w:after="0" w:afterAutospacing="0" w:line="240" w:lineRule="auto"/>
        <w:ind w:firstLine="0"/>
        <w:rPr>
          <w:szCs w:val="24"/>
        </w:rPr>
      </w:pPr>
    </w:p>
    <w:p w14:paraId="008FFC1A" w14:textId="466385FD" w:rsidR="00F20F87" w:rsidRPr="00E829AD" w:rsidRDefault="00F20F87" w:rsidP="006B09DB">
      <w:pPr>
        <w:spacing w:after="0" w:afterAutospacing="0"/>
        <w:ind w:firstLine="0"/>
        <w:rPr>
          <w:szCs w:val="24"/>
        </w:rPr>
      </w:pPr>
      <w:r>
        <w:rPr>
          <w:szCs w:val="24"/>
        </w:rPr>
        <w:t xml:space="preserve">This repository </w:t>
      </w:r>
      <w:r w:rsidR="00F866AD">
        <w:rPr>
          <w:szCs w:val="24"/>
        </w:rPr>
        <w:t>utilized Github LFS (large file system) for all CSV files</w:t>
      </w:r>
      <w:r w:rsidR="002972A5">
        <w:rPr>
          <w:szCs w:val="24"/>
        </w:rPr>
        <w:t xml:space="preserve"> due to news data exceeded 100MB </w:t>
      </w:r>
      <w:r w:rsidR="00DD7F76">
        <w:rPr>
          <w:szCs w:val="24"/>
        </w:rPr>
        <w:t>per file limit.</w:t>
      </w:r>
    </w:p>
    <w:sectPr w:rsidR="00F20F87" w:rsidRPr="00E829AD" w:rsidSect="002C308A">
      <w:pgSz w:w="11907" w:h="16840" w:code="9"/>
      <w:pgMar w:top="1134" w:right="1134" w:bottom="1134" w:left="2268" w:header="720"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BD2596" w14:textId="77777777" w:rsidR="008177B4" w:rsidRDefault="008177B4" w:rsidP="0034361F">
      <w:pPr>
        <w:spacing w:after="240" w:line="240" w:lineRule="auto"/>
      </w:pPr>
      <w:r>
        <w:separator/>
      </w:r>
    </w:p>
  </w:endnote>
  <w:endnote w:type="continuationSeparator" w:id="0">
    <w:p w14:paraId="49038202" w14:textId="77777777" w:rsidR="008177B4" w:rsidRDefault="008177B4" w:rsidP="0034361F">
      <w:pPr>
        <w:spacing w:after="24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FA0E17" w14:textId="77777777" w:rsidR="00FA5A12" w:rsidRDefault="00FA5A12" w:rsidP="0034361F">
    <w:pPr>
      <w:pStyle w:val="Footer"/>
      <w:spacing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0"/>
      </w:rPr>
      <w:id w:val="-632406398"/>
      <w:docPartObj>
        <w:docPartGallery w:val="Page Numbers (Bottom of Page)"/>
        <w:docPartUnique/>
      </w:docPartObj>
    </w:sdtPr>
    <w:sdtEndPr>
      <w:rPr>
        <w:noProof/>
      </w:rPr>
    </w:sdtEndPr>
    <w:sdtContent>
      <w:p w14:paraId="5D37BB38" w14:textId="77777777" w:rsidR="00FA5A12" w:rsidRPr="00DD3819" w:rsidRDefault="00FA5A12" w:rsidP="00F21D15">
        <w:pPr>
          <w:pStyle w:val="Footer"/>
          <w:spacing w:after="0" w:afterAutospacing="0"/>
          <w:jc w:val="right"/>
          <w:rPr>
            <w:sz w:val="20"/>
          </w:rPr>
        </w:pPr>
        <w:r w:rsidRPr="00DD3819">
          <w:rPr>
            <w:sz w:val="20"/>
          </w:rPr>
          <w:fldChar w:fldCharType="begin"/>
        </w:r>
        <w:r w:rsidRPr="00DD3819">
          <w:rPr>
            <w:sz w:val="20"/>
          </w:rPr>
          <w:instrText xml:space="preserve"> PAGE   \* MERGEFORMAT </w:instrText>
        </w:r>
        <w:r w:rsidRPr="00DD3819">
          <w:rPr>
            <w:sz w:val="20"/>
          </w:rPr>
          <w:fldChar w:fldCharType="separate"/>
        </w:r>
        <w:r>
          <w:rPr>
            <w:noProof/>
            <w:sz w:val="20"/>
          </w:rPr>
          <w:t>ii</w:t>
        </w:r>
        <w:r w:rsidRPr="00DD3819">
          <w:rPr>
            <w:noProof/>
            <w:sz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0"/>
        <w:szCs w:val="20"/>
      </w:rPr>
      <w:id w:val="1684087456"/>
      <w:docPartObj>
        <w:docPartGallery w:val="Page Numbers (Bottom of Page)"/>
        <w:docPartUnique/>
      </w:docPartObj>
    </w:sdtPr>
    <w:sdtEndPr/>
    <w:sdtContent>
      <w:p w14:paraId="78B29D7C" w14:textId="77777777" w:rsidR="00FA5A12" w:rsidRPr="00DD3819" w:rsidRDefault="00FA5A12" w:rsidP="00F21D15">
        <w:pPr>
          <w:pStyle w:val="Footer"/>
          <w:spacing w:after="0" w:afterAutospacing="0"/>
          <w:jc w:val="right"/>
          <w:rPr>
            <w:sz w:val="20"/>
            <w:szCs w:val="20"/>
          </w:rPr>
        </w:pPr>
        <w:r w:rsidRPr="00DD3819">
          <w:rPr>
            <w:sz w:val="20"/>
            <w:szCs w:val="20"/>
          </w:rPr>
          <w:fldChar w:fldCharType="begin"/>
        </w:r>
        <w:r w:rsidRPr="00DD3819">
          <w:rPr>
            <w:sz w:val="20"/>
            <w:szCs w:val="20"/>
          </w:rPr>
          <w:instrText xml:space="preserve"> PAGE   \* MERGEFORMAT </w:instrText>
        </w:r>
        <w:r w:rsidRPr="00DD3819">
          <w:rPr>
            <w:sz w:val="20"/>
            <w:szCs w:val="20"/>
          </w:rPr>
          <w:fldChar w:fldCharType="separate"/>
        </w:r>
        <w:r>
          <w:rPr>
            <w:noProof/>
            <w:sz w:val="20"/>
            <w:szCs w:val="20"/>
          </w:rPr>
          <w:t>iii</w:t>
        </w:r>
        <w:r w:rsidRPr="00DD3819">
          <w:rPr>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E216D6" w14:textId="77777777" w:rsidR="008177B4" w:rsidRDefault="008177B4" w:rsidP="0034361F">
      <w:pPr>
        <w:spacing w:after="240" w:line="240" w:lineRule="auto"/>
      </w:pPr>
      <w:r>
        <w:separator/>
      </w:r>
    </w:p>
  </w:footnote>
  <w:footnote w:type="continuationSeparator" w:id="0">
    <w:p w14:paraId="66171CD5" w14:textId="77777777" w:rsidR="008177B4" w:rsidRDefault="008177B4" w:rsidP="0034361F">
      <w:pPr>
        <w:spacing w:after="24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5A88992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D2106D"/>
    <w:multiLevelType w:val="multilevel"/>
    <w:tmpl w:val="0409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2" w15:restartNumberingAfterBreak="0">
    <w:nsid w:val="04722B12"/>
    <w:multiLevelType w:val="hybridMultilevel"/>
    <w:tmpl w:val="20A0DE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B30BBE"/>
    <w:multiLevelType w:val="hybridMultilevel"/>
    <w:tmpl w:val="536CD098"/>
    <w:lvl w:ilvl="0" w:tplc="04090017">
      <w:start w:val="1"/>
      <w:numFmt w:val="lowerLetter"/>
      <w:lvlText w:val="%1)"/>
      <w:lvlJc w:val="left"/>
      <w:pPr>
        <w:tabs>
          <w:tab w:val="num" w:pos="720"/>
        </w:tabs>
        <w:ind w:left="720" w:hanging="360"/>
      </w:pPr>
      <w:rPr>
        <w:rFonts w:hint="default"/>
      </w:rPr>
    </w:lvl>
    <w:lvl w:ilvl="1" w:tplc="B184A1C2">
      <w:numFmt w:val="none"/>
      <w:lvlText w:val=""/>
      <w:lvlJc w:val="left"/>
      <w:pPr>
        <w:tabs>
          <w:tab w:val="num" w:pos="360"/>
        </w:tabs>
      </w:pPr>
    </w:lvl>
    <w:lvl w:ilvl="2" w:tplc="37BEF2E4" w:tentative="1">
      <w:start w:val="1"/>
      <w:numFmt w:val="bullet"/>
      <w:lvlText w:val=""/>
      <w:lvlJc w:val="left"/>
      <w:pPr>
        <w:tabs>
          <w:tab w:val="num" w:pos="2160"/>
        </w:tabs>
        <w:ind w:left="2160" w:hanging="360"/>
      </w:pPr>
      <w:rPr>
        <w:rFonts w:ascii="Wingdings" w:hAnsi="Wingdings" w:hint="default"/>
      </w:rPr>
    </w:lvl>
    <w:lvl w:ilvl="3" w:tplc="C8120D7C" w:tentative="1">
      <w:start w:val="1"/>
      <w:numFmt w:val="bullet"/>
      <w:lvlText w:val=""/>
      <w:lvlJc w:val="left"/>
      <w:pPr>
        <w:tabs>
          <w:tab w:val="num" w:pos="2880"/>
        </w:tabs>
        <w:ind w:left="2880" w:hanging="360"/>
      </w:pPr>
      <w:rPr>
        <w:rFonts w:ascii="Wingdings" w:hAnsi="Wingdings" w:hint="default"/>
      </w:rPr>
    </w:lvl>
    <w:lvl w:ilvl="4" w:tplc="9272BFD8" w:tentative="1">
      <w:start w:val="1"/>
      <w:numFmt w:val="bullet"/>
      <w:lvlText w:val=""/>
      <w:lvlJc w:val="left"/>
      <w:pPr>
        <w:tabs>
          <w:tab w:val="num" w:pos="3600"/>
        </w:tabs>
        <w:ind w:left="3600" w:hanging="360"/>
      </w:pPr>
      <w:rPr>
        <w:rFonts w:ascii="Wingdings" w:hAnsi="Wingdings" w:hint="default"/>
      </w:rPr>
    </w:lvl>
    <w:lvl w:ilvl="5" w:tplc="32FC5BA6" w:tentative="1">
      <w:start w:val="1"/>
      <w:numFmt w:val="bullet"/>
      <w:lvlText w:val=""/>
      <w:lvlJc w:val="left"/>
      <w:pPr>
        <w:tabs>
          <w:tab w:val="num" w:pos="4320"/>
        </w:tabs>
        <w:ind w:left="4320" w:hanging="360"/>
      </w:pPr>
      <w:rPr>
        <w:rFonts w:ascii="Wingdings" w:hAnsi="Wingdings" w:hint="default"/>
      </w:rPr>
    </w:lvl>
    <w:lvl w:ilvl="6" w:tplc="74B4981E" w:tentative="1">
      <w:start w:val="1"/>
      <w:numFmt w:val="bullet"/>
      <w:lvlText w:val=""/>
      <w:lvlJc w:val="left"/>
      <w:pPr>
        <w:tabs>
          <w:tab w:val="num" w:pos="5040"/>
        </w:tabs>
        <w:ind w:left="5040" w:hanging="360"/>
      </w:pPr>
      <w:rPr>
        <w:rFonts w:ascii="Wingdings" w:hAnsi="Wingdings" w:hint="default"/>
      </w:rPr>
    </w:lvl>
    <w:lvl w:ilvl="7" w:tplc="2D905E4C" w:tentative="1">
      <w:start w:val="1"/>
      <w:numFmt w:val="bullet"/>
      <w:lvlText w:val=""/>
      <w:lvlJc w:val="left"/>
      <w:pPr>
        <w:tabs>
          <w:tab w:val="num" w:pos="5760"/>
        </w:tabs>
        <w:ind w:left="5760" w:hanging="360"/>
      </w:pPr>
      <w:rPr>
        <w:rFonts w:ascii="Wingdings" w:hAnsi="Wingdings" w:hint="default"/>
      </w:rPr>
    </w:lvl>
    <w:lvl w:ilvl="8" w:tplc="0F56B24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E3588F"/>
    <w:multiLevelType w:val="hybridMultilevel"/>
    <w:tmpl w:val="F59E489E"/>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5" w15:restartNumberingAfterBreak="0">
    <w:nsid w:val="0F7D583E"/>
    <w:multiLevelType w:val="hybridMultilevel"/>
    <w:tmpl w:val="27E048D4"/>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6" w15:restartNumberingAfterBreak="0">
    <w:nsid w:val="163932A0"/>
    <w:multiLevelType w:val="hybridMultilevel"/>
    <w:tmpl w:val="0E182662"/>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7" w15:restartNumberingAfterBreak="0">
    <w:nsid w:val="235072A2"/>
    <w:multiLevelType w:val="multilevel"/>
    <w:tmpl w:val="EFBCAB70"/>
    <w:styleLink w:val="StyleUM"/>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smallCaps w:val="0"/>
        <w:strike w:val="0"/>
        <w:dstrike w:val="0"/>
        <w:noProof w:val="0"/>
        <w:vanish w:val="0"/>
        <w:color w:val="000000" w:themeColor="text1"/>
        <w:spacing w:val="0"/>
        <w:kern w:val="0"/>
        <w:position w:val="0"/>
        <w:sz w:val="24"/>
        <w:u w:val="none"/>
        <w:effect w:val="none"/>
        <w:vertAlign w:val="baseline"/>
        <w:em w:val="none"/>
        <w:specVanish w:val="0"/>
      </w:rPr>
    </w:lvl>
    <w:lvl w:ilvl="1">
      <w:start w:val="1"/>
      <w:numFmt w:val="decimal"/>
      <w:pStyle w:val="Heading2"/>
      <w:lvlText w:val="%1.%2"/>
      <w:lvlJc w:val="left"/>
      <w:pPr>
        <w:tabs>
          <w:tab w:val="num" w:pos="907"/>
        </w:tabs>
        <w:ind w:left="907" w:hanging="907"/>
      </w:pPr>
      <w:rPr>
        <w:rFonts w:ascii="Times New Roman" w:hAnsi="Times New Roman" w:hint="default"/>
        <w:b/>
        <w:i w:val="0"/>
        <w:sz w:val="24"/>
      </w:rPr>
    </w:lvl>
    <w:lvl w:ilvl="2">
      <w:start w:val="1"/>
      <w:numFmt w:val="decimal"/>
      <w:pStyle w:val="Heading3"/>
      <w:lvlText w:val="%1.%2.%3"/>
      <w:lvlJc w:val="left"/>
      <w:pPr>
        <w:tabs>
          <w:tab w:val="num" w:pos="907"/>
        </w:tabs>
        <w:ind w:left="907" w:hanging="907"/>
      </w:pPr>
      <w:rPr>
        <w:rFonts w:ascii="Times New Roman" w:hAnsi="Times New Roman" w:hint="default"/>
        <w:b/>
        <w:i w:val="0"/>
        <w:sz w:val="22"/>
      </w:rPr>
    </w:lvl>
    <w:lvl w:ilvl="3">
      <w:start w:val="1"/>
      <w:numFmt w:val="decimal"/>
      <w:pStyle w:val="Heading4"/>
      <w:lvlText w:val="%1.%2.%3.%4"/>
      <w:lvlJc w:val="left"/>
      <w:pPr>
        <w:tabs>
          <w:tab w:val="num" w:pos="907"/>
        </w:tabs>
        <w:ind w:left="907" w:hanging="907"/>
      </w:pPr>
      <w:rPr>
        <w:rFonts w:ascii="Times New Roman" w:hAnsi="Times New Roman" w:hint="default"/>
        <w:b/>
        <w:i w:val="0"/>
        <w:sz w:val="22"/>
      </w:rPr>
    </w:lvl>
    <w:lvl w:ilvl="4">
      <w:start w:val="1"/>
      <w:numFmt w:val="lowerLetter"/>
      <w:pStyle w:val="Heading5"/>
      <w:lvlText w:val="(%5)"/>
      <w:lvlJc w:val="left"/>
      <w:pPr>
        <w:tabs>
          <w:tab w:val="num" w:pos="964"/>
        </w:tabs>
        <w:ind w:left="431" w:hanging="431"/>
      </w:pPr>
      <w:rPr>
        <w:rFonts w:ascii="Times New Roman" w:hAnsi="Times New Roman" w:cs="Times New Roman" w:hint="default"/>
        <w:b w:val="0"/>
        <w:i/>
        <w:color w:val="000000" w:themeColor="text1"/>
        <w:sz w:val="24"/>
      </w:rPr>
    </w:lvl>
    <w:lvl w:ilvl="5">
      <w:start w:val="1"/>
      <w:numFmt w:val="lowerRoman"/>
      <w:pStyle w:val="Heading6"/>
      <w:lvlText w:val="%6"/>
      <w:lvlJc w:val="left"/>
      <w:pPr>
        <w:ind w:left="431" w:hanging="431"/>
      </w:pPr>
      <w:rPr>
        <w:rFonts w:ascii="Times New Roman" w:hAnsi="Times New Roman" w:hint="default"/>
        <w:b w:val="0"/>
        <w:i/>
        <w:color w:val="000000" w:themeColor="text1"/>
        <w:sz w:val="24"/>
      </w:rPr>
    </w:lvl>
    <w:lvl w:ilvl="6">
      <w:start w:val="1"/>
      <w:numFmt w:val="lowerRoman"/>
      <w:pStyle w:val="Heading7"/>
      <w:lvlText w:val="%7"/>
      <w:lvlJc w:val="left"/>
      <w:pPr>
        <w:ind w:left="431" w:hanging="431"/>
      </w:pPr>
      <w:rPr>
        <w:rFonts w:ascii="Times New Roman" w:hAnsi="Times New Roman" w:hint="default"/>
        <w:b w:val="0"/>
        <w:i/>
        <w:color w:val="000000" w:themeColor="text1"/>
        <w:sz w:val="24"/>
      </w:rPr>
    </w:lvl>
    <w:lvl w:ilvl="7">
      <w:start w:val="1"/>
      <w:numFmt w:val="lowerRoman"/>
      <w:pStyle w:val="Heading8"/>
      <w:lvlText w:val="%8"/>
      <w:lvlJc w:val="left"/>
      <w:pPr>
        <w:ind w:left="431" w:hanging="431"/>
      </w:pPr>
      <w:rPr>
        <w:rFonts w:ascii="Times New Roman" w:hAnsi="Times New Roman" w:hint="default"/>
        <w:b w:val="0"/>
        <w:i/>
        <w:color w:val="000000" w:themeColor="text1"/>
        <w:sz w:val="24"/>
      </w:rPr>
    </w:lvl>
    <w:lvl w:ilvl="8">
      <w:start w:val="1"/>
      <w:numFmt w:val="lowerRoman"/>
      <w:pStyle w:val="Heading9"/>
      <w:lvlText w:val="%9"/>
      <w:lvlJc w:val="left"/>
      <w:pPr>
        <w:ind w:left="431" w:hanging="431"/>
      </w:pPr>
      <w:rPr>
        <w:rFonts w:ascii="Times New Roman" w:hAnsi="Times New Roman" w:hint="default"/>
        <w:b w:val="0"/>
        <w:i/>
        <w:color w:val="000000" w:themeColor="text1"/>
        <w:sz w:val="24"/>
      </w:rPr>
    </w:lvl>
  </w:abstractNum>
  <w:abstractNum w:abstractNumId="8" w15:restartNumberingAfterBreak="0">
    <w:nsid w:val="280D27B4"/>
    <w:multiLevelType w:val="hybridMultilevel"/>
    <w:tmpl w:val="B66028C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2AE70BF9"/>
    <w:multiLevelType w:val="multilevel"/>
    <w:tmpl w:val="C966E3B4"/>
    <w:styleLink w:val="Style2"/>
    <w:lvl w:ilvl="0">
      <w:start w:val="1"/>
      <w:numFmt w:val="lowerLetter"/>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0" w15:restartNumberingAfterBreak="0">
    <w:nsid w:val="40635097"/>
    <w:multiLevelType w:val="multilevel"/>
    <w:tmpl w:val="EFBCAB70"/>
    <w:numStyleLink w:val="StyleUM"/>
  </w:abstractNum>
  <w:abstractNum w:abstractNumId="11" w15:restartNumberingAfterBreak="0">
    <w:nsid w:val="40AF4D61"/>
    <w:multiLevelType w:val="multilevel"/>
    <w:tmpl w:val="0409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2" w15:restartNumberingAfterBreak="0">
    <w:nsid w:val="49DC4651"/>
    <w:multiLevelType w:val="hybridMultilevel"/>
    <w:tmpl w:val="CAE43D02"/>
    <w:lvl w:ilvl="0" w:tplc="04090001">
      <w:start w:val="1"/>
      <w:numFmt w:val="bullet"/>
      <w:lvlText w:val=""/>
      <w:lvlJc w:val="left"/>
      <w:pPr>
        <w:tabs>
          <w:tab w:val="num" w:pos="1080"/>
        </w:tabs>
        <w:ind w:left="1080" w:hanging="360"/>
      </w:pPr>
      <w:rPr>
        <w:rFonts w:ascii="Symbol" w:hAnsi="Symbol" w:hint="default"/>
      </w:rPr>
    </w:lvl>
    <w:lvl w:ilvl="1" w:tplc="B184A1C2">
      <w:numFmt w:val="none"/>
      <w:lvlText w:val=""/>
      <w:lvlJc w:val="left"/>
      <w:pPr>
        <w:tabs>
          <w:tab w:val="num" w:pos="720"/>
        </w:tabs>
      </w:pPr>
    </w:lvl>
    <w:lvl w:ilvl="2" w:tplc="37BEF2E4" w:tentative="1">
      <w:start w:val="1"/>
      <w:numFmt w:val="bullet"/>
      <w:lvlText w:val=""/>
      <w:lvlJc w:val="left"/>
      <w:pPr>
        <w:tabs>
          <w:tab w:val="num" w:pos="2520"/>
        </w:tabs>
        <w:ind w:left="2520" w:hanging="360"/>
      </w:pPr>
      <w:rPr>
        <w:rFonts w:ascii="Wingdings" w:hAnsi="Wingdings" w:hint="default"/>
      </w:rPr>
    </w:lvl>
    <w:lvl w:ilvl="3" w:tplc="C8120D7C" w:tentative="1">
      <w:start w:val="1"/>
      <w:numFmt w:val="bullet"/>
      <w:lvlText w:val=""/>
      <w:lvlJc w:val="left"/>
      <w:pPr>
        <w:tabs>
          <w:tab w:val="num" w:pos="3240"/>
        </w:tabs>
        <w:ind w:left="3240" w:hanging="360"/>
      </w:pPr>
      <w:rPr>
        <w:rFonts w:ascii="Wingdings" w:hAnsi="Wingdings" w:hint="default"/>
      </w:rPr>
    </w:lvl>
    <w:lvl w:ilvl="4" w:tplc="9272BFD8" w:tentative="1">
      <w:start w:val="1"/>
      <w:numFmt w:val="bullet"/>
      <w:lvlText w:val=""/>
      <w:lvlJc w:val="left"/>
      <w:pPr>
        <w:tabs>
          <w:tab w:val="num" w:pos="3960"/>
        </w:tabs>
        <w:ind w:left="3960" w:hanging="360"/>
      </w:pPr>
      <w:rPr>
        <w:rFonts w:ascii="Wingdings" w:hAnsi="Wingdings" w:hint="default"/>
      </w:rPr>
    </w:lvl>
    <w:lvl w:ilvl="5" w:tplc="32FC5BA6" w:tentative="1">
      <w:start w:val="1"/>
      <w:numFmt w:val="bullet"/>
      <w:lvlText w:val=""/>
      <w:lvlJc w:val="left"/>
      <w:pPr>
        <w:tabs>
          <w:tab w:val="num" w:pos="4680"/>
        </w:tabs>
        <w:ind w:left="4680" w:hanging="360"/>
      </w:pPr>
      <w:rPr>
        <w:rFonts w:ascii="Wingdings" w:hAnsi="Wingdings" w:hint="default"/>
      </w:rPr>
    </w:lvl>
    <w:lvl w:ilvl="6" w:tplc="74B4981E" w:tentative="1">
      <w:start w:val="1"/>
      <w:numFmt w:val="bullet"/>
      <w:lvlText w:val=""/>
      <w:lvlJc w:val="left"/>
      <w:pPr>
        <w:tabs>
          <w:tab w:val="num" w:pos="5400"/>
        </w:tabs>
        <w:ind w:left="5400" w:hanging="360"/>
      </w:pPr>
      <w:rPr>
        <w:rFonts w:ascii="Wingdings" w:hAnsi="Wingdings" w:hint="default"/>
      </w:rPr>
    </w:lvl>
    <w:lvl w:ilvl="7" w:tplc="2D905E4C" w:tentative="1">
      <w:start w:val="1"/>
      <w:numFmt w:val="bullet"/>
      <w:lvlText w:val=""/>
      <w:lvlJc w:val="left"/>
      <w:pPr>
        <w:tabs>
          <w:tab w:val="num" w:pos="6120"/>
        </w:tabs>
        <w:ind w:left="6120" w:hanging="360"/>
      </w:pPr>
      <w:rPr>
        <w:rFonts w:ascii="Wingdings" w:hAnsi="Wingdings" w:hint="default"/>
      </w:rPr>
    </w:lvl>
    <w:lvl w:ilvl="8" w:tplc="0F56B24E"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597C377F"/>
    <w:multiLevelType w:val="hybridMultilevel"/>
    <w:tmpl w:val="166A6668"/>
    <w:lvl w:ilvl="0" w:tplc="802A5012">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5FB44AC8"/>
    <w:multiLevelType w:val="hybridMultilevel"/>
    <w:tmpl w:val="9DA2FFC0"/>
    <w:lvl w:ilvl="0" w:tplc="04090001">
      <w:start w:val="1"/>
      <w:numFmt w:val="bullet"/>
      <w:lvlText w:val=""/>
      <w:lvlJc w:val="left"/>
      <w:pPr>
        <w:ind w:left="1004" w:hanging="360"/>
      </w:pPr>
      <w:rPr>
        <w:rFonts w:ascii="Symbol" w:hAnsi="Symbol" w:cs="Symbol" w:hint="default"/>
      </w:rPr>
    </w:lvl>
    <w:lvl w:ilvl="1" w:tplc="04090001">
      <w:start w:val="1"/>
      <w:numFmt w:val="bullet"/>
      <w:lvlText w:val=""/>
      <w:lvlJc w:val="left"/>
      <w:pPr>
        <w:ind w:left="1724" w:hanging="360"/>
      </w:pPr>
      <w:rPr>
        <w:rFonts w:ascii="Symbol" w:hAnsi="Symbol" w:cs="Symbol" w:hint="default"/>
      </w:r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15:restartNumberingAfterBreak="0">
    <w:nsid w:val="645B47FE"/>
    <w:multiLevelType w:val="multilevel"/>
    <w:tmpl w:val="C966E3B4"/>
    <w:lvl w:ilvl="0">
      <w:start w:val="1"/>
      <w:numFmt w:val="lowerLetter"/>
      <w:lvlText w:val="%1."/>
      <w:lvlJc w:val="left"/>
      <w:pPr>
        <w:ind w:left="1004" w:hanging="360"/>
      </w:pPr>
      <w:rPr>
        <w:rFonts w:hint="default"/>
      </w:rPr>
    </w:lvl>
    <w:lvl w:ilvl="1">
      <w:start w:val="1"/>
      <w:numFmt w:val="lowerLetter"/>
      <w:lvlText w:val="%2."/>
      <w:lvlJc w:val="left"/>
      <w:pPr>
        <w:ind w:left="1724" w:hanging="360"/>
      </w:pPr>
      <w:rPr>
        <w:rFonts w:hint="default"/>
      </w:rPr>
    </w:lvl>
    <w:lvl w:ilvl="2">
      <w:start w:val="1"/>
      <w:numFmt w:val="lowerRoman"/>
      <w:lvlText w:val="%3."/>
      <w:lvlJc w:val="right"/>
      <w:pPr>
        <w:ind w:left="2444" w:hanging="180"/>
      </w:pPr>
      <w:rPr>
        <w:rFonts w:hint="default"/>
      </w:rPr>
    </w:lvl>
    <w:lvl w:ilvl="3">
      <w:start w:val="1"/>
      <w:numFmt w:val="decimal"/>
      <w:lvlText w:val="%4."/>
      <w:lvlJc w:val="left"/>
      <w:pPr>
        <w:ind w:left="3164" w:hanging="360"/>
      </w:pPr>
      <w:rPr>
        <w:rFonts w:hint="default"/>
      </w:rPr>
    </w:lvl>
    <w:lvl w:ilvl="4">
      <w:start w:val="1"/>
      <w:numFmt w:val="lowerLetter"/>
      <w:lvlText w:val="%5."/>
      <w:lvlJc w:val="left"/>
      <w:pPr>
        <w:ind w:left="3884" w:hanging="360"/>
      </w:pPr>
      <w:rPr>
        <w:rFonts w:hint="default"/>
      </w:rPr>
    </w:lvl>
    <w:lvl w:ilvl="5">
      <w:start w:val="1"/>
      <w:numFmt w:val="lowerRoman"/>
      <w:lvlText w:val="%6."/>
      <w:lvlJc w:val="right"/>
      <w:pPr>
        <w:ind w:left="4604" w:hanging="180"/>
      </w:pPr>
      <w:rPr>
        <w:rFonts w:hint="default"/>
      </w:rPr>
    </w:lvl>
    <w:lvl w:ilvl="6">
      <w:start w:val="1"/>
      <w:numFmt w:val="decimal"/>
      <w:lvlText w:val="%7."/>
      <w:lvlJc w:val="left"/>
      <w:pPr>
        <w:ind w:left="5324" w:hanging="360"/>
      </w:pPr>
      <w:rPr>
        <w:rFonts w:hint="default"/>
      </w:rPr>
    </w:lvl>
    <w:lvl w:ilvl="7">
      <w:start w:val="1"/>
      <w:numFmt w:val="lowerLetter"/>
      <w:lvlText w:val="%8."/>
      <w:lvlJc w:val="left"/>
      <w:pPr>
        <w:ind w:left="6044" w:hanging="360"/>
      </w:pPr>
      <w:rPr>
        <w:rFonts w:hint="default"/>
      </w:rPr>
    </w:lvl>
    <w:lvl w:ilvl="8">
      <w:start w:val="1"/>
      <w:numFmt w:val="lowerRoman"/>
      <w:lvlText w:val="%9."/>
      <w:lvlJc w:val="right"/>
      <w:pPr>
        <w:ind w:left="6764" w:hanging="180"/>
      </w:pPr>
      <w:rPr>
        <w:rFonts w:hint="default"/>
      </w:rPr>
    </w:lvl>
  </w:abstractNum>
  <w:abstractNum w:abstractNumId="16" w15:restartNumberingAfterBreak="0">
    <w:nsid w:val="64793FC8"/>
    <w:multiLevelType w:val="hybridMultilevel"/>
    <w:tmpl w:val="14729C50"/>
    <w:lvl w:ilvl="0" w:tplc="48D43A8E">
      <w:start w:val="1"/>
      <w:numFmt w:val="bullet"/>
      <w:lvlText w:val="•"/>
      <w:lvlJc w:val="left"/>
      <w:pPr>
        <w:tabs>
          <w:tab w:val="num" w:pos="720"/>
        </w:tabs>
        <w:ind w:left="720" w:hanging="360"/>
      </w:pPr>
      <w:rPr>
        <w:rFonts w:ascii="Arial" w:hAnsi="Arial" w:hint="default"/>
      </w:rPr>
    </w:lvl>
    <w:lvl w:ilvl="1" w:tplc="D2BAB57E" w:tentative="1">
      <w:start w:val="1"/>
      <w:numFmt w:val="bullet"/>
      <w:lvlText w:val="•"/>
      <w:lvlJc w:val="left"/>
      <w:pPr>
        <w:tabs>
          <w:tab w:val="num" w:pos="1440"/>
        </w:tabs>
        <w:ind w:left="1440" w:hanging="360"/>
      </w:pPr>
      <w:rPr>
        <w:rFonts w:ascii="Arial" w:hAnsi="Arial" w:hint="default"/>
      </w:rPr>
    </w:lvl>
    <w:lvl w:ilvl="2" w:tplc="4F20E624" w:tentative="1">
      <w:start w:val="1"/>
      <w:numFmt w:val="bullet"/>
      <w:lvlText w:val="•"/>
      <w:lvlJc w:val="left"/>
      <w:pPr>
        <w:tabs>
          <w:tab w:val="num" w:pos="2160"/>
        </w:tabs>
        <w:ind w:left="2160" w:hanging="360"/>
      </w:pPr>
      <w:rPr>
        <w:rFonts w:ascii="Arial" w:hAnsi="Arial" w:hint="default"/>
      </w:rPr>
    </w:lvl>
    <w:lvl w:ilvl="3" w:tplc="861684AA" w:tentative="1">
      <w:start w:val="1"/>
      <w:numFmt w:val="bullet"/>
      <w:lvlText w:val="•"/>
      <w:lvlJc w:val="left"/>
      <w:pPr>
        <w:tabs>
          <w:tab w:val="num" w:pos="2880"/>
        </w:tabs>
        <w:ind w:left="2880" w:hanging="360"/>
      </w:pPr>
      <w:rPr>
        <w:rFonts w:ascii="Arial" w:hAnsi="Arial" w:hint="default"/>
      </w:rPr>
    </w:lvl>
    <w:lvl w:ilvl="4" w:tplc="07907984" w:tentative="1">
      <w:start w:val="1"/>
      <w:numFmt w:val="bullet"/>
      <w:lvlText w:val="•"/>
      <w:lvlJc w:val="left"/>
      <w:pPr>
        <w:tabs>
          <w:tab w:val="num" w:pos="3600"/>
        </w:tabs>
        <w:ind w:left="3600" w:hanging="360"/>
      </w:pPr>
      <w:rPr>
        <w:rFonts w:ascii="Arial" w:hAnsi="Arial" w:hint="default"/>
      </w:rPr>
    </w:lvl>
    <w:lvl w:ilvl="5" w:tplc="54C099FE" w:tentative="1">
      <w:start w:val="1"/>
      <w:numFmt w:val="bullet"/>
      <w:lvlText w:val="•"/>
      <w:lvlJc w:val="left"/>
      <w:pPr>
        <w:tabs>
          <w:tab w:val="num" w:pos="4320"/>
        </w:tabs>
        <w:ind w:left="4320" w:hanging="360"/>
      </w:pPr>
      <w:rPr>
        <w:rFonts w:ascii="Arial" w:hAnsi="Arial" w:hint="default"/>
      </w:rPr>
    </w:lvl>
    <w:lvl w:ilvl="6" w:tplc="1AEC2C6C" w:tentative="1">
      <w:start w:val="1"/>
      <w:numFmt w:val="bullet"/>
      <w:lvlText w:val="•"/>
      <w:lvlJc w:val="left"/>
      <w:pPr>
        <w:tabs>
          <w:tab w:val="num" w:pos="5040"/>
        </w:tabs>
        <w:ind w:left="5040" w:hanging="360"/>
      </w:pPr>
      <w:rPr>
        <w:rFonts w:ascii="Arial" w:hAnsi="Arial" w:hint="default"/>
      </w:rPr>
    </w:lvl>
    <w:lvl w:ilvl="7" w:tplc="9132B54A" w:tentative="1">
      <w:start w:val="1"/>
      <w:numFmt w:val="bullet"/>
      <w:lvlText w:val="•"/>
      <w:lvlJc w:val="left"/>
      <w:pPr>
        <w:tabs>
          <w:tab w:val="num" w:pos="5760"/>
        </w:tabs>
        <w:ind w:left="5760" w:hanging="360"/>
      </w:pPr>
      <w:rPr>
        <w:rFonts w:ascii="Arial" w:hAnsi="Arial" w:hint="default"/>
      </w:rPr>
    </w:lvl>
    <w:lvl w:ilvl="8" w:tplc="663C6BF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6BA2D6E"/>
    <w:multiLevelType w:val="hybridMultilevel"/>
    <w:tmpl w:val="46189DB2"/>
    <w:lvl w:ilvl="0" w:tplc="04090017">
      <w:start w:val="1"/>
      <w:numFmt w:val="lowerLetter"/>
      <w:lvlText w:val="%1)"/>
      <w:lvlJc w:val="left"/>
      <w:pPr>
        <w:tabs>
          <w:tab w:val="num" w:pos="720"/>
        </w:tabs>
        <w:ind w:left="720" w:hanging="360"/>
      </w:pPr>
      <w:rPr>
        <w:rFonts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18" w15:restartNumberingAfterBreak="0">
    <w:nsid w:val="6A46517B"/>
    <w:multiLevelType w:val="hybridMultilevel"/>
    <w:tmpl w:val="21BEB962"/>
    <w:lvl w:ilvl="0" w:tplc="AE1CF146">
      <w:start w:val="1"/>
      <w:numFmt w:val="lowerRoman"/>
      <w:pStyle w:val="ListParagraph"/>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71B5753F"/>
    <w:multiLevelType w:val="hybridMultilevel"/>
    <w:tmpl w:val="6F904820"/>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20" w15:restartNumberingAfterBreak="0">
    <w:nsid w:val="75A62DB7"/>
    <w:multiLevelType w:val="hybridMultilevel"/>
    <w:tmpl w:val="04BC12E8"/>
    <w:lvl w:ilvl="0" w:tplc="11C63094">
      <w:start w:val="1"/>
      <w:numFmt w:val="upperLetter"/>
      <w:pStyle w:val="AppendixsubTitle"/>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D12973"/>
    <w:multiLevelType w:val="multilevel"/>
    <w:tmpl w:val="C966E3B4"/>
    <w:numStyleLink w:val="Style2"/>
  </w:abstractNum>
  <w:abstractNum w:abstractNumId="22" w15:restartNumberingAfterBreak="0">
    <w:nsid w:val="77F379EA"/>
    <w:multiLevelType w:val="hybridMultilevel"/>
    <w:tmpl w:val="D1EE31E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79D94168"/>
    <w:multiLevelType w:val="hybridMultilevel"/>
    <w:tmpl w:val="C82E476C"/>
    <w:lvl w:ilvl="0" w:tplc="0409000F">
      <w:start w:val="1"/>
      <w:numFmt w:val="decimal"/>
      <w:lvlText w:val="%1."/>
      <w:lvlJc w:val="left"/>
      <w:pPr>
        <w:tabs>
          <w:tab w:val="num" w:pos="720"/>
        </w:tabs>
        <w:ind w:left="720" w:hanging="360"/>
      </w:pPr>
      <w:rPr>
        <w:rFonts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24" w15:restartNumberingAfterBreak="0">
    <w:nsid w:val="7A4618CC"/>
    <w:multiLevelType w:val="hybridMultilevel"/>
    <w:tmpl w:val="F6B2A00C"/>
    <w:lvl w:ilvl="0" w:tplc="6168318A">
      <w:start w:val="1"/>
      <w:numFmt w:val="decimal"/>
      <w:lvlText w:val="(%1)"/>
      <w:lvlJc w:val="left"/>
      <w:pPr>
        <w:ind w:left="1004" w:hanging="360"/>
      </w:pPr>
      <w:rPr>
        <w:rFonts w:hint="default"/>
        <w:b w:val="0"/>
        <w:i w:val="0"/>
        <w:sz w:val="24"/>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num w:numId="1">
    <w:abstractNumId w:val="0"/>
  </w:num>
  <w:num w:numId="2">
    <w:abstractNumId w:val="18"/>
  </w:num>
  <w:num w:numId="3">
    <w:abstractNumId w:val="7"/>
  </w:num>
  <w:num w:numId="4">
    <w:abstractNumId w:val="24"/>
  </w:num>
  <w:num w:numId="5">
    <w:abstractNumId w:val="10"/>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6">
    <w:abstractNumId w:val="20"/>
  </w:num>
  <w:num w:numId="7">
    <w:abstractNumId w:val="6"/>
  </w:num>
  <w:num w:numId="8">
    <w:abstractNumId w:val="4"/>
  </w:num>
  <w:num w:numId="9">
    <w:abstractNumId w:val="3"/>
  </w:num>
  <w:num w:numId="10">
    <w:abstractNumId w:val="12"/>
  </w:num>
  <w:num w:numId="11">
    <w:abstractNumId w:val="2"/>
  </w:num>
  <w:num w:numId="12">
    <w:abstractNumId w:val="17"/>
  </w:num>
  <w:num w:numId="13">
    <w:abstractNumId w:val="11"/>
  </w:num>
  <w:num w:numId="14">
    <w:abstractNumId w:val="1"/>
  </w:num>
  <w:num w:numId="15">
    <w:abstractNumId w:val="14"/>
  </w:num>
  <w:num w:numId="16">
    <w:abstractNumId w:val="21"/>
  </w:num>
  <w:num w:numId="17">
    <w:abstractNumId w:val="9"/>
  </w:num>
  <w:num w:numId="18">
    <w:abstractNumId w:val="8"/>
  </w:num>
  <w:num w:numId="19">
    <w:abstractNumId w:val="13"/>
  </w:num>
  <w:num w:numId="20">
    <w:abstractNumId w:val="5"/>
  </w:num>
  <w:num w:numId="21">
    <w:abstractNumId w:val="19"/>
  </w:num>
  <w:num w:numId="22">
    <w:abstractNumId w:val="22"/>
  </w:num>
  <w:num w:numId="23">
    <w:abstractNumId w:val="23"/>
  </w:num>
  <w:num w:numId="24">
    <w:abstractNumId w:val="15"/>
  </w:num>
  <w:num w:numId="25">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2"/>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5sv59zww5vesbexr59xf2wl0dx0p5dzdstt&quot;&gt;My EndNote Library&lt;record-ids&gt;&lt;item&gt;2&lt;/item&gt;&lt;item&gt;11&lt;/item&gt;&lt;item&gt;15&lt;/item&gt;&lt;item&gt;17&lt;/item&gt;&lt;item&gt;18&lt;/item&gt;&lt;item&gt;19&lt;/item&gt;&lt;item&gt;22&lt;/item&gt;&lt;item&gt;23&lt;/item&gt;&lt;item&gt;25&lt;/item&gt;&lt;item&gt;27&lt;/item&gt;&lt;item&gt;28&lt;/item&gt;&lt;item&gt;33&lt;/item&gt;&lt;item&gt;34&lt;/item&gt;&lt;item&gt;36&lt;/item&gt;&lt;item&gt;37&lt;/item&gt;&lt;item&gt;38&lt;/item&gt;&lt;item&gt;41&lt;/item&gt;&lt;item&gt;43&lt;/item&gt;&lt;item&gt;44&lt;/item&gt;&lt;item&gt;45&lt;/item&gt;&lt;item&gt;46&lt;/item&gt;&lt;item&gt;50&lt;/item&gt;&lt;item&gt;52&lt;/item&gt;&lt;item&gt;55&lt;/item&gt;&lt;item&gt;58&lt;/item&gt;&lt;item&gt;59&lt;/item&gt;&lt;item&gt;60&lt;/item&gt;&lt;item&gt;64&lt;/item&gt;&lt;item&gt;67&lt;/item&gt;&lt;item&gt;70&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6E1398"/>
    <w:rsid w:val="00000449"/>
    <w:rsid w:val="000005BC"/>
    <w:rsid w:val="000010AC"/>
    <w:rsid w:val="00001113"/>
    <w:rsid w:val="00001B97"/>
    <w:rsid w:val="00002260"/>
    <w:rsid w:val="00005A2E"/>
    <w:rsid w:val="00006185"/>
    <w:rsid w:val="0000786A"/>
    <w:rsid w:val="00007F1C"/>
    <w:rsid w:val="00010A3E"/>
    <w:rsid w:val="00011444"/>
    <w:rsid w:val="0001188A"/>
    <w:rsid w:val="00015694"/>
    <w:rsid w:val="00015884"/>
    <w:rsid w:val="000176FB"/>
    <w:rsid w:val="00023790"/>
    <w:rsid w:val="000253E1"/>
    <w:rsid w:val="00026A93"/>
    <w:rsid w:val="00030C06"/>
    <w:rsid w:val="00031725"/>
    <w:rsid w:val="00032134"/>
    <w:rsid w:val="00032E12"/>
    <w:rsid w:val="00035CA5"/>
    <w:rsid w:val="00036015"/>
    <w:rsid w:val="00036131"/>
    <w:rsid w:val="000375A9"/>
    <w:rsid w:val="00037800"/>
    <w:rsid w:val="00040108"/>
    <w:rsid w:val="000423E3"/>
    <w:rsid w:val="00044210"/>
    <w:rsid w:val="000442D2"/>
    <w:rsid w:val="000449E2"/>
    <w:rsid w:val="00045FCD"/>
    <w:rsid w:val="0004694F"/>
    <w:rsid w:val="00047B1C"/>
    <w:rsid w:val="00047BF4"/>
    <w:rsid w:val="00047CDF"/>
    <w:rsid w:val="00047D12"/>
    <w:rsid w:val="0005002A"/>
    <w:rsid w:val="000500A0"/>
    <w:rsid w:val="00050E70"/>
    <w:rsid w:val="00051550"/>
    <w:rsid w:val="00053760"/>
    <w:rsid w:val="00054E4E"/>
    <w:rsid w:val="00057448"/>
    <w:rsid w:val="0005765C"/>
    <w:rsid w:val="000577B8"/>
    <w:rsid w:val="00057AF1"/>
    <w:rsid w:val="00060B25"/>
    <w:rsid w:val="0006167F"/>
    <w:rsid w:val="00062C48"/>
    <w:rsid w:val="000633B7"/>
    <w:rsid w:val="0006363C"/>
    <w:rsid w:val="00065338"/>
    <w:rsid w:val="000653D0"/>
    <w:rsid w:val="00067045"/>
    <w:rsid w:val="0006770E"/>
    <w:rsid w:val="000702C0"/>
    <w:rsid w:val="00071762"/>
    <w:rsid w:val="00071B2E"/>
    <w:rsid w:val="00076115"/>
    <w:rsid w:val="0007742D"/>
    <w:rsid w:val="000803A9"/>
    <w:rsid w:val="000910F5"/>
    <w:rsid w:val="00093749"/>
    <w:rsid w:val="00094E3D"/>
    <w:rsid w:val="00095DE3"/>
    <w:rsid w:val="00096CBF"/>
    <w:rsid w:val="000A0AE4"/>
    <w:rsid w:val="000A27F9"/>
    <w:rsid w:val="000A3BC3"/>
    <w:rsid w:val="000A3F56"/>
    <w:rsid w:val="000A469E"/>
    <w:rsid w:val="000A5932"/>
    <w:rsid w:val="000A7582"/>
    <w:rsid w:val="000B2E9A"/>
    <w:rsid w:val="000B3128"/>
    <w:rsid w:val="000B3C1C"/>
    <w:rsid w:val="000C018C"/>
    <w:rsid w:val="000C1055"/>
    <w:rsid w:val="000C2083"/>
    <w:rsid w:val="000C293A"/>
    <w:rsid w:val="000C342E"/>
    <w:rsid w:val="000C3D1C"/>
    <w:rsid w:val="000C59D6"/>
    <w:rsid w:val="000C7B3C"/>
    <w:rsid w:val="000D065D"/>
    <w:rsid w:val="000D12F3"/>
    <w:rsid w:val="000D183A"/>
    <w:rsid w:val="000D24B5"/>
    <w:rsid w:val="000D3D82"/>
    <w:rsid w:val="000D5204"/>
    <w:rsid w:val="000D5D1D"/>
    <w:rsid w:val="000D6ACE"/>
    <w:rsid w:val="000E1D7E"/>
    <w:rsid w:val="000E2207"/>
    <w:rsid w:val="000E3AF2"/>
    <w:rsid w:val="000E63CA"/>
    <w:rsid w:val="000E7F94"/>
    <w:rsid w:val="000F0CB4"/>
    <w:rsid w:val="000F1E77"/>
    <w:rsid w:val="000F2C52"/>
    <w:rsid w:val="000F56DE"/>
    <w:rsid w:val="00101924"/>
    <w:rsid w:val="00101FDA"/>
    <w:rsid w:val="00104270"/>
    <w:rsid w:val="00105DB8"/>
    <w:rsid w:val="00106409"/>
    <w:rsid w:val="0010653B"/>
    <w:rsid w:val="0010732E"/>
    <w:rsid w:val="00113BAD"/>
    <w:rsid w:val="001160B6"/>
    <w:rsid w:val="00117774"/>
    <w:rsid w:val="00121B5D"/>
    <w:rsid w:val="001229B6"/>
    <w:rsid w:val="00123D24"/>
    <w:rsid w:val="00123FD7"/>
    <w:rsid w:val="00127836"/>
    <w:rsid w:val="00132126"/>
    <w:rsid w:val="001370A6"/>
    <w:rsid w:val="00142198"/>
    <w:rsid w:val="00142315"/>
    <w:rsid w:val="0014278C"/>
    <w:rsid w:val="00145027"/>
    <w:rsid w:val="00150841"/>
    <w:rsid w:val="00150903"/>
    <w:rsid w:val="00150F7B"/>
    <w:rsid w:val="00152120"/>
    <w:rsid w:val="00155A08"/>
    <w:rsid w:val="00155C4B"/>
    <w:rsid w:val="00156254"/>
    <w:rsid w:val="0015638E"/>
    <w:rsid w:val="00156A85"/>
    <w:rsid w:val="00156C02"/>
    <w:rsid w:val="0016158B"/>
    <w:rsid w:val="00161808"/>
    <w:rsid w:val="00163918"/>
    <w:rsid w:val="001643A4"/>
    <w:rsid w:val="0016458D"/>
    <w:rsid w:val="00164F42"/>
    <w:rsid w:val="00170A67"/>
    <w:rsid w:val="00170D26"/>
    <w:rsid w:val="00172A6D"/>
    <w:rsid w:val="00172D21"/>
    <w:rsid w:val="001750E1"/>
    <w:rsid w:val="00175E30"/>
    <w:rsid w:val="001801AB"/>
    <w:rsid w:val="00182C17"/>
    <w:rsid w:val="00182DA7"/>
    <w:rsid w:val="0018580D"/>
    <w:rsid w:val="001860FD"/>
    <w:rsid w:val="00187B21"/>
    <w:rsid w:val="00187DBD"/>
    <w:rsid w:val="00192641"/>
    <w:rsid w:val="001937CF"/>
    <w:rsid w:val="00195F47"/>
    <w:rsid w:val="001A02EE"/>
    <w:rsid w:val="001A197D"/>
    <w:rsid w:val="001A2432"/>
    <w:rsid w:val="001A25AC"/>
    <w:rsid w:val="001A38FB"/>
    <w:rsid w:val="001A4A5D"/>
    <w:rsid w:val="001A5EDF"/>
    <w:rsid w:val="001A6C72"/>
    <w:rsid w:val="001B27F8"/>
    <w:rsid w:val="001B5662"/>
    <w:rsid w:val="001B6AD7"/>
    <w:rsid w:val="001B6FF0"/>
    <w:rsid w:val="001C04F6"/>
    <w:rsid w:val="001C0A30"/>
    <w:rsid w:val="001C0DD8"/>
    <w:rsid w:val="001C163E"/>
    <w:rsid w:val="001C198E"/>
    <w:rsid w:val="001C2A18"/>
    <w:rsid w:val="001C5A37"/>
    <w:rsid w:val="001C5E4E"/>
    <w:rsid w:val="001C67B2"/>
    <w:rsid w:val="001D0438"/>
    <w:rsid w:val="001D0685"/>
    <w:rsid w:val="001D0745"/>
    <w:rsid w:val="001D09EC"/>
    <w:rsid w:val="001D0E7F"/>
    <w:rsid w:val="001D0FF7"/>
    <w:rsid w:val="001D214F"/>
    <w:rsid w:val="001D2DB6"/>
    <w:rsid w:val="001D57BF"/>
    <w:rsid w:val="001D5FE7"/>
    <w:rsid w:val="001D69E7"/>
    <w:rsid w:val="001D74BA"/>
    <w:rsid w:val="001D788C"/>
    <w:rsid w:val="001E09EF"/>
    <w:rsid w:val="001E2860"/>
    <w:rsid w:val="001E31F1"/>
    <w:rsid w:val="001E6ACB"/>
    <w:rsid w:val="001E737F"/>
    <w:rsid w:val="001F15EA"/>
    <w:rsid w:val="001F1942"/>
    <w:rsid w:val="001F1B35"/>
    <w:rsid w:val="001F4BFA"/>
    <w:rsid w:val="001F6FBD"/>
    <w:rsid w:val="001F77BE"/>
    <w:rsid w:val="00201B75"/>
    <w:rsid w:val="00204814"/>
    <w:rsid w:val="00205D84"/>
    <w:rsid w:val="00206D95"/>
    <w:rsid w:val="00206E12"/>
    <w:rsid w:val="002117AA"/>
    <w:rsid w:val="00213D1D"/>
    <w:rsid w:val="00213D86"/>
    <w:rsid w:val="002148B2"/>
    <w:rsid w:val="0021554F"/>
    <w:rsid w:val="00215A63"/>
    <w:rsid w:val="002178E6"/>
    <w:rsid w:val="00217BAF"/>
    <w:rsid w:val="00223F86"/>
    <w:rsid w:val="002241E9"/>
    <w:rsid w:val="00224934"/>
    <w:rsid w:val="00225198"/>
    <w:rsid w:val="00227A71"/>
    <w:rsid w:val="002312C6"/>
    <w:rsid w:val="00232108"/>
    <w:rsid w:val="00235A99"/>
    <w:rsid w:val="00242DDC"/>
    <w:rsid w:val="0024676C"/>
    <w:rsid w:val="002471CB"/>
    <w:rsid w:val="0025122B"/>
    <w:rsid w:val="002512A1"/>
    <w:rsid w:val="0025388B"/>
    <w:rsid w:val="002548B1"/>
    <w:rsid w:val="00257E99"/>
    <w:rsid w:val="00260403"/>
    <w:rsid w:val="002605F6"/>
    <w:rsid w:val="00260E08"/>
    <w:rsid w:val="00262A54"/>
    <w:rsid w:val="00264168"/>
    <w:rsid w:val="00264590"/>
    <w:rsid w:val="00267A2F"/>
    <w:rsid w:val="00267C3F"/>
    <w:rsid w:val="00267FE5"/>
    <w:rsid w:val="0027082C"/>
    <w:rsid w:val="0027106E"/>
    <w:rsid w:val="0027117F"/>
    <w:rsid w:val="0027204B"/>
    <w:rsid w:val="0027443D"/>
    <w:rsid w:val="00275876"/>
    <w:rsid w:val="00277365"/>
    <w:rsid w:val="00280634"/>
    <w:rsid w:val="00280B25"/>
    <w:rsid w:val="00280D85"/>
    <w:rsid w:val="002814EF"/>
    <w:rsid w:val="0028186C"/>
    <w:rsid w:val="00282847"/>
    <w:rsid w:val="00283BA9"/>
    <w:rsid w:val="002853E4"/>
    <w:rsid w:val="0028582D"/>
    <w:rsid w:val="00285ADB"/>
    <w:rsid w:val="00290B38"/>
    <w:rsid w:val="0029111A"/>
    <w:rsid w:val="00291982"/>
    <w:rsid w:val="002927C1"/>
    <w:rsid w:val="00292C37"/>
    <w:rsid w:val="00292D70"/>
    <w:rsid w:val="00294031"/>
    <w:rsid w:val="00294C3A"/>
    <w:rsid w:val="00295319"/>
    <w:rsid w:val="002972A5"/>
    <w:rsid w:val="002A2930"/>
    <w:rsid w:val="002A38BD"/>
    <w:rsid w:val="002A5FA3"/>
    <w:rsid w:val="002A6A59"/>
    <w:rsid w:val="002A7049"/>
    <w:rsid w:val="002A76DB"/>
    <w:rsid w:val="002B16B5"/>
    <w:rsid w:val="002B18D4"/>
    <w:rsid w:val="002B2E16"/>
    <w:rsid w:val="002B4CB3"/>
    <w:rsid w:val="002C1BDD"/>
    <w:rsid w:val="002C308A"/>
    <w:rsid w:val="002C4B2A"/>
    <w:rsid w:val="002C619E"/>
    <w:rsid w:val="002C622E"/>
    <w:rsid w:val="002C657A"/>
    <w:rsid w:val="002C6E26"/>
    <w:rsid w:val="002D0AB6"/>
    <w:rsid w:val="002D1724"/>
    <w:rsid w:val="002D252F"/>
    <w:rsid w:val="002D4550"/>
    <w:rsid w:val="002D564F"/>
    <w:rsid w:val="002D5EC0"/>
    <w:rsid w:val="002D7465"/>
    <w:rsid w:val="002D7EB8"/>
    <w:rsid w:val="002E0A6F"/>
    <w:rsid w:val="002E0FB0"/>
    <w:rsid w:val="002E1784"/>
    <w:rsid w:val="002E1D87"/>
    <w:rsid w:val="002E3E70"/>
    <w:rsid w:val="002E4A1F"/>
    <w:rsid w:val="002E4F7E"/>
    <w:rsid w:val="002E770F"/>
    <w:rsid w:val="002E78ED"/>
    <w:rsid w:val="002F027B"/>
    <w:rsid w:val="002F1702"/>
    <w:rsid w:val="002F2E57"/>
    <w:rsid w:val="002F5E56"/>
    <w:rsid w:val="002F60B6"/>
    <w:rsid w:val="003001FE"/>
    <w:rsid w:val="00300E12"/>
    <w:rsid w:val="00301F85"/>
    <w:rsid w:val="0030337F"/>
    <w:rsid w:val="003045D4"/>
    <w:rsid w:val="00304E1D"/>
    <w:rsid w:val="003059EF"/>
    <w:rsid w:val="00307BCF"/>
    <w:rsid w:val="00310D22"/>
    <w:rsid w:val="003116A4"/>
    <w:rsid w:val="00311EA8"/>
    <w:rsid w:val="00312193"/>
    <w:rsid w:val="00314378"/>
    <w:rsid w:val="00320018"/>
    <w:rsid w:val="003210D8"/>
    <w:rsid w:val="00321898"/>
    <w:rsid w:val="003218E4"/>
    <w:rsid w:val="00321A9B"/>
    <w:rsid w:val="00322052"/>
    <w:rsid w:val="003223CB"/>
    <w:rsid w:val="00322C63"/>
    <w:rsid w:val="00324B2D"/>
    <w:rsid w:val="003272ED"/>
    <w:rsid w:val="00333793"/>
    <w:rsid w:val="00333956"/>
    <w:rsid w:val="00333E03"/>
    <w:rsid w:val="00334329"/>
    <w:rsid w:val="00334682"/>
    <w:rsid w:val="00334E3E"/>
    <w:rsid w:val="00334E90"/>
    <w:rsid w:val="00336358"/>
    <w:rsid w:val="003368F8"/>
    <w:rsid w:val="00340EB5"/>
    <w:rsid w:val="00342597"/>
    <w:rsid w:val="00342DAB"/>
    <w:rsid w:val="0034327D"/>
    <w:rsid w:val="0034361F"/>
    <w:rsid w:val="00343B56"/>
    <w:rsid w:val="00343D43"/>
    <w:rsid w:val="00352757"/>
    <w:rsid w:val="00352C2E"/>
    <w:rsid w:val="00354CB5"/>
    <w:rsid w:val="00356843"/>
    <w:rsid w:val="00362613"/>
    <w:rsid w:val="00363EF5"/>
    <w:rsid w:val="00364F45"/>
    <w:rsid w:val="0036653D"/>
    <w:rsid w:val="00367D77"/>
    <w:rsid w:val="0037054C"/>
    <w:rsid w:val="00372B82"/>
    <w:rsid w:val="00376966"/>
    <w:rsid w:val="00376D09"/>
    <w:rsid w:val="003805EF"/>
    <w:rsid w:val="00381C08"/>
    <w:rsid w:val="003820D9"/>
    <w:rsid w:val="00383A1B"/>
    <w:rsid w:val="00383D0E"/>
    <w:rsid w:val="003843BB"/>
    <w:rsid w:val="00384D40"/>
    <w:rsid w:val="00384F5B"/>
    <w:rsid w:val="00385D5A"/>
    <w:rsid w:val="00387311"/>
    <w:rsid w:val="00387572"/>
    <w:rsid w:val="0039089D"/>
    <w:rsid w:val="00394776"/>
    <w:rsid w:val="003950C0"/>
    <w:rsid w:val="003955E5"/>
    <w:rsid w:val="00395BC7"/>
    <w:rsid w:val="00395F3D"/>
    <w:rsid w:val="00396CBD"/>
    <w:rsid w:val="00397D20"/>
    <w:rsid w:val="003A23B2"/>
    <w:rsid w:val="003A39F8"/>
    <w:rsid w:val="003A6277"/>
    <w:rsid w:val="003A66DB"/>
    <w:rsid w:val="003A7049"/>
    <w:rsid w:val="003A7FA2"/>
    <w:rsid w:val="003B0478"/>
    <w:rsid w:val="003B2024"/>
    <w:rsid w:val="003B56F8"/>
    <w:rsid w:val="003B693E"/>
    <w:rsid w:val="003B6F3D"/>
    <w:rsid w:val="003B7990"/>
    <w:rsid w:val="003B7A23"/>
    <w:rsid w:val="003B7A7A"/>
    <w:rsid w:val="003B7D32"/>
    <w:rsid w:val="003C0D21"/>
    <w:rsid w:val="003C1984"/>
    <w:rsid w:val="003C3E4D"/>
    <w:rsid w:val="003C4772"/>
    <w:rsid w:val="003C5B96"/>
    <w:rsid w:val="003C7919"/>
    <w:rsid w:val="003D1F62"/>
    <w:rsid w:val="003D22C3"/>
    <w:rsid w:val="003E19E7"/>
    <w:rsid w:val="003E1D14"/>
    <w:rsid w:val="003E40AD"/>
    <w:rsid w:val="003E4584"/>
    <w:rsid w:val="003E5013"/>
    <w:rsid w:val="003E5284"/>
    <w:rsid w:val="003E5820"/>
    <w:rsid w:val="003E7571"/>
    <w:rsid w:val="003E7813"/>
    <w:rsid w:val="003F0A17"/>
    <w:rsid w:val="003F0CE8"/>
    <w:rsid w:val="003F0E5D"/>
    <w:rsid w:val="003F326D"/>
    <w:rsid w:val="003F377B"/>
    <w:rsid w:val="003F48B0"/>
    <w:rsid w:val="003F5136"/>
    <w:rsid w:val="003F5C93"/>
    <w:rsid w:val="003F6006"/>
    <w:rsid w:val="003F7447"/>
    <w:rsid w:val="004007BA"/>
    <w:rsid w:val="004027C3"/>
    <w:rsid w:val="00402AF0"/>
    <w:rsid w:val="00402DCD"/>
    <w:rsid w:val="00402ED3"/>
    <w:rsid w:val="00404449"/>
    <w:rsid w:val="00404691"/>
    <w:rsid w:val="00406027"/>
    <w:rsid w:val="00406AA0"/>
    <w:rsid w:val="00411428"/>
    <w:rsid w:val="00411FEB"/>
    <w:rsid w:val="0041499E"/>
    <w:rsid w:val="004156BF"/>
    <w:rsid w:val="00416890"/>
    <w:rsid w:val="00417984"/>
    <w:rsid w:val="00420434"/>
    <w:rsid w:val="0042284D"/>
    <w:rsid w:val="00423887"/>
    <w:rsid w:val="00424574"/>
    <w:rsid w:val="0042543F"/>
    <w:rsid w:val="0042596E"/>
    <w:rsid w:val="0042735A"/>
    <w:rsid w:val="00427B10"/>
    <w:rsid w:val="00430985"/>
    <w:rsid w:val="00430B93"/>
    <w:rsid w:val="00431CDA"/>
    <w:rsid w:val="004359B1"/>
    <w:rsid w:val="0043792D"/>
    <w:rsid w:val="00437998"/>
    <w:rsid w:val="00441E89"/>
    <w:rsid w:val="004447D5"/>
    <w:rsid w:val="00444B71"/>
    <w:rsid w:val="00444F87"/>
    <w:rsid w:val="0044535D"/>
    <w:rsid w:val="00445B9D"/>
    <w:rsid w:val="00452BC4"/>
    <w:rsid w:val="00453354"/>
    <w:rsid w:val="00453B94"/>
    <w:rsid w:val="004604A9"/>
    <w:rsid w:val="00461BF8"/>
    <w:rsid w:val="00463114"/>
    <w:rsid w:val="0046464A"/>
    <w:rsid w:val="00466D54"/>
    <w:rsid w:val="004708D6"/>
    <w:rsid w:val="00471327"/>
    <w:rsid w:val="004717F5"/>
    <w:rsid w:val="00476183"/>
    <w:rsid w:val="00476701"/>
    <w:rsid w:val="00481CCF"/>
    <w:rsid w:val="0048333D"/>
    <w:rsid w:val="00484D60"/>
    <w:rsid w:val="00485ABE"/>
    <w:rsid w:val="004862F6"/>
    <w:rsid w:val="004904D0"/>
    <w:rsid w:val="00490F63"/>
    <w:rsid w:val="00491504"/>
    <w:rsid w:val="0049206E"/>
    <w:rsid w:val="0049265A"/>
    <w:rsid w:val="004A04EC"/>
    <w:rsid w:val="004A1E4B"/>
    <w:rsid w:val="004A24AF"/>
    <w:rsid w:val="004A32CE"/>
    <w:rsid w:val="004A3576"/>
    <w:rsid w:val="004A395E"/>
    <w:rsid w:val="004A4649"/>
    <w:rsid w:val="004B0A1F"/>
    <w:rsid w:val="004B0C13"/>
    <w:rsid w:val="004B2DE1"/>
    <w:rsid w:val="004B4063"/>
    <w:rsid w:val="004B5794"/>
    <w:rsid w:val="004B6C20"/>
    <w:rsid w:val="004B6E25"/>
    <w:rsid w:val="004C0FF2"/>
    <w:rsid w:val="004C27AE"/>
    <w:rsid w:val="004C437C"/>
    <w:rsid w:val="004C48CA"/>
    <w:rsid w:val="004C507D"/>
    <w:rsid w:val="004C6312"/>
    <w:rsid w:val="004C712F"/>
    <w:rsid w:val="004C7D39"/>
    <w:rsid w:val="004D1613"/>
    <w:rsid w:val="004D26FB"/>
    <w:rsid w:val="004D5CD8"/>
    <w:rsid w:val="004D6CE4"/>
    <w:rsid w:val="004D748A"/>
    <w:rsid w:val="004E1A1F"/>
    <w:rsid w:val="004E203A"/>
    <w:rsid w:val="004E4441"/>
    <w:rsid w:val="004E6834"/>
    <w:rsid w:val="004E6BD1"/>
    <w:rsid w:val="004E6C3D"/>
    <w:rsid w:val="004E728E"/>
    <w:rsid w:val="004E7FA7"/>
    <w:rsid w:val="004F17E7"/>
    <w:rsid w:val="004F1A09"/>
    <w:rsid w:val="004F2420"/>
    <w:rsid w:val="004F367F"/>
    <w:rsid w:val="004F4A61"/>
    <w:rsid w:val="004F6076"/>
    <w:rsid w:val="004F7C3D"/>
    <w:rsid w:val="005005AA"/>
    <w:rsid w:val="00502C88"/>
    <w:rsid w:val="0050342A"/>
    <w:rsid w:val="00504956"/>
    <w:rsid w:val="0050552B"/>
    <w:rsid w:val="00505BD5"/>
    <w:rsid w:val="00507A71"/>
    <w:rsid w:val="00510E91"/>
    <w:rsid w:val="00514471"/>
    <w:rsid w:val="005157CF"/>
    <w:rsid w:val="005164B2"/>
    <w:rsid w:val="005167BF"/>
    <w:rsid w:val="00516D28"/>
    <w:rsid w:val="0052011B"/>
    <w:rsid w:val="00522DC0"/>
    <w:rsid w:val="00523CB8"/>
    <w:rsid w:val="00525CAB"/>
    <w:rsid w:val="00534550"/>
    <w:rsid w:val="00534EA8"/>
    <w:rsid w:val="00535403"/>
    <w:rsid w:val="00535CA2"/>
    <w:rsid w:val="00537B12"/>
    <w:rsid w:val="00541024"/>
    <w:rsid w:val="00541D4E"/>
    <w:rsid w:val="0054641F"/>
    <w:rsid w:val="00546B51"/>
    <w:rsid w:val="0054706A"/>
    <w:rsid w:val="00547D1F"/>
    <w:rsid w:val="00550078"/>
    <w:rsid w:val="005525AD"/>
    <w:rsid w:val="00552996"/>
    <w:rsid w:val="00552B52"/>
    <w:rsid w:val="0055361D"/>
    <w:rsid w:val="00553EFA"/>
    <w:rsid w:val="00554038"/>
    <w:rsid w:val="005602A1"/>
    <w:rsid w:val="005619FC"/>
    <w:rsid w:val="00561D9F"/>
    <w:rsid w:val="00565C9D"/>
    <w:rsid w:val="0057052A"/>
    <w:rsid w:val="00571B24"/>
    <w:rsid w:val="00572D3C"/>
    <w:rsid w:val="00573C9E"/>
    <w:rsid w:val="005748B6"/>
    <w:rsid w:val="00574989"/>
    <w:rsid w:val="00575FFB"/>
    <w:rsid w:val="005762B6"/>
    <w:rsid w:val="005763AE"/>
    <w:rsid w:val="00577598"/>
    <w:rsid w:val="00577A6F"/>
    <w:rsid w:val="00581F01"/>
    <w:rsid w:val="005828EC"/>
    <w:rsid w:val="00583474"/>
    <w:rsid w:val="0058420A"/>
    <w:rsid w:val="005858E1"/>
    <w:rsid w:val="00585A8B"/>
    <w:rsid w:val="005900E4"/>
    <w:rsid w:val="0059155E"/>
    <w:rsid w:val="005933E2"/>
    <w:rsid w:val="00593CE1"/>
    <w:rsid w:val="00595D75"/>
    <w:rsid w:val="005963D8"/>
    <w:rsid w:val="005966BE"/>
    <w:rsid w:val="0059671D"/>
    <w:rsid w:val="00596B53"/>
    <w:rsid w:val="005A08C5"/>
    <w:rsid w:val="005A092D"/>
    <w:rsid w:val="005A1D52"/>
    <w:rsid w:val="005A4A2B"/>
    <w:rsid w:val="005A51A4"/>
    <w:rsid w:val="005A58A0"/>
    <w:rsid w:val="005B06C3"/>
    <w:rsid w:val="005B0BDA"/>
    <w:rsid w:val="005B115F"/>
    <w:rsid w:val="005B11EB"/>
    <w:rsid w:val="005B3345"/>
    <w:rsid w:val="005C0C69"/>
    <w:rsid w:val="005C0EBC"/>
    <w:rsid w:val="005C1250"/>
    <w:rsid w:val="005C135B"/>
    <w:rsid w:val="005C2D23"/>
    <w:rsid w:val="005C41B4"/>
    <w:rsid w:val="005C4CCA"/>
    <w:rsid w:val="005C578A"/>
    <w:rsid w:val="005D0F72"/>
    <w:rsid w:val="005D23EA"/>
    <w:rsid w:val="005D3BB9"/>
    <w:rsid w:val="005D41B5"/>
    <w:rsid w:val="005D6977"/>
    <w:rsid w:val="005E3333"/>
    <w:rsid w:val="005E3D58"/>
    <w:rsid w:val="005E5CE3"/>
    <w:rsid w:val="005F02BD"/>
    <w:rsid w:val="005F0FB0"/>
    <w:rsid w:val="005F246C"/>
    <w:rsid w:val="005F2E55"/>
    <w:rsid w:val="005F30DD"/>
    <w:rsid w:val="005F385D"/>
    <w:rsid w:val="005F3B08"/>
    <w:rsid w:val="005F41CC"/>
    <w:rsid w:val="005F577C"/>
    <w:rsid w:val="00601D05"/>
    <w:rsid w:val="006029D8"/>
    <w:rsid w:val="0060357B"/>
    <w:rsid w:val="00606AD9"/>
    <w:rsid w:val="00607F88"/>
    <w:rsid w:val="00610B0B"/>
    <w:rsid w:val="00610FA3"/>
    <w:rsid w:val="00613E80"/>
    <w:rsid w:val="00613E9C"/>
    <w:rsid w:val="0061615C"/>
    <w:rsid w:val="0061711D"/>
    <w:rsid w:val="0062058A"/>
    <w:rsid w:val="00620D31"/>
    <w:rsid w:val="00620DC9"/>
    <w:rsid w:val="0062136C"/>
    <w:rsid w:val="00621FCE"/>
    <w:rsid w:val="00622CE9"/>
    <w:rsid w:val="0062406E"/>
    <w:rsid w:val="006248A1"/>
    <w:rsid w:val="00627A6C"/>
    <w:rsid w:val="00631E2B"/>
    <w:rsid w:val="0063274E"/>
    <w:rsid w:val="006336AC"/>
    <w:rsid w:val="00633FE4"/>
    <w:rsid w:val="00634EB0"/>
    <w:rsid w:val="00636D03"/>
    <w:rsid w:val="00636FFD"/>
    <w:rsid w:val="0064013E"/>
    <w:rsid w:val="00640B76"/>
    <w:rsid w:val="00641166"/>
    <w:rsid w:val="00641B76"/>
    <w:rsid w:val="006437D2"/>
    <w:rsid w:val="00644E86"/>
    <w:rsid w:val="006460CD"/>
    <w:rsid w:val="006506DD"/>
    <w:rsid w:val="006507B5"/>
    <w:rsid w:val="006514C4"/>
    <w:rsid w:val="0065583A"/>
    <w:rsid w:val="00655B1E"/>
    <w:rsid w:val="00655FD5"/>
    <w:rsid w:val="006568A2"/>
    <w:rsid w:val="006635B7"/>
    <w:rsid w:val="006637C7"/>
    <w:rsid w:val="00664D30"/>
    <w:rsid w:val="00665446"/>
    <w:rsid w:val="0066656D"/>
    <w:rsid w:val="00666973"/>
    <w:rsid w:val="006716B8"/>
    <w:rsid w:val="0067260C"/>
    <w:rsid w:val="0067556F"/>
    <w:rsid w:val="00675743"/>
    <w:rsid w:val="00675DA6"/>
    <w:rsid w:val="0068128A"/>
    <w:rsid w:val="00681A9D"/>
    <w:rsid w:val="00682231"/>
    <w:rsid w:val="00683D0B"/>
    <w:rsid w:val="006856E1"/>
    <w:rsid w:val="0069184A"/>
    <w:rsid w:val="00693C5D"/>
    <w:rsid w:val="00694FE2"/>
    <w:rsid w:val="00696106"/>
    <w:rsid w:val="00697783"/>
    <w:rsid w:val="00697952"/>
    <w:rsid w:val="006A197E"/>
    <w:rsid w:val="006A2EB3"/>
    <w:rsid w:val="006A4B17"/>
    <w:rsid w:val="006B01BD"/>
    <w:rsid w:val="006B09DB"/>
    <w:rsid w:val="006B450C"/>
    <w:rsid w:val="006B5B1C"/>
    <w:rsid w:val="006B5BC3"/>
    <w:rsid w:val="006C28FD"/>
    <w:rsid w:val="006C3938"/>
    <w:rsid w:val="006C421C"/>
    <w:rsid w:val="006C47E0"/>
    <w:rsid w:val="006C550A"/>
    <w:rsid w:val="006C6D11"/>
    <w:rsid w:val="006D05F4"/>
    <w:rsid w:val="006D0BA9"/>
    <w:rsid w:val="006D1261"/>
    <w:rsid w:val="006D4E80"/>
    <w:rsid w:val="006D5A57"/>
    <w:rsid w:val="006D7B8B"/>
    <w:rsid w:val="006E011E"/>
    <w:rsid w:val="006E1398"/>
    <w:rsid w:val="006E16AE"/>
    <w:rsid w:val="006E5C0A"/>
    <w:rsid w:val="006E5C91"/>
    <w:rsid w:val="006F0A0D"/>
    <w:rsid w:val="006F0A60"/>
    <w:rsid w:val="006F2A1A"/>
    <w:rsid w:val="006F5463"/>
    <w:rsid w:val="006F568C"/>
    <w:rsid w:val="006F5EB1"/>
    <w:rsid w:val="007012F9"/>
    <w:rsid w:val="00703B84"/>
    <w:rsid w:val="00704CBE"/>
    <w:rsid w:val="00706668"/>
    <w:rsid w:val="007072AB"/>
    <w:rsid w:val="00710073"/>
    <w:rsid w:val="007104CE"/>
    <w:rsid w:val="0071067F"/>
    <w:rsid w:val="00711002"/>
    <w:rsid w:val="00711451"/>
    <w:rsid w:val="00717370"/>
    <w:rsid w:val="00720546"/>
    <w:rsid w:val="00721B37"/>
    <w:rsid w:val="0072319B"/>
    <w:rsid w:val="00724BB5"/>
    <w:rsid w:val="007263BA"/>
    <w:rsid w:val="00726574"/>
    <w:rsid w:val="00731080"/>
    <w:rsid w:val="00732A63"/>
    <w:rsid w:val="00733DA7"/>
    <w:rsid w:val="00733E59"/>
    <w:rsid w:val="0073409F"/>
    <w:rsid w:val="00734756"/>
    <w:rsid w:val="00734C4A"/>
    <w:rsid w:val="00735326"/>
    <w:rsid w:val="007364A8"/>
    <w:rsid w:val="00736ACD"/>
    <w:rsid w:val="0074225C"/>
    <w:rsid w:val="007422B3"/>
    <w:rsid w:val="00742B70"/>
    <w:rsid w:val="007443EB"/>
    <w:rsid w:val="00745289"/>
    <w:rsid w:val="00746583"/>
    <w:rsid w:val="00750399"/>
    <w:rsid w:val="00753DBB"/>
    <w:rsid w:val="0075454F"/>
    <w:rsid w:val="0075507B"/>
    <w:rsid w:val="007554D5"/>
    <w:rsid w:val="0076055D"/>
    <w:rsid w:val="00760BA0"/>
    <w:rsid w:val="00761D4C"/>
    <w:rsid w:val="007624BE"/>
    <w:rsid w:val="00766642"/>
    <w:rsid w:val="0077016A"/>
    <w:rsid w:val="0077103D"/>
    <w:rsid w:val="007713BB"/>
    <w:rsid w:val="007728C9"/>
    <w:rsid w:val="00773082"/>
    <w:rsid w:val="00774A4A"/>
    <w:rsid w:val="0077614D"/>
    <w:rsid w:val="007773E3"/>
    <w:rsid w:val="0078106F"/>
    <w:rsid w:val="007818F1"/>
    <w:rsid w:val="007820B4"/>
    <w:rsid w:val="00782672"/>
    <w:rsid w:val="00786255"/>
    <w:rsid w:val="00786D76"/>
    <w:rsid w:val="007879E9"/>
    <w:rsid w:val="00787AA8"/>
    <w:rsid w:val="00790B5E"/>
    <w:rsid w:val="00791483"/>
    <w:rsid w:val="00791A44"/>
    <w:rsid w:val="007926B1"/>
    <w:rsid w:val="00792735"/>
    <w:rsid w:val="007929B0"/>
    <w:rsid w:val="00792E83"/>
    <w:rsid w:val="007A0868"/>
    <w:rsid w:val="007A0DC5"/>
    <w:rsid w:val="007A2A99"/>
    <w:rsid w:val="007A3544"/>
    <w:rsid w:val="007A39F2"/>
    <w:rsid w:val="007A3A11"/>
    <w:rsid w:val="007A3FA8"/>
    <w:rsid w:val="007A4AA5"/>
    <w:rsid w:val="007A73DF"/>
    <w:rsid w:val="007B26A9"/>
    <w:rsid w:val="007B32E9"/>
    <w:rsid w:val="007B6A8F"/>
    <w:rsid w:val="007B763A"/>
    <w:rsid w:val="007B7718"/>
    <w:rsid w:val="007C01DB"/>
    <w:rsid w:val="007C1C76"/>
    <w:rsid w:val="007C3A5A"/>
    <w:rsid w:val="007C4714"/>
    <w:rsid w:val="007C488B"/>
    <w:rsid w:val="007C6A81"/>
    <w:rsid w:val="007D09DC"/>
    <w:rsid w:val="007D3500"/>
    <w:rsid w:val="007D4888"/>
    <w:rsid w:val="007D4AA5"/>
    <w:rsid w:val="007D5247"/>
    <w:rsid w:val="007D5805"/>
    <w:rsid w:val="007D7B56"/>
    <w:rsid w:val="007E1DAC"/>
    <w:rsid w:val="007E33E8"/>
    <w:rsid w:val="007E3F00"/>
    <w:rsid w:val="007E54CC"/>
    <w:rsid w:val="007F0544"/>
    <w:rsid w:val="007F19F7"/>
    <w:rsid w:val="007F3633"/>
    <w:rsid w:val="007F50ED"/>
    <w:rsid w:val="007F5A01"/>
    <w:rsid w:val="007F6A8D"/>
    <w:rsid w:val="008006A2"/>
    <w:rsid w:val="00804292"/>
    <w:rsid w:val="00805A8C"/>
    <w:rsid w:val="008065BC"/>
    <w:rsid w:val="00806A3A"/>
    <w:rsid w:val="00807923"/>
    <w:rsid w:val="00807F38"/>
    <w:rsid w:val="00810DD0"/>
    <w:rsid w:val="00810ED7"/>
    <w:rsid w:val="008118BD"/>
    <w:rsid w:val="0081288C"/>
    <w:rsid w:val="0081657E"/>
    <w:rsid w:val="008172B0"/>
    <w:rsid w:val="008177B4"/>
    <w:rsid w:val="00820481"/>
    <w:rsid w:val="008212C4"/>
    <w:rsid w:val="00821639"/>
    <w:rsid w:val="008233EB"/>
    <w:rsid w:val="008241D4"/>
    <w:rsid w:val="00824833"/>
    <w:rsid w:val="008248A3"/>
    <w:rsid w:val="00825CB9"/>
    <w:rsid w:val="00826E45"/>
    <w:rsid w:val="008278E8"/>
    <w:rsid w:val="00832133"/>
    <w:rsid w:val="008326D3"/>
    <w:rsid w:val="008340B6"/>
    <w:rsid w:val="00834752"/>
    <w:rsid w:val="008349D7"/>
    <w:rsid w:val="00841B0C"/>
    <w:rsid w:val="00842298"/>
    <w:rsid w:val="00842AA3"/>
    <w:rsid w:val="00845591"/>
    <w:rsid w:val="00845718"/>
    <w:rsid w:val="00845858"/>
    <w:rsid w:val="00845BBB"/>
    <w:rsid w:val="00846431"/>
    <w:rsid w:val="008466D4"/>
    <w:rsid w:val="00847DF2"/>
    <w:rsid w:val="00850520"/>
    <w:rsid w:val="00852679"/>
    <w:rsid w:val="008619AF"/>
    <w:rsid w:val="008631B8"/>
    <w:rsid w:val="0086543B"/>
    <w:rsid w:val="0086616A"/>
    <w:rsid w:val="00866225"/>
    <w:rsid w:val="00867021"/>
    <w:rsid w:val="00867291"/>
    <w:rsid w:val="00867366"/>
    <w:rsid w:val="00867961"/>
    <w:rsid w:val="008706E7"/>
    <w:rsid w:val="00870783"/>
    <w:rsid w:val="00870F56"/>
    <w:rsid w:val="00874524"/>
    <w:rsid w:val="00876BB6"/>
    <w:rsid w:val="00880041"/>
    <w:rsid w:val="00882429"/>
    <w:rsid w:val="00882474"/>
    <w:rsid w:val="008824C9"/>
    <w:rsid w:val="00883830"/>
    <w:rsid w:val="0088512B"/>
    <w:rsid w:val="0088567E"/>
    <w:rsid w:val="00886063"/>
    <w:rsid w:val="0088621E"/>
    <w:rsid w:val="00886516"/>
    <w:rsid w:val="0089243B"/>
    <w:rsid w:val="00894C9A"/>
    <w:rsid w:val="00896189"/>
    <w:rsid w:val="00896C8B"/>
    <w:rsid w:val="00897B47"/>
    <w:rsid w:val="00897F43"/>
    <w:rsid w:val="008A1199"/>
    <w:rsid w:val="008A235E"/>
    <w:rsid w:val="008A28E8"/>
    <w:rsid w:val="008A30B4"/>
    <w:rsid w:val="008A4291"/>
    <w:rsid w:val="008A5096"/>
    <w:rsid w:val="008A54E6"/>
    <w:rsid w:val="008A5528"/>
    <w:rsid w:val="008A56DB"/>
    <w:rsid w:val="008A69B4"/>
    <w:rsid w:val="008A7E7C"/>
    <w:rsid w:val="008B17EE"/>
    <w:rsid w:val="008B32C8"/>
    <w:rsid w:val="008B33BE"/>
    <w:rsid w:val="008B34EC"/>
    <w:rsid w:val="008B3943"/>
    <w:rsid w:val="008B3C48"/>
    <w:rsid w:val="008B4A4E"/>
    <w:rsid w:val="008B54F7"/>
    <w:rsid w:val="008B56FF"/>
    <w:rsid w:val="008B72CA"/>
    <w:rsid w:val="008B7860"/>
    <w:rsid w:val="008C2864"/>
    <w:rsid w:val="008C354D"/>
    <w:rsid w:val="008D044F"/>
    <w:rsid w:val="008D09C9"/>
    <w:rsid w:val="008D144B"/>
    <w:rsid w:val="008D52C7"/>
    <w:rsid w:val="008E030F"/>
    <w:rsid w:val="008E093D"/>
    <w:rsid w:val="008E1305"/>
    <w:rsid w:val="008E187A"/>
    <w:rsid w:val="008E1BF9"/>
    <w:rsid w:val="008E281E"/>
    <w:rsid w:val="008E2CAF"/>
    <w:rsid w:val="008E3445"/>
    <w:rsid w:val="008E4D8A"/>
    <w:rsid w:val="008E590A"/>
    <w:rsid w:val="008E705A"/>
    <w:rsid w:val="008E7148"/>
    <w:rsid w:val="008F1B84"/>
    <w:rsid w:val="008F23BD"/>
    <w:rsid w:val="008F3084"/>
    <w:rsid w:val="008F385B"/>
    <w:rsid w:val="008F60AA"/>
    <w:rsid w:val="008F6C14"/>
    <w:rsid w:val="008F7E84"/>
    <w:rsid w:val="00901547"/>
    <w:rsid w:val="0090173C"/>
    <w:rsid w:val="009024FB"/>
    <w:rsid w:val="00902A41"/>
    <w:rsid w:val="009031CC"/>
    <w:rsid w:val="00904A3F"/>
    <w:rsid w:val="00904F35"/>
    <w:rsid w:val="009071A0"/>
    <w:rsid w:val="009107F9"/>
    <w:rsid w:val="00910ED8"/>
    <w:rsid w:val="00911B08"/>
    <w:rsid w:val="00911CDA"/>
    <w:rsid w:val="00915A03"/>
    <w:rsid w:val="00916D30"/>
    <w:rsid w:val="009210D7"/>
    <w:rsid w:val="00921B2F"/>
    <w:rsid w:val="009221B4"/>
    <w:rsid w:val="0092244E"/>
    <w:rsid w:val="009234FE"/>
    <w:rsid w:val="00924905"/>
    <w:rsid w:val="0092689B"/>
    <w:rsid w:val="00930289"/>
    <w:rsid w:val="00931D8F"/>
    <w:rsid w:val="00932CB0"/>
    <w:rsid w:val="00933C12"/>
    <w:rsid w:val="009340BF"/>
    <w:rsid w:val="00934FD0"/>
    <w:rsid w:val="00935748"/>
    <w:rsid w:val="009375CD"/>
    <w:rsid w:val="00937C98"/>
    <w:rsid w:val="009418DA"/>
    <w:rsid w:val="00941E69"/>
    <w:rsid w:val="0094240C"/>
    <w:rsid w:val="00943C1A"/>
    <w:rsid w:val="00945E86"/>
    <w:rsid w:val="00951415"/>
    <w:rsid w:val="0095190C"/>
    <w:rsid w:val="00951A16"/>
    <w:rsid w:val="00952006"/>
    <w:rsid w:val="00954303"/>
    <w:rsid w:val="009602D5"/>
    <w:rsid w:val="00960E4A"/>
    <w:rsid w:val="009647B5"/>
    <w:rsid w:val="00965E15"/>
    <w:rsid w:val="00966BE7"/>
    <w:rsid w:val="00970B0B"/>
    <w:rsid w:val="009741AA"/>
    <w:rsid w:val="009755AC"/>
    <w:rsid w:val="00975F8B"/>
    <w:rsid w:val="00976F3B"/>
    <w:rsid w:val="009770CD"/>
    <w:rsid w:val="009811FC"/>
    <w:rsid w:val="0098247D"/>
    <w:rsid w:val="00983105"/>
    <w:rsid w:val="00984C9A"/>
    <w:rsid w:val="009864F3"/>
    <w:rsid w:val="00990B01"/>
    <w:rsid w:val="00991371"/>
    <w:rsid w:val="009913B1"/>
    <w:rsid w:val="009946BB"/>
    <w:rsid w:val="009A005C"/>
    <w:rsid w:val="009A0F14"/>
    <w:rsid w:val="009A1C29"/>
    <w:rsid w:val="009A20F1"/>
    <w:rsid w:val="009A2300"/>
    <w:rsid w:val="009A7B1A"/>
    <w:rsid w:val="009B1F40"/>
    <w:rsid w:val="009B2732"/>
    <w:rsid w:val="009B2870"/>
    <w:rsid w:val="009B30C1"/>
    <w:rsid w:val="009B3D9D"/>
    <w:rsid w:val="009B40EF"/>
    <w:rsid w:val="009B4501"/>
    <w:rsid w:val="009B5171"/>
    <w:rsid w:val="009B5AE7"/>
    <w:rsid w:val="009C055C"/>
    <w:rsid w:val="009C4059"/>
    <w:rsid w:val="009D1564"/>
    <w:rsid w:val="009D1671"/>
    <w:rsid w:val="009D2544"/>
    <w:rsid w:val="009D2A33"/>
    <w:rsid w:val="009D3569"/>
    <w:rsid w:val="009D4D64"/>
    <w:rsid w:val="009D5DB1"/>
    <w:rsid w:val="009E1452"/>
    <w:rsid w:val="009E17B2"/>
    <w:rsid w:val="009E204E"/>
    <w:rsid w:val="009E36EE"/>
    <w:rsid w:val="009E391F"/>
    <w:rsid w:val="009E3BE9"/>
    <w:rsid w:val="009E482B"/>
    <w:rsid w:val="009E6D07"/>
    <w:rsid w:val="009E7143"/>
    <w:rsid w:val="009E76F9"/>
    <w:rsid w:val="009F07EF"/>
    <w:rsid w:val="009F12CF"/>
    <w:rsid w:val="009F1517"/>
    <w:rsid w:val="009F15C8"/>
    <w:rsid w:val="009F19C3"/>
    <w:rsid w:val="009F3ADB"/>
    <w:rsid w:val="009F690A"/>
    <w:rsid w:val="009F7D70"/>
    <w:rsid w:val="009F7DEE"/>
    <w:rsid w:val="00A00535"/>
    <w:rsid w:val="00A00AEB"/>
    <w:rsid w:val="00A01389"/>
    <w:rsid w:val="00A017D7"/>
    <w:rsid w:val="00A02673"/>
    <w:rsid w:val="00A0267F"/>
    <w:rsid w:val="00A037FC"/>
    <w:rsid w:val="00A03B79"/>
    <w:rsid w:val="00A046E9"/>
    <w:rsid w:val="00A0499F"/>
    <w:rsid w:val="00A0795F"/>
    <w:rsid w:val="00A07CFD"/>
    <w:rsid w:val="00A100A2"/>
    <w:rsid w:val="00A100C4"/>
    <w:rsid w:val="00A11393"/>
    <w:rsid w:val="00A122E7"/>
    <w:rsid w:val="00A134BD"/>
    <w:rsid w:val="00A15E0E"/>
    <w:rsid w:val="00A166D6"/>
    <w:rsid w:val="00A22359"/>
    <w:rsid w:val="00A26DDE"/>
    <w:rsid w:val="00A30006"/>
    <w:rsid w:val="00A33F01"/>
    <w:rsid w:val="00A33FB4"/>
    <w:rsid w:val="00A354EA"/>
    <w:rsid w:val="00A35572"/>
    <w:rsid w:val="00A35D7C"/>
    <w:rsid w:val="00A35F28"/>
    <w:rsid w:val="00A365BE"/>
    <w:rsid w:val="00A417E7"/>
    <w:rsid w:val="00A42D88"/>
    <w:rsid w:val="00A42E95"/>
    <w:rsid w:val="00A44684"/>
    <w:rsid w:val="00A44757"/>
    <w:rsid w:val="00A44D4D"/>
    <w:rsid w:val="00A46372"/>
    <w:rsid w:val="00A4753B"/>
    <w:rsid w:val="00A51703"/>
    <w:rsid w:val="00A51DB0"/>
    <w:rsid w:val="00A52604"/>
    <w:rsid w:val="00A53E24"/>
    <w:rsid w:val="00A543BA"/>
    <w:rsid w:val="00A551E1"/>
    <w:rsid w:val="00A5528F"/>
    <w:rsid w:val="00A552B8"/>
    <w:rsid w:val="00A56113"/>
    <w:rsid w:val="00A56BF4"/>
    <w:rsid w:val="00A574A4"/>
    <w:rsid w:val="00A57A75"/>
    <w:rsid w:val="00A60D02"/>
    <w:rsid w:val="00A611FD"/>
    <w:rsid w:val="00A626F8"/>
    <w:rsid w:val="00A62E0E"/>
    <w:rsid w:val="00A6388F"/>
    <w:rsid w:val="00A639CA"/>
    <w:rsid w:val="00A63D33"/>
    <w:rsid w:val="00A6477A"/>
    <w:rsid w:val="00A64C77"/>
    <w:rsid w:val="00A656C0"/>
    <w:rsid w:val="00A65A5C"/>
    <w:rsid w:val="00A66FBC"/>
    <w:rsid w:val="00A67B13"/>
    <w:rsid w:val="00A700D3"/>
    <w:rsid w:val="00A7372D"/>
    <w:rsid w:val="00A76651"/>
    <w:rsid w:val="00A7698B"/>
    <w:rsid w:val="00A76B03"/>
    <w:rsid w:val="00A81DC6"/>
    <w:rsid w:val="00A84618"/>
    <w:rsid w:val="00A8693F"/>
    <w:rsid w:val="00A86D7B"/>
    <w:rsid w:val="00A90538"/>
    <w:rsid w:val="00A90781"/>
    <w:rsid w:val="00A914F0"/>
    <w:rsid w:val="00A95263"/>
    <w:rsid w:val="00AA201D"/>
    <w:rsid w:val="00AA2DDA"/>
    <w:rsid w:val="00AA30A0"/>
    <w:rsid w:val="00AA42E5"/>
    <w:rsid w:val="00AA5A10"/>
    <w:rsid w:val="00AA7977"/>
    <w:rsid w:val="00AB2CE5"/>
    <w:rsid w:val="00AB3DFD"/>
    <w:rsid w:val="00AB6409"/>
    <w:rsid w:val="00AB67D4"/>
    <w:rsid w:val="00AB7075"/>
    <w:rsid w:val="00AC094C"/>
    <w:rsid w:val="00AC0DEE"/>
    <w:rsid w:val="00AC120C"/>
    <w:rsid w:val="00AC159E"/>
    <w:rsid w:val="00AC2C4F"/>
    <w:rsid w:val="00AC47F1"/>
    <w:rsid w:val="00AC49B4"/>
    <w:rsid w:val="00AC72B6"/>
    <w:rsid w:val="00AD03C7"/>
    <w:rsid w:val="00AD238B"/>
    <w:rsid w:val="00AD42C2"/>
    <w:rsid w:val="00AD43A0"/>
    <w:rsid w:val="00AD478D"/>
    <w:rsid w:val="00AD60BB"/>
    <w:rsid w:val="00AD6C3B"/>
    <w:rsid w:val="00AE0525"/>
    <w:rsid w:val="00AE05F9"/>
    <w:rsid w:val="00AE162E"/>
    <w:rsid w:val="00AE47B6"/>
    <w:rsid w:val="00AE4F1E"/>
    <w:rsid w:val="00AE50D8"/>
    <w:rsid w:val="00AE65FC"/>
    <w:rsid w:val="00AE72E3"/>
    <w:rsid w:val="00AF3EA6"/>
    <w:rsid w:val="00AF72AA"/>
    <w:rsid w:val="00B00119"/>
    <w:rsid w:val="00B03314"/>
    <w:rsid w:val="00B04651"/>
    <w:rsid w:val="00B061D3"/>
    <w:rsid w:val="00B07A1F"/>
    <w:rsid w:val="00B07F73"/>
    <w:rsid w:val="00B10DC3"/>
    <w:rsid w:val="00B1102B"/>
    <w:rsid w:val="00B11C45"/>
    <w:rsid w:val="00B12957"/>
    <w:rsid w:val="00B12A24"/>
    <w:rsid w:val="00B13092"/>
    <w:rsid w:val="00B14A85"/>
    <w:rsid w:val="00B1664E"/>
    <w:rsid w:val="00B16705"/>
    <w:rsid w:val="00B16EF3"/>
    <w:rsid w:val="00B1748D"/>
    <w:rsid w:val="00B17F8C"/>
    <w:rsid w:val="00B202AD"/>
    <w:rsid w:val="00B203A5"/>
    <w:rsid w:val="00B2415C"/>
    <w:rsid w:val="00B30F29"/>
    <w:rsid w:val="00B311CE"/>
    <w:rsid w:val="00B31D09"/>
    <w:rsid w:val="00B3272D"/>
    <w:rsid w:val="00B36108"/>
    <w:rsid w:val="00B3627A"/>
    <w:rsid w:val="00B365E2"/>
    <w:rsid w:val="00B40B68"/>
    <w:rsid w:val="00B43616"/>
    <w:rsid w:val="00B4602C"/>
    <w:rsid w:val="00B46A57"/>
    <w:rsid w:val="00B47D33"/>
    <w:rsid w:val="00B47ED4"/>
    <w:rsid w:val="00B51962"/>
    <w:rsid w:val="00B529A5"/>
    <w:rsid w:val="00B53E00"/>
    <w:rsid w:val="00B54C59"/>
    <w:rsid w:val="00B54D62"/>
    <w:rsid w:val="00B54ECC"/>
    <w:rsid w:val="00B55A22"/>
    <w:rsid w:val="00B55D28"/>
    <w:rsid w:val="00B57480"/>
    <w:rsid w:val="00B5748E"/>
    <w:rsid w:val="00B57524"/>
    <w:rsid w:val="00B604DB"/>
    <w:rsid w:val="00B61D47"/>
    <w:rsid w:val="00B70E5E"/>
    <w:rsid w:val="00B73A40"/>
    <w:rsid w:val="00B73D11"/>
    <w:rsid w:val="00B75D39"/>
    <w:rsid w:val="00B770C2"/>
    <w:rsid w:val="00B779BC"/>
    <w:rsid w:val="00B77CBC"/>
    <w:rsid w:val="00B8072C"/>
    <w:rsid w:val="00B81825"/>
    <w:rsid w:val="00B8203D"/>
    <w:rsid w:val="00B837CB"/>
    <w:rsid w:val="00B84B33"/>
    <w:rsid w:val="00B850D6"/>
    <w:rsid w:val="00B900E7"/>
    <w:rsid w:val="00B911A0"/>
    <w:rsid w:val="00B918AE"/>
    <w:rsid w:val="00B93BAD"/>
    <w:rsid w:val="00B9434F"/>
    <w:rsid w:val="00B960CD"/>
    <w:rsid w:val="00B9699A"/>
    <w:rsid w:val="00B96A8C"/>
    <w:rsid w:val="00B97C61"/>
    <w:rsid w:val="00BA1596"/>
    <w:rsid w:val="00BA2389"/>
    <w:rsid w:val="00BA2F6F"/>
    <w:rsid w:val="00BA3022"/>
    <w:rsid w:val="00BA3859"/>
    <w:rsid w:val="00BA4488"/>
    <w:rsid w:val="00BA56B8"/>
    <w:rsid w:val="00BB034C"/>
    <w:rsid w:val="00BB0A4C"/>
    <w:rsid w:val="00BB0ABE"/>
    <w:rsid w:val="00BB0D4A"/>
    <w:rsid w:val="00BB107E"/>
    <w:rsid w:val="00BB339D"/>
    <w:rsid w:val="00BB45AC"/>
    <w:rsid w:val="00BB6003"/>
    <w:rsid w:val="00BB698D"/>
    <w:rsid w:val="00BB7B9C"/>
    <w:rsid w:val="00BC0A24"/>
    <w:rsid w:val="00BC1761"/>
    <w:rsid w:val="00BC17E2"/>
    <w:rsid w:val="00BC24C1"/>
    <w:rsid w:val="00BC31D8"/>
    <w:rsid w:val="00BC52B5"/>
    <w:rsid w:val="00BC5EBB"/>
    <w:rsid w:val="00BD0F59"/>
    <w:rsid w:val="00BD4986"/>
    <w:rsid w:val="00BD5339"/>
    <w:rsid w:val="00BD754E"/>
    <w:rsid w:val="00BD75DB"/>
    <w:rsid w:val="00BE2B7A"/>
    <w:rsid w:val="00BE3AD2"/>
    <w:rsid w:val="00BE40D1"/>
    <w:rsid w:val="00BE5621"/>
    <w:rsid w:val="00BE7E03"/>
    <w:rsid w:val="00BF2253"/>
    <w:rsid w:val="00BF357A"/>
    <w:rsid w:val="00BF4618"/>
    <w:rsid w:val="00C00D83"/>
    <w:rsid w:val="00C110D2"/>
    <w:rsid w:val="00C11F07"/>
    <w:rsid w:val="00C13BAE"/>
    <w:rsid w:val="00C16DD4"/>
    <w:rsid w:val="00C2064F"/>
    <w:rsid w:val="00C23F15"/>
    <w:rsid w:val="00C257B7"/>
    <w:rsid w:val="00C25CDB"/>
    <w:rsid w:val="00C27916"/>
    <w:rsid w:val="00C27C63"/>
    <w:rsid w:val="00C27D4F"/>
    <w:rsid w:val="00C3004F"/>
    <w:rsid w:val="00C300A7"/>
    <w:rsid w:val="00C323E2"/>
    <w:rsid w:val="00C336D7"/>
    <w:rsid w:val="00C36177"/>
    <w:rsid w:val="00C36F72"/>
    <w:rsid w:val="00C41941"/>
    <w:rsid w:val="00C43536"/>
    <w:rsid w:val="00C43C40"/>
    <w:rsid w:val="00C445C7"/>
    <w:rsid w:val="00C45534"/>
    <w:rsid w:val="00C45C3E"/>
    <w:rsid w:val="00C46C2B"/>
    <w:rsid w:val="00C47128"/>
    <w:rsid w:val="00C53D2D"/>
    <w:rsid w:val="00C54538"/>
    <w:rsid w:val="00C54A0A"/>
    <w:rsid w:val="00C54B35"/>
    <w:rsid w:val="00C54DBD"/>
    <w:rsid w:val="00C57950"/>
    <w:rsid w:val="00C57D57"/>
    <w:rsid w:val="00C61555"/>
    <w:rsid w:val="00C617F2"/>
    <w:rsid w:val="00C61EF8"/>
    <w:rsid w:val="00C63733"/>
    <w:rsid w:val="00C63CA0"/>
    <w:rsid w:val="00C670F6"/>
    <w:rsid w:val="00C70352"/>
    <w:rsid w:val="00C71D13"/>
    <w:rsid w:val="00C72A1B"/>
    <w:rsid w:val="00C7361C"/>
    <w:rsid w:val="00C75078"/>
    <w:rsid w:val="00C753AC"/>
    <w:rsid w:val="00C75D1C"/>
    <w:rsid w:val="00C80C09"/>
    <w:rsid w:val="00C8141B"/>
    <w:rsid w:val="00C86682"/>
    <w:rsid w:val="00C87A34"/>
    <w:rsid w:val="00C91B63"/>
    <w:rsid w:val="00C91EFB"/>
    <w:rsid w:val="00C93561"/>
    <w:rsid w:val="00C93E5F"/>
    <w:rsid w:val="00C9738E"/>
    <w:rsid w:val="00CA12FE"/>
    <w:rsid w:val="00CA24D3"/>
    <w:rsid w:val="00CA2DBE"/>
    <w:rsid w:val="00CA3125"/>
    <w:rsid w:val="00CA343D"/>
    <w:rsid w:val="00CA70AE"/>
    <w:rsid w:val="00CA7FBF"/>
    <w:rsid w:val="00CB007C"/>
    <w:rsid w:val="00CB0F07"/>
    <w:rsid w:val="00CB1913"/>
    <w:rsid w:val="00CB2833"/>
    <w:rsid w:val="00CB34DC"/>
    <w:rsid w:val="00CB3711"/>
    <w:rsid w:val="00CB4B15"/>
    <w:rsid w:val="00CB4C80"/>
    <w:rsid w:val="00CC061A"/>
    <w:rsid w:val="00CC2084"/>
    <w:rsid w:val="00CC217D"/>
    <w:rsid w:val="00CC2369"/>
    <w:rsid w:val="00CC3C87"/>
    <w:rsid w:val="00CC3E53"/>
    <w:rsid w:val="00CC4A2E"/>
    <w:rsid w:val="00CC4EF5"/>
    <w:rsid w:val="00CC505D"/>
    <w:rsid w:val="00CC5C5A"/>
    <w:rsid w:val="00CC7107"/>
    <w:rsid w:val="00CD2ED9"/>
    <w:rsid w:val="00CD44A4"/>
    <w:rsid w:val="00CD482D"/>
    <w:rsid w:val="00CD4976"/>
    <w:rsid w:val="00CD4EE0"/>
    <w:rsid w:val="00CD55D8"/>
    <w:rsid w:val="00CD6F04"/>
    <w:rsid w:val="00CD7F06"/>
    <w:rsid w:val="00CD7F0D"/>
    <w:rsid w:val="00CE27A4"/>
    <w:rsid w:val="00CE2A8C"/>
    <w:rsid w:val="00CE3719"/>
    <w:rsid w:val="00CE4B1C"/>
    <w:rsid w:val="00CE4F28"/>
    <w:rsid w:val="00CE5622"/>
    <w:rsid w:val="00CE7B73"/>
    <w:rsid w:val="00CE7D48"/>
    <w:rsid w:val="00CF0AF4"/>
    <w:rsid w:val="00CF0C66"/>
    <w:rsid w:val="00CF0FCC"/>
    <w:rsid w:val="00CF172B"/>
    <w:rsid w:val="00CF28FB"/>
    <w:rsid w:val="00CF4429"/>
    <w:rsid w:val="00CF45EA"/>
    <w:rsid w:val="00CF489B"/>
    <w:rsid w:val="00CF6298"/>
    <w:rsid w:val="00CF6BE3"/>
    <w:rsid w:val="00CF7C20"/>
    <w:rsid w:val="00CF7E8D"/>
    <w:rsid w:val="00CF7EB0"/>
    <w:rsid w:val="00D0021E"/>
    <w:rsid w:val="00D00479"/>
    <w:rsid w:val="00D01050"/>
    <w:rsid w:val="00D05CE5"/>
    <w:rsid w:val="00D06526"/>
    <w:rsid w:val="00D07AC8"/>
    <w:rsid w:val="00D07E6E"/>
    <w:rsid w:val="00D1139E"/>
    <w:rsid w:val="00D13180"/>
    <w:rsid w:val="00D15FCE"/>
    <w:rsid w:val="00D1684A"/>
    <w:rsid w:val="00D172B6"/>
    <w:rsid w:val="00D1733B"/>
    <w:rsid w:val="00D2033F"/>
    <w:rsid w:val="00D228BA"/>
    <w:rsid w:val="00D229E1"/>
    <w:rsid w:val="00D22B3B"/>
    <w:rsid w:val="00D22E5F"/>
    <w:rsid w:val="00D24634"/>
    <w:rsid w:val="00D254F8"/>
    <w:rsid w:val="00D2552E"/>
    <w:rsid w:val="00D25A29"/>
    <w:rsid w:val="00D26B5F"/>
    <w:rsid w:val="00D2736F"/>
    <w:rsid w:val="00D307CA"/>
    <w:rsid w:val="00D31420"/>
    <w:rsid w:val="00D3282A"/>
    <w:rsid w:val="00D37F70"/>
    <w:rsid w:val="00D40AAD"/>
    <w:rsid w:val="00D40B01"/>
    <w:rsid w:val="00D4482F"/>
    <w:rsid w:val="00D44C13"/>
    <w:rsid w:val="00D51BB9"/>
    <w:rsid w:val="00D51E83"/>
    <w:rsid w:val="00D51FDC"/>
    <w:rsid w:val="00D52DD4"/>
    <w:rsid w:val="00D5309D"/>
    <w:rsid w:val="00D578B5"/>
    <w:rsid w:val="00D57DBE"/>
    <w:rsid w:val="00D62278"/>
    <w:rsid w:val="00D629C2"/>
    <w:rsid w:val="00D62F77"/>
    <w:rsid w:val="00D6365A"/>
    <w:rsid w:val="00D6410E"/>
    <w:rsid w:val="00D641A5"/>
    <w:rsid w:val="00D6451C"/>
    <w:rsid w:val="00D647F8"/>
    <w:rsid w:val="00D65BAD"/>
    <w:rsid w:val="00D65D19"/>
    <w:rsid w:val="00D66657"/>
    <w:rsid w:val="00D704E6"/>
    <w:rsid w:val="00D74986"/>
    <w:rsid w:val="00D74ED1"/>
    <w:rsid w:val="00D754A3"/>
    <w:rsid w:val="00D7551A"/>
    <w:rsid w:val="00D76830"/>
    <w:rsid w:val="00D84BA6"/>
    <w:rsid w:val="00D858E0"/>
    <w:rsid w:val="00D87736"/>
    <w:rsid w:val="00D91509"/>
    <w:rsid w:val="00D932E6"/>
    <w:rsid w:val="00D949D1"/>
    <w:rsid w:val="00D94A88"/>
    <w:rsid w:val="00D9548E"/>
    <w:rsid w:val="00D96B01"/>
    <w:rsid w:val="00DA0573"/>
    <w:rsid w:val="00DA1216"/>
    <w:rsid w:val="00DA1DE4"/>
    <w:rsid w:val="00DA2663"/>
    <w:rsid w:val="00DA354F"/>
    <w:rsid w:val="00DA3C40"/>
    <w:rsid w:val="00DA436D"/>
    <w:rsid w:val="00DA43FE"/>
    <w:rsid w:val="00DB0487"/>
    <w:rsid w:val="00DB0594"/>
    <w:rsid w:val="00DB178F"/>
    <w:rsid w:val="00DB2D77"/>
    <w:rsid w:val="00DB4271"/>
    <w:rsid w:val="00DB5DE2"/>
    <w:rsid w:val="00DB65CB"/>
    <w:rsid w:val="00DB72E0"/>
    <w:rsid w:val="00DB74C1"/>
    <w:rsid w:val="00DB76F6"/>
    <w:rsid w:val="00DC05F8"/>
    <w:rsid w:val="00DC0653"/>
    <w:rsid w:val="00DC10E8"/>
    <w:rsid w:val="00DC1511"/>
    <w:rsid w:val="00DC36F5"/>
    <w:rsid w:val="00DC4598"/>
    <w:rsid w:val="00DC4E07"/>
    <w:rsid w:val="00DC4E5C"/>
    <w:rsid w:val="00DC54E8"/>
    <w:rsid w:val="00DC5553"/>
    <w:rsid w:val="00DC6753"/>
    <w:rsid w:val="00DD0A63"/>
    <w:rsid w:val="00DD0DA0"/>
    <w:rsid w:val="00DD2B0E"/>
    <w:rsid w:val="00DD3427"/>
    <w:rsid w:val="00DD3819"/>
    <w:rsid w:val="00DD4776"/>
    <w:rsid w:val="00DD7F76"/>
    <w:rsid w:val="00DE1ED7"/>
    <w:rsid w:val="00DE2474"/>
    <w:rsid w:val="00DE32AB"/>
    <w:rsid w:val="00DE35FF"/>
    <w:rsid w:val="00DE6FCF"/>
    <w:rsid w:val="00DE7E35"/>
    <w:rsid w:val="00DF15C7"/>
    <w:rsid w:val="00DF1A88"/>
    <w:rsid w:val="00DF21C1"/>
    <w:rsid w:val="00DF32A1"/>
    <w:rsid w:val="00DF35C2"/>
    <w:rsid w:val="00DF460A"/>
    <w:rsid w:val="00DF47B7"/>
    <w:rsid w:val="00DF4826"/>
    <w:rsid w:val="00DF588F"/>
    <w:rsid w:val="00DF5973"/>
    <w:rsid w:val="00E00A26"/>
    <w:rsid w:val="00E01546"/>
    <w:rsid w:val="00E02493"/>
    <w:rsid w:val="00E02641"/>
    <w:rsid w:val="00E0298D"/>
    <w:rsid w:val="00E03A0D"/>
    <w:rsid w:val="00E04DD0"/>
    <w:rsid w:val="00E05FF6"/>
    <w:rsid w:val="00E063A2"/>
    <w:rsid w:val="00E10D37"/>
    <w:rsid w:val="00E1144C"/>
    <w:rsid w:val="00E11D11"/>
    <w:rsid w:val="00E12434"/>
    <w:rsid w:val="00E12A02"/>
    <w:rsid w:val="00E12D0B"/>
    <w:rsid w:val="00E1401A"/>
    <w:rsid w:val="00E20F2D"/>
    <w:rsid w:val="00E20FDA"/>
    <w:rsid w:val="00E21397"/>
    <w:rsid w:val="00E23746"/>
    <w:rsid w:val="00E24F97"/>
    <w:rsid w:val="00E24FF8"/>
    <w:rsid w:val="00E30BC0"/>
    <w:rsid w:val="00E30FA9"/>
    <w:rsid w:val="00E319AE"/>
    <w:rsid w:val="00E35009"/>
    <w:rsid w:val="00E35C5F"/>
    <w:rsid w:val="00E36B08"/>
    <w:rsid w:val="00E37DB8"/>
    <w:rsid w:val="00E400F0"/>
    <w:rsid w:val="00E4083B"/>
    <w:rsid w:val="00E41635"/>
    <w:rsid w:val="00E42F88"/>
    <w:rsid w:val="00E43851"/>
    <w:rsid w:val="00E4538F"/>
    <w:rsid w:val="00E47C71"/>
    <w:rsid w:val="00E52404"/>
    <w:rsid w:val="00E52875"/>
    <w:rsid w:val="00E52DF0"/>
    <w:rsid w:val="00E55368"/>
    <w:rsid w:val="00E55965"/>
    <w:rsid w:val="00E57251"/>
    <w:rsid w:val="00E5734A"/>
    <w:rsid w:val="00E62308"/>
    <w:rsid w:val="00E6242C"/>
    <w:rsid w:val="00E634B7"/>
    <w:rsid w:val="00E64D3E"/>
    <w:rsid w:val="00E654C6"/>
    <w:rsid w:val="00E66240"/>
    <w:rsid w:val="00E67A99"/>
    <w:rsid w:val="00E70540"/>
    <w:rsid w:val="00E70575"/>
    <w:rsid w:val="00E713F9"/>
    <w:rsid w:val="00E72BD4"/>
    <w:rsid w:val="00E751A6"/>
    <w:rsid w:val="00E75B5F"/>
    <w:rsid w:val="00E7660E"/>
    <w:rsid w:val="00E77B52"/>
    <w:rsid w:val="00E829AD"/>
    <w:rsid w:val="00E82BBD"/>
    <w:rsid w:val="00E84BCE"/>
    <w:rsid w:val="00E8773B"/>
    <w:rsid w:val="00E877C0"/>
    <w:rsid w:val="00E90502"/>
    <w:rsid w:val="00E917B5"/>
    <w:rsid w:val="00E91D7C"/>
    <w:rsid w:val="00E92E43"/>
    <w:rsid w:val="00E9335A"/>
    <w:rsid w:val="00E93CD3"/>
    <w:rsid w:val="00E95802"/>
    <w:rsid w:val="00E95AD8"/>
    <w:rsid w:val="00EA0C80"/>
    <w:rsid w:val="00EA0C84"/>
    <w:rsid w:val="00EA12CB"/>
    <w:rsid w:val="00EA1AA1"/>
    <w:rsid w:val="00EA43B6"/>
    <w:rsid w:val="00EA4BA1"/>
    <w:rsid w:val="00EA57BE"/>
    <w:rsid w:val="00EA5830"/>
    <w:rsid w:val="00EA68C2"/>
    <w:rsid w:val="00EA7950"/>
    <w:rsid w:val="00EB2335"/>
    <w:rsid w:val="00EB266A"/>
    <w:rsid w:val="00EB2E28"/>
    <w:rsid w:val="00EB3278"/>
    <w:rsid w:val="00EB3326"/>
    <w:rsid w:val="00EB6B28"/>
    <w:rsid w:val="00EB739D"/>
    <w:rsid w:val="00EC0496"/>
    <w:rsid w:val="00EC10C3"/>
    <w:rsid w:val="00EC1B17"/>
    <w:rsid w:val="00EC5D02"/>
    <w:rsid w:val="00EC6E21"/>
    <w:rsid w:val="00EC7D6C"/>
    <w:rsid w:val="00ED08FF"/>
    <w:rsid w:val="00ED1639"/>
    <w:rsid w:val="00ED17C9"/>
    <w:rsid w:val="00ED60BE"/>
    <w:rsid w:val="00ED7478"/>
    <w:rsid w:val="00ED7654"/>
    <w:rsid w:val="00EE2F89"/>
    <w:rsid w:val="00EE37AC"/>
    <w:rsid w:val="00EE5100"/>
    <w:rsid w:val="00EE5BC6"/>
    <w:rsid w:val="00EE7892"/>
    <w:rsid w:val="00EF0298"/>
    <w:rsid w:val="00EF047E"/>
    <w:rsid w:val="00EF3EC7"/>
    <w:rsid w:val="00EF43BC"/>
    <w:rsid w:val="00EF6425"/>
    <w:rsid w:val="00F00EBD"/>
    <w:rsid w:val="00F01678"/>
    <w:rsid w:val="00F0251A"/>
    <w:rsid w:val="00F04F9D"/>
    <w:rsid w:val="00F05627"/>
    <w:rsid w:val="00F05787"/>
    <w:rsid w:val="00F061CE"/>
    <w:rsid w:val="00F06A72"/>
    <w:rsid w:val="00F07E74"/>
    <w:rsid w:val="00F10D96"/>
    <w:rsid w:val="00F1461E"/>
    <w:rsid w:val="00F14F3E"/>
    <w:rsid w:val="00F15228"/>
    <w:rsid w:val="00F15A7B"/>
    <w:rsid w:val="00F163B3"/>
    <w:rsid w:val="00F208C6"/>
    <w:rsid w:val="00F20F87"/>
    <w:rsid w:val="00F21D15"/>
    <w:rsid w:val="00F21F85"/>
    <w:rsid w:val="00F24BED"/>
    <w:rsid w:val="00F32413"/>
    <w:rsid w:val="00F332A1"/>
    <w:rsid w:val="00F347DF"/>
    <w:rsid w:val="00F349D0"/>
    <w:rsid w:val="00F34DC0"/>
    <w:rsid w:val="00F354BB"/>
    <w:rsid w:val="00F3557B"/>
    <w:rsid w:val="00F37F69"/>
    <w:rsid w:val="00F410D2"/>
    <w:rsid w:val="00F425CC"/>
    <w:rsid w:val="00F44381"/>
    <w:rsid w:val="00F4508C"/>
    <w:rsid w:val="00F4511A"/>
    <w:rsid w:val="00F4754C"/>
    <w:rsid w:val="00F50DF3"/>
    <w:rsid w:val="00F5240E"/>
    <w:rsid w:val="00F52FC4"/>
    <w:rsid w:val="00F53ED9"/>
    <w:rsid w:val="00F5725C"/>
    <w:rsid w:val="00F5735B"/>
    <w:rsid w:val="00F57C21"/>
    <w:rsid w:val="00F57E76"/>
    <w:rsid w:val="00F6091E"/>
    <w:rsid w:val="00F60F26"/>
    <w:rsid w:val="00F62152"/>
    <w:rsid w:val="00F64AEF"/>
    <w:rsid w:val="00F64D92"/>
    <w:rsid w:val="00F65A1F"/>
    <w:rsid w:val="00F66D8F"/>
    <w:rsid w:val="00F7103B"/>
    <w:rsid w:val="00F733B6"/>
    <w:rsid w:val="00F736A1"/>
    <w:rsid w:val="00F74316"/>
    <w:rsid w:val="00F74F9B"/>
    <w:rsid w:val="00F75473"/>
    <w:rsid w:val="00F800A6"/>
    <w:rsid w:val="00F8015A"/>
    <w:rsid w:val="00F826AC"/>
    <w:rsid w:val="00F82BBA"/>
    <w:rsid w:val="00F8427A"/>
    <w:rsid w:val="00F85E87"/>
    <w:rsid w:val="00F85FD7"/>
    <w:rsid w:val="00F866AD"/>
    <w:rsid w:val="00F9079E"/>
    <w:rsid w:val="00F91762"/>
    <w:rsid w:val="00F923D0"/>
    <w:rsid w:val="00F928E3"/>
    <w:rsid w:val="00F92D96"/>
    <w:rsid w:val="00F92DB4"/>
    <w:rsid w:val="00F94909"/>
    <w:rsid w:val="00F951CA"/>
    <w:rsid w:val="00F95507"/>
    <w:rsid w:val="00F962A8"/>
    <w:rsid w:val="00F96827"/>
    <w:rsid w:val="00FA0AFB"/>
    <w:rsid w:val="00FA12A6"/>
    <w:rsid w:val="00FA26E8"/>
    <w:rsid w:val="00FA5A12"/>
    <w:rsid w:val="00FA5CF7"/>
    <w:rsid w:val="00FB0A55"/>
    <w:rsid w:val="00FB0E02"/>
    <w:rsid w:val="00FB1717"/>
    <w:rsid w:val="00FB40A4"/>
    <w:rsid w:val="00FC12CF"/>
    <w:rsid w:val="00FC2219"/>
    <w:rsid w:val="00FC3C3D"/>
    <w:rsid w:val="00FC608B"/>
    <w:rsid w:val="00FC6398"/>
    <w:rsid w:val="00FC6A84"/>
    <w:rsid w:val="00FC7EF8"/>
    <w:rsid w:val="00FD09A9"/>
    <w:rsid w:val="00FD14AB"/>
    <w:rsid w:val="00FD65FA"/>
    <w:rsid w:val="00FD77DA"/>
    <w:rsid w:val="00FD7BA9"/>
    <w:rsid w:val="00FE1468"/>
    <w:rsid w:val="00FE3DD1"/>
    <w:rsid w:val="00FE4155"/>
    <w:rsid w:val="00FE659E"/>
    <w:rsid w:val="00FE7303"/>
    <w:rsid w:val="00FE76EF"/>
    <w:rsid w:val="00FE7B2C"/>
    <w:rsid w:val="00FF0082"/>
    <w:rsid w:val="00FF059B"/>
    <w:rsid w:val="00FF1D27"/>
    <w:rsid w:val="00FF2B6F"/>
    <w:rsid w:val="00FF2D64"/>
    <w:rsid w:val="00FF41D0"/>
    <w:rsid w:val="00FF5877"/>
    <w:rsid w:val="00FF69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8F2E7"/>
  <w15:docId w15:val="{6808B05D-8833-4D26-B8BF-4F52E77D1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Arial"/>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9"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19"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w:qFormat/>
    <w:rsid w:val="005A08C5"/>
    <w:pPr>
      <w:spacing w:after="100" w:afterAutospacing="1" w:line="480" w:lineRule="auto"/>
      <w:ind w:firstLine="284"/>
      <w:jc w:val="both"/>
    </w:pPr>
    <w:rPr>
      <w:rFonts w:asciiTheme="majorBidi" w:eastAsiaTheme="minorEastAsia" w:hAnsiTheme="majorBidi" w:cstheme="minorBidi"/>
      <w:sz w:val="24"/>
      <w:szCs w:val="22"/>
    </w:rPr>
  </w:style>
  <w:style w:type="paragraph" w:styleId="Heading1">
    <w:name w:val="heading 1"/>
    <w:aliases w:val="h1"/>
    <w:basedOn w:val="Normal"/>
    <w:next w:val="Normal"/>
    <w:link w:val="Heading1Char"/>
    <w:qFormat/>
    <w:rsid w:val="00215A63"/>
    <w:pPr>
      <w:keepNext/>
      <w:keepLines/>
      <w:pageBreakBefore/>
      <w:numPr>
        <w:numId w:val="5"/>
      </w:numPr>
      <w:spacing w:before="100" w:beforeAutospacing="1"/>
      <w:jc w:val="center"/>
      <w:outlineLvl w:val="0"/>
    </w:pPr>
    <w:rPr>
      <w:rFonts w:eastAsiaTheme="majorEastAsia" w:cstheme="majorBidi"/>
      <w:b/>
      <w:bCs/>
      <w:caps/>
      <w:szCs w:val="28"/>
    </w:rPr>
  </w:style>
  <w:style w:type="paragraph" w:styleId="Heading2">
    <w:name w:val="heading 2"/>
    <w:aliases w:val="h2"/>
    <w:basedOn w:val="Normal"/>
    <w:next w:val="Normal"/>
    <w:link w:val="Heading2Char"/>
    <w:unhideWhenUsed/>
    <w:qFormat/>
    <w:rsid w:val="00EF43BC"/>
    <w:pPr>
      <w:keepNext/>
      <w:keepLines/>
      <w:numPr>
        <w:ilvl w:val="1"/>
        <w:numId w:val="5"/>
      </w:numPr>
      <w:spacing w:after="0" w:afterAutospacing="0"/>
      <w:ind w:left="794" w:hanging="794"/>
      <w:outlineLvl w:val="1"/>
    </w:pPr>
    <w:rPr>
      <w:rFonts w:eastAsiaTheme="majorEastAsia" w:cstheme="majorBidi"/>
      <w:b/>
      <w:bCs/>
      <w:szCs w:val="26"/>
    </w:rPr>
  </w:style>
  <w:style w:type="paragraph" w:styleId="Heading3">
    <w:name w:val="heading 3"/>
    <w:aliases w:val="h3"/>
    <w:basedOn w:val="Normal"/>
    <w:next w:val="Normal"/>
    <w:link w:val="Heading3Char"/>
    <w:unhideWhenUsed/>
    <w:qFormat/>
    <w:rsid w:val="00EF43BC"/>
    <w:pPr>
      <w:keepNext/>
      <w:keepLines/>
      <w:numPr>
        <w:ilvl w:val="2"/>
        <w:numId w:val="5"/>
      </w:numPr>
      <w:spacing w:after="0" w:afterAutospacing="0"/>
      <w:outlineLvl w:val="2"/>
    </w:pPr>
    <w:rPr>
      <w:rFonts w:eastAsiaTheme="majorEastAsia" w:cstheme="majorBidi"/>
      <w:b/>
      <w:bCs/>
    </w:rPr>
  </w:style>
  <w:style w:type="paragraph" w:styleId="Heading4">
    <w:name w:val="heading 4"/>
    <w:aliases w:val="h4"/>
    <w:basedOn w:val="Normal"/>
    <w:next w:val="Normal"/>
    <w:link w:val="Heading4Char"/>
    <w:unhideWhenUsed/>
    <w:qFormat/>
    <w:rsid w:val="00EF43BC"/>
    <w:pPr>
      <w:keepNext/>
      <w:keepLines/>
      <w:numPr>
        <w:ilvl w:val="3"/>
        <w:numId w:val="5"/>
      </w:numPr>
      <w:spacing w:after="0" w:afterAutospacing="0"/>
      <w:ind w:left="794" w:hanging="794"/>
      <w:outlineLvl w:val="3"/>
    </w:pPr>
    <w:rPr>
      <w:rFonts w:eastAsiaTheme="majorEastAsia" w:cstheme="majorBidi"/>
      <w:b/>
      <w:bCs/>
      <w:iCs/>
    </w:rPr>
  </w:style>
  <w:style w:type="paragraph" w:styleId="Heading5">
    <w:name w:val="heading 5"/>
    <w:aliases w:val="h5"/>
    <w:basedOn w:val="Normal"/>
    <w:next w:val="Normal"/>
    <w:link w:val="Heading5Char"/>
    <w:unhideWhenUsed/>
    <w:qFormat/>
    <w:rsid w:val="00007F1C"/>
    <w:pPr>
      <w:keepNext/>
      <w:keepLines/>
      <w:numPr>
        <w:ilvl w:val="4"/>
        <w:numId w:val="5"/>
      </w:numPr>
      <w:spacing w:after="0" w:afterAutospacing="0"/>
      <w:outlineLvl w:val="4"/>
    </w:pPr>
    <w:rPr>
      <w:rFonts w:eastAsiaTheme="majorEastAsia" w:cstheme="majorBidi"/>
      <w:b/>
      <w:i/>
    </w:rPr>
  </w:style>
  <w:style w:type="paragraph" w:styleId="Heading6">
    <w:name w:val="heading 6"/>
    <w:basedOn w:val="Normal"/>
    <w:next w:val="Normal"/>
    <w:link w:val="Heading6Char"/>
    <w:semiHidden/>
    <w:unhideWhenUsed/>
    <w:qFormat/>
    <w:rsid w:val="00007F1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07F1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07F1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07F1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1D11"/>
    <w:rPr>
      <w:color w:val="808080"/>
    </w:rPr>
  </w:style>
  <w:style w:type="paragraph" w:styleId="BalloonText">
    <w:name w:val="Balloon Text"/>
    <w:basedOn w:val="Normal"/>
    <w:link w:val="BalloonTextChar"/>
    <w:uiPriority w:val="99"/>
    <w:semiHidden/>
    <w:unhideWhenUsed/>
    <w:rsid w:val="00E11D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1D11"/>
    <w:rPr>
      <w:rFonts w:ascii="Tahoma" w:hAnsi="Tahoma" w:cs="Tahoma"/>
      <w:sz w:val="16"/>
      <w:szCs w:val="16"/>
    </w:rPr>
  </w:style>
  <w:style w:type="character" w:styleId="BookTitle">
    <w:name w:val="Book Title"/>
    <w:basedOn w:val="DefaultParagraphFont"/>
    <w:uiPriority w:val="33"/>
    <w:qFormat/>
    <w:rsid w:val="001E09EF"/>
    <w:rPr>
      <w:rFonts w:ascii="Arial Narrow" w:hAnsi="Arial Narrow"/>
      <w:b/>
      <w:bCs/>
      <w:caps/>
      <w:color w:val="auto"/>
      <w:spacing w:val="5"/>
      <w:sz w:val="32"/>
      <w:u w:val="none"/>
    </w:rPr>
  </w:style>
  <w:style w:type="character" w:customStyle="1" w:styleId="Style1">
    <w:name w:val="Style1"/>
    <w:basedOn w:val="DefaultParagraphFont"/>
    <w:uiPriority w:val="19"/>
    <w:rsid w:val="009E3BE9"/>
    <w:rPr>
      <w:rFonts w:ascii="Times New Roman" w:hAnsi="Times New Roman"/>
      <w:b/>
      <w:caps/>
      <w:smallCaps w:val="0"/>
      <w:strike w:val="0"/>
      <w:dstrike w:val="0"/>
      <w:vanish w:val="0"/>
      <w:sz w:val="28"/>
      <w:vertAlign w:val="baseline"/>
    </w:rPr>
  </w:style>
  <w:style w:type="paragraph" w:styleId="EndnoteText">
    <w:name w:val="endnote text"/>
    <w:basedOn w:val="Normal"/>
    <w:link w:val="EndnoteTextChar"/>
    <w:uiPriority w:val="99"/>
    <w:semiHidden/>
    <w:unhideWhenUsed/>
    <w:rsid w:val="00D22E5F"/>
    <w:pPr>
      <w:spacing w:after="0" w:line="240" w:lineRule="auto"/>
    </w:pPr>
    <w:rPr>
      <w:sz w:val="20"/>
      <w:szCs w:val="20"/>
    </w:rPr>
  </w:style>
  <w:style w:type="character" w:styleId="CommentReference">
    <w:name w:val="annotation reference"/>
    <w:basedOn w:val="DefaultParagraphFont"/>
    <w:uiPriority w:val="99"/>
    <w:semiHidden/>
    <w:unhideWhenUsed/>
    <w:rsid w:val="0068128A"/>
    <w:rPr>
      <w:sz w:val="16"/>
      <w:szCs w:val="16"/>
    </w:rPr>
  </w:style>
  <w:style w:type="paragraph" w:styleId="CommentText">
    <w:name w:val="annotation text"/>
    <w:basedOn w:val="Normal"/>
    <w:link w:val="CommentTextChar"/>
    <w:uiPriority w:val="99"/>
    <w:semiHidden/>
    <w:unhideWhenUsed/>
    <w:rsid w:val="0068128A"/>
    <w:pPr>
      <w:spacing w:line="240" w:lineRule="auto"/>
    </w:pPr>
    <w:rPr>
      <w:sz w:val="20"/>
      <w:szCs w:val="20"/>
    </w:rPr>
  </w:style>
  <w:style w:type="character" w:customStyle="1" w:styleId="CommentTextChar">
    <w:name w:val="Comment Text Char"/>
    <w:basedOn w:val="DefaultParagraphFont"/>
    <w:link w:val="CommentText"/>
    <w:uiPriority w:val="99"/>
    <w:semiHidden/>
    <w:rsid w:val="0068128A"/>
    <w:rPr>
      <w:rFonts w:eastAsia="Calibri"/>
      <w:b w:val="0"/>
      <w:bCs w:val="0"/>
      <w:sz w:val="20"/>
      <w:szCs w:val="20"/>
      <w:lang w:val="en-MY"/>
    </w:rPr>
  </w:style>
  <w:style w:type="paragraph" w:styleId="CommentSubject">
    <w:name w:val="annotation subject"/>
    <w:basedOn w:val="CommentText"/>
    <w:next w:val="CommentText"/>
    <w:link w:val="CommentSubjectChar"/>
    <w:uiPriority w:val="99"/>
    <w:semiHidden/>
    <w:unhideWhenUsed/>
    <w:rsid w:val="0068128A"/>
    <w:rPr>
      <w:b/>
      <w:bCs/>
    </w:rPr>
  </w:style>
  <w:style w:type="character" w:customStyle="1" w:styleId="CommentSubjectChar">
    <w:name w:val="Comment Subject Char"/>
    <w:basedOn w:val="CommentTextChar"/>
    <w:link w:val="CommentSubject"/>
    <w:uiPriority w:val="99"/>
    <w:semiHidden/>
    <w:rsid w:val="0068128A"/>
    <w:rPr>
      <w:rFonts w:eastAsia="Calibri"/>
      <w:b w:val="0"/>
      <w:bCs w:val="0"/>
      <w:sz w:val="20"/>
      <w:szCs w:val="20"/>
      <w:lang w:val="en-MY"/>
    </w:rPr>
  </w:style>
  <w:style w:type="character" w:customStyle="1" w:styleId="Heading1Char">
    <w:name w:val="Heading 1 Char"/>
    <w:aliases w:val="h1 Char"/>
    <w:basedOn w:val="DefaultParagraphFont"/>
    <w:link w:val="Heading1"/>
    <w:rsid w:val="00215A63"/>
    <w:rPr>
      <w:rFonts w:asciiTheme="majorBidi" w:eastAsiaTheme="majorEastAsia" w:hAnsiTheme="majorBidi" w:cstheme="majorBidi"/>
      <w:b/>
      <w:bCs/>
      <w:caps/>
      <w:sz w:val="24"/>
      <w:szCs w:val="28"/>
    </w:rPr>
  </w:style>
  <w:style w:type="paragraph" w:styleId="NoSpacing">
    <w:name w:val="No Spacing"/>
    <w:uiPriority w:val="19"/>
    <w:qFormat/>
    <w:rsid w:val="00870F56"/>
    <w:pPr>
      <w:spacing w:after="0" w:line="240" w:lineRule="auto"/>
    </w:pPr>
    <w:rPr>
      <w:rFonts w:ascii="Times New Roman" w:eastAsia="Calibri" w:hAnsi="Times New Roman"/>
      <w:color w:val="000000" w:themeColor="text1"/>
      <w:sz w:val="24"/>
      <w:szCs w:val="22"/>
      <w:lang w:val="en-MY"/>
    </w:rPr>
  </w:style>
  <w:style w:type="character" w:customStyle="1" w:styleId="Heading2Char">
    <w:name w:val="Heading 2 Char"/>
    <w:aliases w:val="h2 Char"/>
    <w:basedOn w:val="DefaultParagraphFont"/>
    <w:link w:val="Heading2"/>
    <w:rsid w:val="00EF43BC"/>
    <w:rPr>
      <w:rFonts w:asciiTheme="majorBidi" w:eastAsiaTheme="majorEastAsia" w:hAnsiTheme="majorBidi" w:cstheme="majorBidi"/>
      <w:b/>
      <w:bCs/>
      <w:sz w:val="24"/>
      <w:szCs w:val="26"/>
    </w:rPr>
  </w:style>
  <w:style w:type="character" w:customStyle="1" w:styleId="Heading3Char">
    <w:name w:val="Heading 3 Char"/>
    <w:aliases w:val="h3 Char"/>
    <w:basedOn w:val="DefaultParagraphFont"/>
    <w:link w:val="Heading3"/>
    <w:rsid w:val="00EF43BC"/>
    <w:rPr>
      <w:rFonts w:asciiTheme="majorBidi" w:eastAsiaTheme="majorEastAsia" w:hAnsiTheme="majorBidi" w:cstheme="majorBidi"/>
      <w:b/>
      <w:bCs/>
      <w:sz w:val="24"/>
      <w:szCs w:val="22"/>
    </w:rPr>
  </w:style>
  <w:style w:type="character" w:customStyle="1" w:styleId="Heading4Char">
    <w:name w:val="Heading 4 Char"/>
    <w:aliases w:val="h4 Char"/>
    <w:basedOn w:val="DefaultParagraphFont"/>
    <w:link w:val="Heading4"/>
    <w:rsid w:val="00EF43BC"/>
    <w:rPr>
      <w:rFonts w:asciiTheme="majorBidi" w:eastAsiaTheme="majorEastAsia" w:hAnsiTheme="majorBidi" w:cstheme="majorBidi"/>
      <w:b/>
      <w:bCs/>
      <w:iCs/>
      <w:sz w:val="24"/>
      <w:szCs w:val="22"/>
    </w:rPr>
  </w:style>
  <w:style w:type="paragraph" w:styleId="TOCHeading">
    <w:name w:val="TOC Heading"/>
    <w:basedOn w:val="Heading1"/>
    <w:next w:val="Normal"/>
    <w:uiPriority w:val="39"/>
    <w:semiHidden/>
    <w:unhideWhenUsed/>
    <w:qFormat/>
    <w:rsid w:val="00385D5A"/>
    <w:pPr>
      <w:spacing w:line="276" w:lineRule="auto"/>
      <w:outlineLvl w:val="9"/>
    </w:pPr>
    <w:rPr>
      <w:rFonts w:asciiTheme="majorHAnsi" w:hAnsiTheme="majorHAnsi"/>
      <w:color w:val="365F91" w:themeColor="accent1" w:themeShade="BF"/>
    </w:rPr>
  </w:style>
  <w:style w:type="paragraph" w:customStyle="1" w:styleId="F7">
    <w:name w:val="F 7"/>
    <w:basedOn w:val="Normal"/>
    <w:link w:val="F7Char"/>
    <w:uiPriority w:val="19"/>
    <w:qFormat/>
    <w:rsid w:val="002A76DB"/>
  </w:style>
  <w:style w:type="paragraph" w:styleId="TableofFigures">
    <w:name w:val="table of figures"/>
    <w:basedOn w:val="Normal"/>
    <w:next w:val="Normal"/>
    <w:uiPriority w:val="99"/>
    <w:unhideWhenUsed/>
    <w:rsid w:val="00BB034C"/>
    <w:pPr>
      <w:tabs>
        <w:tab w:val="right" w:leader="dot" w:pos="8495"/>
      </w:tabs>
      <w:spacing w:after="0" w:afterAutospacing="0" w:line="360" w:lineRule="auto"/>
      <w:ind w:left="1080" w:hanging="1080"/>
    </w:pPr>
    <w:rPr>
      <w:noProof/>
    </w:rPr>
  </w:style>
  <w:style w:type="paragraph" w:styleId="TOC2">
    <w:name w:val="toc 2"/>
    <w:basedOn w:val="Normal"/>
    <w:next w:val="Normal"/>
    <w:autoRedefine/>
    <w:uiPriority w:val="39"/>
    <w:unhideWhenUsed/>
    <w:qFormat/>
    <w:rsid w:val="00BB034C"/>
    <w:pPr>
      <w:tabs>
        <w:tab w:val="left" w:pos="1803"/>
        <w:tab w:val="right" w:leader="dot" w:pos="8495"/>
      </w:tabs>
      <w:spacing w:before="480" w:after="0" w:afterAutospacing="0" w:line="360" w:lineRule="auto"/>
      <w:ind w:firstLine="0"/>
    </w:pPr>
    <w:rPr>
      <w:rFonts w:ascii="Times New Roman" w:hAnsi="Times New Roman"/>
      <w:b/>
      <w:caps/>
    </w:rPr>
  </w:style>
  <w:style w:type="character" w:customStyle="1" w:styleId="F7Char">
    <w:name w:val="F 7 Char"/>
    <w:basedOn w:val="DefaultParagraphFont"/>
    <w:link w:val="F7"/>
    <w:uiPriority w:val="19"/>
    <w:rsid w:val="00B604DB"/>
    <w:rPr>
      <w:rFonts w:asciiTheme="majorBidi" w:eastAsiaTheme="minorEastAsia" w:hAnsiTheme="majorBidi" w:cstheme="minorBidi"/>
      <w:sz w:val="24"/>
      <w:szCs w:val="22"/>
    </w:rPr>
  </w:style>
  <w:style w:type="paragraph" w:styleId="TOC1">
    <w:name w:val="toc 1"/>
    <w:basedOn w:val="Normal"/>
    <w:next w:val="Normal"/>
    <w:autoRedefine/>
    <w:uiPriority w:val="39"/>
    <w:unhideWhenUsed/>
    <w:qFormat/>
    <w:rsid w:val="002117AA"/>
    <w:pPr>
      <w:tabs>
        <w:tab w:val="right" w:leader="dot" w:pos="8495"/>
      </w:tabs>
      <w:spacing w:after="0" w:afterAutospacing="0"/>
      <w:ind w:firstLine="0"/>
    </w:pPr>
    <w:rPr>
      <w:rFonts w:ascii="Times New Roman" w:hAnsi="Times New Roman"/>
      <w:noProof/>
    </w:rPr>
  </w:style>
  <w:style w:type="paragraph" w:styleId="TOC3">
    <w:name w:val="toc 3"/>
    <w:basedOn w:val="Normal"/>
    <w:next w:val="Normal"/>
    <w:autoRedefine/>
    <w:uiPriority w:val="39"/>
    <w:unhideWhenUsed/>
    <w:qFormat/>
    <w:rsid w:val="00BB034C"/>
    <w:pPr>
      <w:tabs>
        <w:tab w:val="left" w:pos="0"/>
        <w:tab w:val="left" w:pos="1304"/>
        <w:tab w:val="right" w:leader="dot" w:pos="8495"/>
      </w:tabs>
      <w:spacing w:after="0" w:afterAutospacing="0" w:line="360" w:lineRule="auto"/>
      <w:ind w:left="562" w:hanging="562"/>
    </w:pPr>
    <w:rPr>
      <w:rFonts w:ascii="Times New Roman" w:hAnsi="Times New Roman"/>
      <w:noProof/>
    </w:rPr>
  </w:style>
  <w:style w:type="paragraph" w:styleId="TOC5">
    <w:name w:val="toc 5"/>
    <w:basedOn w:val="Normal"/>
    <w:next w:val="Normal"/>
    <w:autoRedefine/>
    <w:uiPriority w:val="39"/>
    <w:unhideWhenUsed/>
    <w:rsid w:val="002D4550"/>
    <w:pPr>
      <w:tabs>
        <w:tab w:val="left" w:pos="2921"/>
        <w:tab w:val="right" w:leader="dot" w:pos="8495"/>
      </w:tabs>
      <w:spacing w:after="0" w:afterAutospacing="0" w:line="360" w:lineRule="auto"/>
      <w:ind w:left="2261" w:hanging="850"/>
    </w:pPr>
    <w:rPr>
      <w:noProof/>
    </w:rPr>
  </w:style>
  <w:style w:type="paragraph" w:styleId="TOC4">
    <w:name w:val="toc 4"/>
    <w:basedOn w:val="Normal"/>
    <w:next w:val="Normal"/>
    <w:autoRedefine/>
    <w:uiPriority w:val="39"/>
    <w:unhideWhenUsed/>
    <w:rsid w:val="00BB034C"/>
    <w:pPr>
      <w:tabs>
        <w:tab w:val="left" w:pos="1760"/>
        <w:tab w:val="right" w:leader="dot" w:pos="8495"/>
      </w:tabs>
      <w:spacing w:after="0" w:afterAutospacing="0" w:line="360" w:lineRule="auto"/>
      <w:ind w:left="1354" w:hanging="792"/>
    </w:pPr>
    <w:rPr>
      <w:noProof/>
    </w:rPr>
  </w:style>
  <w:style w:type="paragraph" w:customStyle="1" w:styleId="Bulletlist">
    <w:name w:val="Bullet list"/>
    <w:basedOn w:val="ListBullet"/>
    <w:next w:val="Normal"/>
    <w:uiPriority w:val="19"/>
    <w:qFormat/>
    <w:rsid w:val="0092689B"/>
    <w:pPr>
      <w:numPr>
        <w:numId w:val="0"/>
      </w:numPr>
    </w:pPr>
  </w:style>
  <w:style w:type="paragraph" w:styleId="ListBullet">
    <w:name w:val="List Bullet"/>
    <w:basedOn w:val="Normal"/>
    <w:uiPriority w:val="99"/>
    <w:semiHidden/>
    <w:unhideWhenUsed/>
    <w:rsid w:val="0092689B"/>
    <w:pPr>
      <w:numPr>
        <w:numId w:val="1"/>
      </w:numPr>
      <w:contextualSpacing/>
    </w:pPr>
  </w:style>
  <w:style w:type="paragraph" w:styleId="Caption">
    <w:name w:val="caption"/>
    <w:basedOn w:val="Normal"/>
    <w:next w:val="Normal"/>
    <w:uiPriority w:val="35"/>
    <w:unhideWhenUsed/>
    <w:qFormat/>
    <w:rsid w:val="00A7372D"/>
    <w:pPr>
      <w:spacing w:line="360" w:lineRule="auto"/>
      <w:ind w:firstLine="0"/>
      <w:jc w:val="center"/>
    </w:pPr>
    <w:rPr>
      <w:b/>
      <w:bCs/>
      <w:color w:val="000000" w:themeColor="text1"/>
      <w:szCs w:val="18"/>
    </w:rPr>
  </w:style>
  <w:style w:type="paragraph" w:styleId="Footer">
    <w:name w:val="footer"/>
    <w:basedOn w:val="Normal"/>
    <w:link w:val="FooterChar"/>
    <w:uiPriority w:val="99"/>
    <w:unhideWhenUsed/>
    <w:qFormat/>
    <w:rsid w:val="0092689B"/>
    <w:pPr>
      <w:tabs>
        <w:tab w:val="center" w:pos="4680"/>
        <w:tab w:val="right" w:pos="9360"/>
      </w:tabs>
      <w:spacing w:line="240" w:lineRule="auto"/>
    </w:pPr>
    <w:rPr>
      <w:sz w:val="16"/>
    </w:rPr>
  </w:style>
  <w:style w:type="character" w:customStyle="1" w:styleId="FooterChar">
    <w:name w:val="Footer Char"/>
    <w:basedOn w:val="DefaultParagraphFont"/>
    <w:link w:val="Footer"/>
    <w:uiPriority w:val="99"/>
    <w:rsid w:val="0092689B"/>
    <w:rPr>
      <w:rFonts w:asciiTheme="majorBidi" w:eastAsiaTheme="minorEastAsia" w:hAnsiTheme="majorBidi" w:cstheme="minorBidi"/>
      <w:color w:val="000000" w:themeColor="text1"/>
      <w:sz w:val="16"/>
      <w:szCs w:val="22"/>
    </w:rPr>
  </w:style>
  <w:style w:type="character" w:customStyle="1" w:styleId="Heading5Char">
    <w:name w:val="Heading 5 Char"/>
    <w:aliases w:val="h5 Char"/>
    <w:basedOn w:val="DefaultParagraphFont"/>
    <w:link w:val="Heading5"/>
    <w:rsid w:val="00007F1C"/>
    <w:rPr>
      <w:rFonts w:asciiTheme="majorBidi" w:eastAsiaTheme="majorEastAsia" w:hAnsiTheme="majorBidi" w:cstheme="majorBidi"/>
      <w:b/>
      <w:i/>
      <w:sz w:val="24"/>
      <w:szCs w:val="22"/>
    </w:rPr>
  </w:style>
  <w:style w:type="paragraph" w:styleId="ListParagraph">
    <w:name w:val="List Paragraph"/>
    <w:aliases w:val="numbered lists"/>
    <w:basedOn w:val="Normal"/>
    <w:next w:val="Normal"/>
    <w:uiPriority w:val="3"/>
    <w:qFormat/>
    <w:rsid w:val="0092689B"/>
    <w:pPr>
      <w:numPr>
        <w:numId w:val="2"/>
      </w:numPr>
      <w:contextualSpacing/>
    </w:pPr>
  </w:style>
  <w:style w:type="paragraph" w:customStyle="1" w:styleId="indent">
    <w:name w:val="indent"/>
    <w:basedOn w:val="Normal"/>
    <w:uiPriority w:val="2"/>
    <w:qFormat/>
    <w:rsid w:val="00A543BA"/>
    <w:pPr>
      <w:ind w:left="794" w:firstLine="170"/>
    </w:pPr>
  </w:style>
  <w:style w:type="paragraph" w:customStyle="1" w:styleId="Noindent">
    <w:name w:val="No indent"/>
    <w:basedOn w:val="Normal"/>
    <w:next w:val="Normal"/>
    <w:uiPriority w:val="2"/>
    <w:qFormat/>
    <w:rsid w:val="0092689B"/>
  </w:style>
  <w:style w:type="character" w:customStyle="1" w:styleId="Heading6Char">
    <w:name w:val="Heading 6 Char"/>
    <w:basedOn w:val="DefaultParagraphFont"/>
    <w:link w:val="Heading6"/>
    <w:semiHidden/>
    <w:rsid w:val="00007F1C"/>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uiPriority w:val="9"/>
    <w:semiHidden/>
    <w:rsid w:val="00007F1C"/>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uiPriority w:val="9"/>
    <w:semiHidden/>
    <w:rsid w:val="00007F1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07F1C"/>
    <w:rPr>
      <w:rFonts w:asciiTheme="majorHAnsi" w:eastAsiaTheme="majorEastAsia" w:hAnsiTheme="majorHAnsi" w:cstheme="majorBidi"/>
      <w:i/>
      <w:iCs/>
      <w:color w:val="404040" w:themeColor="text1" w:themeTint="BF"/>
      <w:sz w:val="20"/>
      <w:szCs w:val="20"/>
    </w:rPr>
  </w:style>
  <w:style w:type="numbering" w:customStyle="1" w:styleId="StyleUM">
    <w:name w:val="Style UM"/>
    <w:uiPriority w:val="99"/>
    <w:rsid w:val="00007F1C"/>
    <w:pPr>
      <w:numPr>
        <w:numId w:val="3"/>
      </w:numPr>
    </w:pPr>
  </w:style>
  <w:style w:type="paragraph" w:customStyle="1" w:styleId="textquote">
    <w:name w:val="text quote"/>
    <w:aliases w:val="tq"/>
    <w:basedOn w:val="Normal"/>
    <w:next w:val="Normal"/>
    <w:uiPriority w:val="2"/>
    <w:rsid w:val="0092689B"/>
    <w:pPr>
      <w:overflowPunct w:val="0"/>
      <w:autoSpaceDE w:val="0"/>
      <w:autoSpaceDN w:val="0"/>
      <w:adjustRightInd w:val="0"/>
      <w:spacing w:before="240" w:after="0" w:afterAutospacing="0"/>
      <w:ind w:left="737" w:firstLine="0"/>
      <w:textAlignment w:val="baseline"/>
    </w:pPr>
    <w:rPr>
      <w:rFonts w:ascii="Times" w:eastAsia="Times New Roman" w:hAnsi="Times" w:cs="Times New Roman"/>
      <w:szCs w:val="20"/>
    </w:rPr>
  </w:style>
  <w:style w:type="character" w:styleId="Hyperlink">
    <w:name w:val="Hyperlink"/>
    <w:basedOn w:val="DefaultParagraphFont"/>
    <w:uiPriority w:val="99"/>
    <w:unhideWhenUsed/>
    <w:rsid w:val="00295319"/>
    <w:rPr>
      <w:color w:val="0000FF" w:themeColor="hyperlink"/>
      <w:u w:val="single"/>
    </w:rPr>
  </w:style>
  <w:style w:type="paragraph" w:customStyle="1" w:styleId="AbstractText">
    <w:name w:val="Abstract Text"/>
    <w:basedOn w:val="Normal"/>
    <w:uiPriority w:val="2"/>
    <w:qFormat/>
    <w:rsid w:val="00047D12"/>
    <w:rPr>
      <w:rFonts w:ascii="Times New Roman" w:hAnsi="Times New Roman"/>
    </w:rPr>
  </w:style>
  <w:style w:type="paragraph" w:customStyle="1" w:styleId="CoverTitle">
    <w:name w:val="Cover Title"/>
    <w:basedOn w:val="Normal"/>
    <w:uiPriority w:val="1"/>
    <w:qFormat/>
    <w:rsid w:val="001E737F"/>
    <w:pPr>
      <w:spacing w:after="0" w:afterAutospacing="0" w:line="240" w:lineRule="auto"/>
      <w:jc w:val="center"/>
    </w:pPr>
    <w:rPr>
      <w:rFonts w:ascii="Times New Roman" w:hAnsi="Times New Roman" w:cs="Times New Roman"/>
      <w:b/>
      <w:bCs/>
      <w:sz w:val="28"/>
      <w:szCs w:val="28"/>
    </w:rPr>
  </w:style>
  <w:style w:type="paragraph" w:customStyle="1" w:styleId="AbstractTitle">
    <w:name w:val="Abstract Title"/>
    <w:basedOn w:val="Heading1"/>
    <w:next w:val="AbstractText"/>
    <w:uiPriority w:val="1"/>
    <w:qFormat/>
    <w:rsid w:val="002117AA"/>
    <w:pPr>
      <w:numPr>
        <w:numId w:val="0"/>
      </w:numPr>
      <w:spacing w:beforeLines="100"/>
    </w:pPr>
    <w:rPr>
      <w:rFonts w:ascii="Times New Roman" w:hAnsi="Times New Roman" w:cs="Times New Roman"/>
      <w:color w:val="000000" w:themeColor="text1"/>
    </w:rPr>
  </w:style>
  <w:style w:type="paragraph" w:customStyle="1" w:styleId="AckTitle">
    <w:name w:val="Ack Title"/>
    <w:basedOn w:val="Heading1"/>
    <w:next w:val="Normal"/>
    <w:uiPriority w:val="1"/>
    <w:qFormat/>
    <w:rsid w:val="002117AA"/>
    <w:pPr>
      <w:numPr>
        <w:numId w:val="0"/>
      </w:numPr>
    </w:pPr>
    <w:rPr>
      <w:rFonts w:ascii="Times New Roman" w:hAnsi="Times New Roman"/>
      <w:color w:val="000000" w:themeColor="text1"/>
    </w:rPr>
  </w:style>
  <w:style w:type="paragraph" w:customStyle="1" w:styleId="Othertitle">
    <w:name w:val="Other title"/>
    <w:basedOn w:val="Heading1"/>
    <w:uiPriority w:val="1"/>
    <w:qFormat/>
    <w:rsid w:val="00047D12"/>
    <w:pPr>
      <w:numPr>
        <w:numId w:val="0"/>
      </w:numPr>
    </w:pPr>
    <w:rPr>
      <w:rFonts w:eastAsiaTheme="minorHAnsi"/>
      <w:color w:val="000000" w:themeColor="text1"/>
    </w:rPr>
  </w:style>
  <w:style w:type="paragraph" w:customStyle="1" w:styleId="RefTitle">
    <w:name w:val="Ref Title"/>
    <w:basedOn w:val="Heading1"/>
    <w:next w:val="Bibliography"/>
    <w:uiPriority w:val="1"/>
    <w:qFormat/>
    <w:rsid w:val="00406AA0"/>
    <w:pPr>
      <w:numPr>
        <w:numId w:val="0"/>
      </w:numPr>
    </w:pPr>
    <w:rPr>
      <w:bCs w:val="0"/>
    </w:rPr>
  </w:style>
  <w:style w:type="paragraph" w:styleId="Bibliography">
    <w:name w:val="Bibliography"/>
    <w:basedOn w:val="Normal"/>
    <w:next w:val="Normal"/>
    <w:uiPriority w:val="37"/>
    <w:semiHidden/>
    <w:unhideWhenUsed/>
    <w:rsid w:val="001643A4"/>
  </w:style>
  <w:style w:type="table" w:styleId="TableGrid">
    <w:name w:val="Table Grid"/>
    <w:basedOn w:val="TableNormal"/>
    <w:uiPriority w:val="59"/>
    <w:rsid w:val="00C43536"/>
    <w:pPr>
      <w:spacing w:after="0" w:line="240" w:lineRule="auto"/>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435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3536"/>
    <w:rPr>
      <w:rFonts w:asciiTheme="majorBidi" w:eastAsiaTheme="minorEastAsia" w:hAnsiTheme="majorBidi" w:cstheme="minorBidi"/>
      <w:sz w:val="24"/>
      <w:szCs w:val="22"/>
    </w:rPr>
  </w:style>
  <w:style w:type="character" w:customStyle="1" w:styleId="EndnoteTextChar">
    <w:name w:val="Endnote Text Char"/>
    <w:basedOn w:val="DefaultParagraphFont"/>
    <w:link w:val="EndnoteText"/>
    <w:uiPriority w:val="99"/>
    <w:semiHidden/>
    <w:rsid w:val="00D22E5F"/>
    <w:rPr>
      <w:rFonts w:asciiTheme="majorBidi" w:eastAsiaTheme="minorEastAsia" w:hAnsiTheme="majorBidi" w:cstheme="minorBidi"/>
      <w:sz w:val="20"/>
      <w:szCs w:val="20"/>
    </w:rPr>
  </w:style>
  <w:style w:type="character" w:styleId="EndnoteReference">
    <w:name w:val="endnote reference"/>
    <w:basedOn w:val="DefaultParagraphFont"/>
    <w:uiPriority w:val="99"/>
    <w:semiHidden/>
    <w:unhideWhenUsed/>
    <w:rsid w:val="00D22E5F"/>
    <w:rPr>
      <w:vertAlign w:val="superscript"/>
    </w:rPr>
  </w:style>
  <w:style w:type="paragraph" w:customStyle="1" w:styleId="Body">
    <w:name w:val="Body"/>
    <w:basedOn w:val="Normal"/>
    <w:uiPriority w:val="19"/>
    <w:qFormat/>
    <w:rsid w:val="002E0FB0"/>
    <w:pPr>
      <w:spacing w:after="0" w:afterAutospacing="0" w:line="360" w:lineRule="auto"/>
    </w:pPr>
  </w:style>
  <w:style w:type="paragraph" w:styleId="TOC6">
    <w:name w:val="toc 6"/>
    <w:basedOn w:val="Normal"/>
    <w:next w:val="Normal"/>
    <w:autoRedefine/>
    <w:uiPriority w:val="4"/>
    <w:unhideWhenUsed/>
    <w:rsid w:val="00262A54"/>
    <w:pPr>
      <w:tabs>
        <w:tab w:val="left" w:pos="2527"/>
        <w:tab w:val="right" w:leader="dot" w:pos="8495"/>
      </w:tabs>
      <w:spacing w:after="0" w:afterAutospacing="0"/>
      <w:ind w:left="2269" w:hanging="851"/>
    </w:pPr>
  </w:style>
  <w:style w:type="character" w:styleId="IntenseReference">
    <w:name w:val="Intense Reference"/>
    <w:basedOn w:val="DefaultParagraphFont"/>
    <w:uiPriority w:val="32"/>
    <w:qFormat/>
    <w:rsid w:val="001E09EF"/>
    <w:rPr>
      <w:b/>
      <w:bCs/>
      <w:smallCaps/>
      <w:color w:val="C0504D" w:themeColor="accent2"/>
      <w:spacing w:val="5"/>
      <w:u w:val="single"/>
    </w:rPr>
  </w:style>
  <w:style w:type="paragraph" w:styleId="Title">
    <w:name w:val="Title"/>
    <w:basedOn w:val="Normal"/>
    <w:next w:val="Normal"/>
    <w:link w:val="TitleChar"/>
    <w:uiPriority w:val="19"/>
    <w:qFormat/>
    <w:rsid w:val="001E09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9"/>
    <w:rsid w:val="001E09EF"/>
    <w:rPr>
      <w:rFonts w:asciiTheme="majorHAnsi" w:eastAsiaTheme="majorEastAsia" w:hAnsiTheme="majorHAnsi" w:cstheme="majorBidi"/>
      <w:color w:val="17365D" w:themeColor="text2" w:themeShade="BF"/>
      <w:spacing w:val="5"/>
      <w:kern w:val="28"/>
      <w:sz w:val="52"/>
      <w:szCs w:val="52"/>
    </w:rPr>
  </w:style>
  <w:style w:type="character" w:styleId="FootnoteReference">
    <w:name w:val="footnote reference"/>
    <w:basedOn w:val="DefaultParagraphFont"/>
    <w:uiPriority w:val="99"/>
    <w:semiHidden/>
    <w:unhideWhenUsed/>
    <w:rsid w:val="00F3557B"/>
    <w:rPr>
      <w:vertAlign w:val="superscript"/>
    </w:rPr>
  </w:style>
  <w:style w:type="paragraph" w:styleId="FootnoteText">
    <w:name w:val="footnote text"/>
    <w:basedOn w:val="Normal"/>
    <w:link w:val="FootnoteTextChar"/>
    <w:uiPriority w:val="99"/>
    <w:semiHidden/>
    <w:unhideWhenUsed/>
    <w:rsid w:val="00F64D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64D92"/>
    <w:rPr>
      <w:rFonts w:asciiTheme="majorBidi" w:eastAsiaTheme="minorEastAsia" w:hAnsiTheme="majorBidi" w:cstheme="minorBidi"/>
      <w:sz w:val="20"/>
      <w:szCs w:val="20"/>
    </w:rPr>
  </w:style>
  <w:style w:type="paragraph" w:customStyle="1" w:styleId="AppendixsubTitle">
    <w:name w:val="Appendix subTitle"/>
    <w:basedOn w:val="Normal"/>
    <w:next w:val="Normal"/>
    <w:uiPriority w:val="2"/>
    <w:rsid w:val="008C354D"/>
    <w:pPr>
      <w:numPr>
        <w:numId w:val="6"/>
      </w:numPr>
      <w:spacing w:after="0" w:afterAutospacing="0"/>
      <w:outlineLvl w:val="1"/>
    </w:pPr>
    <w:rPr>
      <w:b/>
    </w:rPr>
  </w:style>
  <w:style w:type="character" w:styleId="FollowedHyperlink">
    <w:name w:val="FollowedHyperlink"/>
    <w:basedOn w:val="DefaultParagraphFont"/>
    <w:uiPriority w:val="99"/>
    <w:semiHidden/>
    <w:unhideWhenUsed/>
    <w:rsid w:val="00CA12FE"/>
    <w:rPr>
      <w:color w:val="800080" w:themeColor="followedHyperlink"/>
      <w:u w:val="single"/>
    </w:rPr>
  </w:style>
  <w:style w:type="character" w:styleId="UnresolvedMention">
    <w:name w:val="Unresolved Mention"/>
    <w:basedOn w:val="DefaultParagraphFont"/>
    <w:uiPriority w:val="99"/>
    <w:semiHidden/>
    <w:unhideWhenUsed/>
    <w:rsid w:val="005167BF"/>
    <w:rPr>
      <w:color w:val="605E5C"/>
      <w:shd w:val="clear" w:color="auto" w:fill="E1DFDD"/>
    </w:rPr>
  </w:style>
  <w:style w:type="paragraph" w:customStyle="1" w:styleId="EndNoteBibliographyTitle">
    <w:name w:val="EndNote Bibliography Title"/>
    <w:basedOn w:val="Normal"/>
    <w:link w:val="EndNoteBibliographyTitleChar"/>
    <w:rsid w:val="0046464A"/>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46464A"/>
    <w:rPr>
      <w:rFonts w:ascii="Times New Roman" w:eastAsiaTheme="minorEastAsia" w:hAnsi="Times New Roman" w:cs="Times New Roman"/>
      <w:noProof/>
      <w:sz w:val="24"/>
      <w:szCs w:val="22"/>
    </w:rPr>
  </w:style>
  <w:style w:type="paragraph" w:customStyle="1" w:styleId="EndNoteBibliography">
    <w:name w:val="EndNote Bibliography"/>
    <w:basedOn w:val="Normal"/>
    <w:link w:val="EndNoteBibliographyChar"/>
    <w:rsid w:val="0046464A"/>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46464A"/>
    <w:rPr>
      <w:rFonts w:ascii="Times New Roman" w:eastAsiaTheme="minorEastAsia" w:hAnsi="Times New Roman" w:cs="Times New Roman"/>
      <w:noProof/>
      <w:sz w:val="24"/>
      <w:szCs w:val="22"/>
    </w:rPr>
  </w:style>
  <w:style w:type="numbering" w:customStyle="1" w:styleId="Style2">
    <w:name w:val="Style2"/>
    <w:uiPriority w:val="99"/>
    <w:rsid w:val="009741AA"/>
    <w:pPr>
      <w:numPr>
        <w:numId w:val="17"/>
      </w:numPr>
    </w:pPr>
  </w:style>
  <w:style w:type="paragraph" w:customStyle="1" w:styleId="EndNoteCategoryHeading">
    <w:name w:val="EndNote Category Heading"/>
    <w:basedOn w:val="Normal"/>
    <w:link w:val="EndNoteCategoryHeadingChar"/>
    <w:rsid w:val="00C57D57"/>
    <w:pPr>
      <w:spacing w:before="120" w:after="120"/>
      <w:jc w:val="left"/>
    </w:pPr>
    <w:rPr>
      <w:b/>
      <w:noProof/>
    </w:rPr>
  </w:style>
  <w:style w:type="character" w:customStyle="1" w:styleId="EndNoteCategoryHeadingChar">
    <w:name w:val="EndNote Category Heading Char"/>
    <w:basedOn w:val="DefaultParagraphFont"/>
    <w:link w:val="EndNoteCategoryHeading"/>
    <w:rsid w:val="00C57D57"/>
    <w:rPr>
      <w:rFonts w:asciiTheme="majorBidi" w:eastAsiaTheme="minorEastAsia" w:hAnsiTheme="majorBidi" w:cstheme="minorBidi"/>
      <w:b/>
      <w:noProof/>
      <w:sz w:val="24"/>
      <w:szCs w:val="22"/>
    </w:rPr>
  </w:style>
  <w:style w:type="table" w:styleId="TableGridLight">
    <w:name w:val="Grid Table Light"/>
    <w:basedOn w:val="TableNormal"/>
    <w:uiPriority w:val="40"/>
    <w:rsid w:val="0042543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42543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LineNumber">
    <w:name w:val="line number"/>
    <w:basedOn w:val="DefaultParagraphFont"/>
    <w:uiPriority w:val="99"/>
    <w:semiHidden/>
    <w:unhideWhenUsed/>
    <w:rsid w:val="00C336D7"/>
  </w:style>
  <w:style w:type="character" w:styleId="Strong">
    <w:name w:val="Strong"/>
    <w:basedOn w:val="DefaultParagraphFont"/>
    <w:uiPriority w:val="19"/>
    <w:qFormat/>
    <w:rsid w:val="002F60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95960">
      <w:bodyDiv w:val="1"/>
      <w:marLeft w:val="0"/>
      <w:marRight w:val="0"/>
      <w:marTop w:val="0"/>
      <w:marBottom w:val="0"/>
      <w:divBdr>
        <w:top w:val="none" w:sz="0" w:space="0" w:color="auto"/>
        <w:left w:val="none" w:sz="0" w:space="0" w:color="auto"/>
        <w:bottom w:val="none" w:sz="0" w:space="0" w:color="auto"/>
        <w:right w:val="none" w:sz="0" w:space="0" w:color="auto"/>
      </w:divBdr>
    </w:div>
    <w:div w:id="114492600">
      <w:bodyDiv w:val="1"/>
      <w:marLeft w:val="0"/>
      <w:marRight w:val="0"/>
      <w:marTop w:val="0"/>
      <w:marBottom w:val="0"/>
      <w:divBdr>
        <w:top w:val="none" w:sz="0" w:space="0" w:color="auto"/>
        <w:left w:val="none" w:sz="0" w:space="0" w:color="auto"/>
        <w:bottom w:val="none" w:sz="0" w:space="0" w:color="auto"/>
        <w:right w:val="none" w:sz="0" w:space="0" w:color="auto"/>
      </w:divBdr>
    </w:div>
    <w:div w:id="124977636">
      <w:bodyDiv w:val="1"/>
      <w:marLeft w:val="0"/>
      <w:marRight w:val="0"/>
      <w:marTop w:val="0"/>
      <w:marBottom w:val="0"/>
      <w:divBdr>
        <w:top w:val="none" w:sz="0" w:space="0" w:color="auto"/>
        <w:left w:val="none" w:sz="0" w:space="0" w:color="auto"/>
        <w:bottom w:val="none" w:sz="0" w:space="0" w:color="auto"/>
        <w:right w:val="none" w:sz="0" w:space="0" w:color="auto"/>
      </w:divBdr>
    </w:div>
    <w:div w:id="131339002">
      <w:bodyDiv w:val="1"/>
      <w:marLeft w:val="0"/>
      <w:marRight w:val="0"/>
      <w:marTop w:val="0"/>
      <w:marBottom w:val="0"/>
      <w:divBdr>
        <w:top w:val="none" w:sz="0" w:space="0" w:color="auto"/>
        <w:left w:val="none" w:sz="0" w:space="0" w:color="auto"/>
        <w:bottom w:val="none" w:sz="0" w:space="0" w:color="auto"/>
        <w:right w:val="none" w:sz="0" w:space="0" w:color="auto"/>
      </w:divBdr>
    </w:div>
    <w:div w:id="135993252">
      <w:bodyDiv w:val="1"/>
      <w:marLeft w:val="0"/>
      <w:marRight w:val="0"/>
      <w:marTop w:val="0"/>
      <w:marBottom w:val="0"/>
      <w:divBdr>
        <w:top w:val="none" w:sz="0" w:space="0" w:color="auto"/>
        <w:left w:val="none" w:sz="0" w:space="0" w:color="auto"/>
        <w:bottom w:val="none" w:sz="0" w:space="0" w:color="auto"/>
        <w:right w:val="none" w:sz="0" w:space="0" w:color="auto"/>
      </w:divBdr>
    </w:div>
    <w:div w:id="150412307">
      <w:bodyDiv w:val="1"/>
      <w:marLeft w:val="0"/>
      <w:marRight w:val="0"/>
      <w:marTop w:val="0"/>
      <w:marBottom w:val="0"/>
      <w:divBdr>
        <w:top w:val="none" w:sz="0" w:space="0" w:color="auto"/>
        <w:left w:val="none" w:sz="0" w:space="0" w:color="auto"/>
        <w:bottom w:val="none" w:sz="0" w:space="0" w:color="auto"/>
        <w:right w:val="none" w:sz="0" w:space="0" w:color="auto"/>
      </w:divBdr>
    </w:div>
    <w:div w:id="159472226">
      <w:bodyDiv w:val="1"/>
      <w:marLeft w:val="0"/>
      <w:marRight w:val="0"/>
      <w:marTop w:val="0"/>
      <w:marBottom w:val="0"/>
      <w:divBdr>
        <w:top w:val="none" w:sz="0" w:space="0" w:color="auto"/>
        <w:left w:val="none" w:sz="0" w:space="0" w:color="auto"/>
        <w:bottom w:val="none" w:sz="0" w:space="0" w:color="auto"/>
        <w:right w:val="none" w:sz="0" w:space="0" w:color="auto"/>
      </w:divBdr>
    </w:div>
    <w:div w:id="168256456">
      <w:bodyDiv w:val="1"/>
      <w:marLeft w:val="0"/>
      <w:marRight w:val="0"/>
      <w:marTop w:val="0"/>
      <w:marBottom w:val="0"/>
      <w:divBdr>
        <w:top w:val="none" w:sz="0" w:space="0" w:color="auto"/>
        <w:left w:val="none" w:sz="0" w:space="0" w:color="auto"/>
        <w:bottom w:val="none" w:sz="0" w:space="0" w:color="auto"/>
        <w:right w:val="none" w:sz="0" w:space="0" w:color="auto"/>
      </w:divBdr>
    </w:div>
    <w:div w:id="170680053">
      <w:bodyDiv w:val="1"/>
      <w:marLeft w:val="0"/>
      <w:marRight w:val="0"/>
      <w:marTop w:val="0"/>
      <w:marBottom w:val="0"/>
      <w:divBdr>
        <w:top w:val="none" w:sz="0" w:space="0" w:color="auto"/>
        <w:left w:val="none" w:sz="0" w:space="0" w:color="auto"/>
        <w:bottom w:val="none" w:sz="0" w:space="0" w:color="auto"/>
        <w:right w:val="none" w:sz="0" w:space="0" w:color="auto"/>
      </w:divBdr>
    </w:div>
    <w:div w:id="172914526">
      <w:bodyDiv w:val="1"/>
      <w:marLeft w:val="0"/>
      <w:marRight w:val="0"/>
      <w:marTop w:val="0"/>
      <w:marBottom w:val="0"/>
      <w:divBdr>
        <w:top w:val="none" w:sz="0" w:space="0" w:color="auto"/>
        <w:left w:val="none" w:sz="0" w:space="0" w:color="auto"/>
        <w:bottom w:val="none" w:sz="0" w:space="0" w:color="auto"/>
        <w:right w:val="none" w:sz="0" w:space="0" w:color="auto"/>
      </w:divBdr>
    </w:div>
    <w:div w:id="186985076">
      <w:bodyDiv w:val="1"/>
      <w:marLeft w:val="0"/>
      <w:marRight w:val="0"/>
      <w:marTop w:val="0"/>
      <w:marBottom w:val="0"/>
      <w:divBdr>
        <w:top w:val="none" w:sz="0" w:space="0" w:color="auto"/>
        <w:left w:val="none" w:sz="0" w:space="0" w:color="auto"/>
        <w:bottom w:val="none" w:sz="0" w:space="0" w:color="auto"/>
        <w:right w:val="none" w:sz="0" w:space="0" w:color="auto"/>
      </w:divBdr>
    </w:div>
    <w:div w:id="236520405">
      <w:bodyDiv w:val="1"/>
      <w:marLeft w:val="0"/>
      <w:marRight w:val="0"/>
      <w:marTop w:val="0"/>
      <w:marBottom w:val="0"/>
      <w:divBdr>
        <w:top w:val="none" w:sz="0" w:space="0" w:color="auto"/>
        <w:left w:val="none" w:sz="0" w:space="0" w:color="auto"/>
        <w:bottom w:val="none" w:sz="0" w:space="0" w:color="auto"/>
        <w:right w:val="none" w:sz="0" w:space="0" w:color="auto"/>
      </w:divBdr>
      <w:divsChild>
        <w:div w:id="1900744095">
          <w:marLeft w:val="274"/>
          <w:marRight w:val="0"/>
          <w:marTop w:val="0"/>
          <w:marBottom w:val="0"/>
          <w:divBdr>
            <w:top w:val="none" w:sz="0" w:space="0" w:color="auto"/>
            <w:left w:val="none" w:sz="0" w:space="0" w:color="auto"/>
            <w:bottom w:val="none" w:sz="0" w:space="0" w:color="auto"/>
            <w:right w:val="none" w:sz="0" w:space="0" w:color="auto"/>
          </w:divBdr>
        </w:div>
        <w:div w:id="1190333369">
          <w:marLeft w:val="274"/>
          <w:marRight w:val="0"/>
          <w:marTop w:val="0"/>
          <w:marBottom w:val="0"/>
          <w:divBdr>
            <w:top w:val="none" w:sz="0" w:space="0" w:color="auto"/>
            <w:left w:val="none" w:sz="0" w:space="0" w:color="auto"/>
            <w:bottom w:val="none" w:sz="0" w:space="0" w:color="auto"/>
            <w:right w:val="none" w:sz="0" w:space="0" w:color="auto"/>
          </w:divBdr>
        </w:div>
        <w:div w:id="1070083026">
          <w:marLeft w:val="144"/>
          <w:marRight w:val="0"/>
          <w:marTop w:val="0"/>
          <w:marBottom w:val="0"/>
          <w:divBdr>
            <w:top w:val="none" w:sz="0" w:space="0" w:color="auto"/>
            <w:left w:val="none" w:sz="0" w:space="0" w:color="auto"/>
            <w:bottom w:val="none" w:sz="0" w:space="0" w:color="auto"/>
            <w:right w:val="none" w:sz="0" w:space="0" w:color="auto"/>
          </w:divBdr>
        </w:div>
        <w:div w:id="1972779584">
          <w:marLeft w:val="144"/>
          <w:marRight w:val="0"/>
          <w:marTop w:val="0"/>
          <w:marBottom w:val="0"/>
          <w:divBdr>
            <w:top w:val="none" w:sz="0" w:space="0" w:color="auto"/>
            <w:left w:val="none" w:sz="0" w:space="0" w:color="auto"/>
            <w:bottom w:val="none" w:sz="0" w:space="0" w:color="auto"/>
            <w:right w:val="none" w:sz="0" w:space="0" w:color="auto"/>
          </w:divBdr>
        </w:div>
        <w:div w:id="1106386981">
          <w:marLeft w:val="144"/>
          <w:marRight w:val="0"/>
          <w:marTop w:val="0"/>
          <w:marBottom w:val="0"/>
          <w:divBdr>
            <w:top w:val="none" w:sz="0" w:space="0" w:color="auto"/>
            <w:left w:val="none" w:sz="0" w:space="0" w:color="auto"/>
            <w:bottom w:val="none" w:sz="0" w:space="0" w:color="auto"/>
            <w:right w:val="none" w:sz="0" w:space="0" w:color="auto"/>
          </w:divBdr>
        </w:div>
        <w:div w:id="1653875613">
          <w:marLeft w:val="144"/>
          <w:marRight w:val="0"/>
          <w:marTop w:val="0"/>
          <w:marBottom w:val="0"/>
          <w:divBdr>
            <w:top w:val="none" w:sz="0" w:space="0" w:color="auto"/>
            <w:left w:val="none" w:sz="0" w:space="0" w:color="auto"/>
            <w:bottom w:val="none" w:sz="0" w:space="0" w:color="auto"/>
            <w:right w:val="none" w:sz="0" w:space="0" w:color="auto"/>
          </w:divBdr>
        </w:div>
        <w:div w:id="1946188750">
          <w:marLeft w:val="144"/>
          <w:marRight w:val="0"/>
          <w:marTop w:val="0"/>
          <w:marBottom w:val="0"/>
          <w:divBdr>
            <w:top w:val="none" w:sz="0" w:space="0" w:color="auto"/>
            <w:left w:val="none" w:sz="0" w:space="0" w:color="auto"/>
            <w:bottom w:val="none" w:sz="0" w:space="0" w:color="auto"/>
            <w:right w:val="none" w:sz="0" w:space="0" w:color="auto"/>
          </w:divBdr>
        </w:div>
        <w:div w:id="824511919">
          <w:marLeft w:val="144"/>
          <w:marRight w:val="0"/>
          <w:marTop w:val="0"/>
          <w:marBottom w:val="0"/>
          <w:divBdr>
            <w:top w:val="none" w:sz="0" w:space="0" w:color="auto"/>
            <w:left w:val="none" w:sz="0" w:space="0" w:color="auto"/>
            <w:bottom w:val="none" w:sz="0" w:space="0" w:color="auto"/>
            <w:right w:val="none" w:sz="0" w:space="0" w:color="auto"/>
          </w:divBdr>
        </w:div>
        <w:div w:id="786966309">
          <w:marLeft w:val="144"/>
          <w:marRight w:val="0"/>
          <w:marTop w:val="0"/>
          <w:marBottom w:val="0"/>
          <w:divBdr>
            <w:top w:val="none" w:sz="0" w:space="0" w:color="auto"/>
            <w:left w:val="none" w:sz="0" w:space="0" w:color="auto"/>
            <w:bottom w:val="none" w:sz="0" w:space="0" w:color="auto"/>
            <w:right w:val="none" w:sz="0" w:space="0" w:color="auto"/>
          </w:divBdr>
        </w:div>
        <w:div w:id="375203628">
          <w:marLeft w:val="144"/>
          <w:marRight w:val="0"/>
          <w:marTop w:val="0"/>
          <w:marBottom w:val="0"/>
          <w:divBdr>
            <w:top w:val="none" w:sz="0" w:space="0" w:color="auto"/>
            <w:left w:val="none" w:sz="0" w:space="0" w:color="auto"/>
            <w:bottom w:val="none" w:sz="0" w:space="0" w:color="auto"/>
            <w:right w:val="none" w:sz="0" w:space="0" w:color="auto"/>
          </w:divBdr>
        </w:div>
        <w:div w:id="609823340">
          <w:marLeft w:val="144"/>
          <w:marRight w:val="0"/>
          <w:marTop w:val="0"/>
          <w:marBottom w:val="0"/>
          <w:divBdr>
            <w:top w:val="none" w:sz="0" w:space="0" w:color="auto"/>
            <w:left w:val="none" w:sz="0" w:space="0" w:color="auto"/>
            <w:bottom w:val="none" w:sz="0" w:space="0" w:color="auto"/>
            <w:right w:val="none" w:sz="0" w:space="0" w:color="auto"/>
          </w:divBdr>
        </w:div>
        <w:div w:id="434984606">
          <w:marLeft w:val="144"/>
          <w:marRight w:val="0"/>
          <w:marTop w:val="0"/>
          <w:marBottom w:val="0"/>
          <w:divBdr>
            <w:top w:val="none" w:sz="0" w:space="0" w:color="auto"/>
            <w:left w:val="none" w:sz="0" w:space="0" w:color="auto"/>
            <w:bottom w:val="none" w:sz="0" w:space="0" w:color="auto"/>
            <w:right w:val="none" w:sz="0" w:space="0" w:color="auto"/>
          </w:divBdr>
        </w:div>
        <w:div w:id="974290251">
          <w:marLeft w:val="144"/>
          <w:marRight w:val="0"/>
          <w:marTop w:val="0"/>
          <w:marBottom w:val="0"/>
          <w:divBdr>
            <w:top w:val="none" w:sz="0" w:space="0" w:color="auto"/>
            <w:left w:val="none" w:sz="0" w:space="0" w:color="auto"/>
            <w:bottom w:val="none" w:sz="0" w:space="0" w:color="auto"/>
            <w:right w:val="none" w:sz="0" w:space="0" w:color="auto"/>
          </w:divBdr>
        </w:div>
        <w:div w:id="118107546">
          <w:marLeft w:val="144"/>
          <w:marRight w:val="0"/>
          <w:marTop w:val="0"/>
          <w:marBottom w:val="0"/>
          <w:divBdr>
            <w:top w:val="none" w:sz="0" w:space="0" w:color="auto"/>
            <w:left w:val="none" w:sz="0" w:space="0" w:color="auto"/>
            <w:bottom w:val="none" w:sz="0" w:space="0" w:color="auto"/>
            <w:right w:val="none" w:sz="0" w:space="0" w:color="auto"/>
          </w:divBdr>
        </w:div>
        <w:div w:id="1053895401">
          <w:marLeft w:val="144"/>
          <w:marRight w:val="0"/>
          <w:marTop w:val="0"/>
          <w:marBottom w:val="0"/>
          <w:divBdr>
            <w:top w:val="none" w:sz="0" w:space="0" w:color="auto"/>
            <w:left w:val="none" w:sz="0" w:space="0" w:color="auto"/>
            <w:bottom w:val="none" w:sz="0" w:space="0" w:color="auto"/>
            <w:right w:val="none" w:sz="0" w:space="0" w:color="auto"/>
          </w:divBdr>
        </w:div>
        <w:div w:id="1069772849">
          <w:marLeft w:val="144"/>
          <w:marRight w:val="0"/>
          <w:marTop w:val="0"/>
          <w:marBottom w:val="0"/>
          <w:divBdr>
            <w:top w:val="none" w:sz="0" w:space="0" w:color="auto"/>
            <w:left w:val="none" w:sz="0" w:space="0" w:color="auto"/>
            <w:bottom w:val="none" w:sz="0" w:space="0" w:color="auto"/>
            <w:right w:val="none" w:sz="0" w:space="0" w:color="auto"/>
          </w:divBdr>
        </w:div>
        <w:div w:id="1928952403">
          <w:marLeft w:val="144"/>
          <w:marRight w:val="0"/>
          <w:marTop w:val="0"/>
          <w:marBottom w:val="0"/>
          <w:divBdr>
            <w:top w:val="none" w:sz="0" w:space="0" w:color="auto"/>
            <w:left w:val="none" w:sz="0" w:space="0" w:color="auto"/>
            <w:bottom w:val="none" w:sz="0" w:space="0" w:color="auto"/>
            <w:right w:val="none" w:sz="0" w:space="0" w:color="auto"/>
          </w:divBdr>
        </w:div>
        <w:div w:id="1923561518">
          <w:marLeft w:val="144"/>
          <w:marRight w:val="0"/>
          <w:marTop w:val="0"/>
          <w:marBottom w:val="0"/>
          <w:divBdr>
            <w:top w:val="none" w:sz="0" w:space="0" w:color="auto"/>
            <w:left w:val="none" w:sz="0" w:space="0" w:color="auto"/>
            <w:bottom w:val="none" w:sz="0" w:space="0" w:color="auto"/>
            <w:right w:val="none" w:sz="0" w:space="0" w:color="auto"/>
          </w:divBdr>
        </w:div>
        <w:div w:id="1268346901">
          <w:marLeft w:val="144"/>
          <w:marRight w:val="0"/>
          <w:marTop w:val="0"/>
          <w:marBottom w:val="0"/>
          <w:divBdr>
            <w:top w:val="none" w:sz="0" w:space="0" w:color="auto"/>
            <w:left w:val="none" w:sz="0" w:space="0" w:color="auto"/>
            <w:bottom w:val="none" w:sz="0" w:space="0" w:color="auto"/>
            <w:right w:val="none" w:sz="0" w:space="0" w:color="auto"/>
          </w:divBdr>
        </w:div>
        <w:div w:id="659816583">
          <w:marLeft w:val="144"/>
          <w:marRight w:val="0"/>
          <w:marTop w:val="0"/>
          <w:marBottom w:val="0"/>
          <w:divBdr>
            <w:top w:val="none" w:sz="0" w:space="0" w:color="auto"/>
            <w:left w:val="none" w:sz="0" w:space="0" w:color="auto"/>
            <w:bottom w:val="none" w:sz="0" w:space="0" w:color="auto"/>
            <w:right w:val="none" w:sz="0" w:space="0" w:color="auto"/>
          </w:divBdr>
        </w:div>
      </w:divsChild>
    </w:div>
    <w:div w:id="244843534">
      <w:bodyDiv w:val="1"/>
      <w:marLeft w:val="0"/>
      <w:marRight w:val="0"/>
      <w:marTop w:val="0"/>
      <w:marBottom w:val="0"/>
      <w:divBdr>
        <w:top w:val="none" w:sz="0" w:space="0" w:color="auto"/>
        <w:left w:val="none" w:sz="0" w:space="0" w:color="auto"/>
        <w:bottom w:val="none" w:sz="0" w:space="0" w:color="auto"/>
        <w:right w:val="none" w:sz="0" w:space="0" w:color="auto"/>
      </w:divBdr>
    </w:div>
    <w:div w:id="260374849">
      <w:bodyDiv w:val="1"/>
      <w:marLeft w:val="0"/>
      <w:marRight w:val="0"/>
      <w:marTop w:val="0"/>
      <w:marBottom w:val="0"/>
      <w:divBdr>
        <w:top w:val="none" w:sz="0" w:space="0" w:color="auto"/>
        <w:left w:val="none" w:sz="0" w:space="0" w:color="auto"/>
        <w:bottom w:val="none" w:sz="0" w:space="0" w:color="auto"/>
        <w:right w:val="none" w:sz="0" w:space="0" w:color="auto"/>
      </w:divBdr>
    </w:div>
    <w:div w:id="268052984">
      <w:bodyDiv w:val="1"/>
      <w:marLeft w:val="0"/>
      <w:marRight w:val="0"/>
      <w:marTop w:val="0"/>
      <w:marBottom w:val="0"/>
      <w:divBdr>
        <w:top w:val="none" w:sz="0" w:space="0" w:color="auto"/>
        <w:left w:val="none" w:sz="0" w:space="0" w:color="auto"/>
        <w:bottom w:val="none" w:sz="0" w:space="0" w:color="auto"/>
        <w:right w:val="none" w:sz="0" w:space="0" w:color="auto"/>
      </w:divBdr>
    </w:div>
    <w:div w:id="283117231">
      <w:bodyDiv w:val="1"/>
      <w:marLeft w:val="0"/>
      <w:marRight w:val="0"/>
      <w:marTop w:val="0"/>
      <w:marBottom w:val="0"/>
      <w:divBdr>
        <w:top w:val="none" w:sz="0" w:space="0" w:color="auto"/>
        <w:left w:val="none" w:sz="0" w:space="0" w:color="auto"/>
        <w:bottom w:val="none" w:sz="0" w:space="0" w:color="auto"/>
        <w:right w:val="none" w:sz="0" w:space="0" w:color="auto"/>
      </w:divBdr>
    </w:div>
    <w:div w:id="301426913">
      <w:bodyDiv w:val="1"/>
      <w:marLeft w:val="0"/>
      <w:marRight w:val="0"/>
      <w:marTop w:val="0"/>
      <w:marBottom w:val="0"/>
      <w:divBdr>
        <w:top w:val="none" w:sz="0" w:space="0" w:color="auto"/>
        <w:left w:val="none" w:sz="0" w:space="0" w:color="auto"/>
        <w:bottom w:val="none" w:sz="0" w:space="0" w:color="auto"/>
        <w:right w:val="none" w:sz="0" w:space="0" w:color="auto"/>
      </w:divBdr>
    </w:div>
    <w:div w:id="306933547">
      <w:bodyDiv w:val="1"/>
      <w:marLeft w:val="0"/>
      <w:marRight w:val="0"/>
      <w:marTop w:val="0"/>
      <w:marBottom w:val="0"/>
      <w:divBdr>
        <w:top w:val="none" w:sz="0" w:space="0" w:color="auto"/>
        <w:left w:val="none" w:sz="0" w:space="0" w:color="auto"/>
        <w:bottom w:val="none" w:sz="0" w:space="0" w:color="auto"/>
        <w:right w:val="none" w:sz="0" w:space="0" w:color="auto"/>
      </w:divBdr>
      <w:divsChild>
        <w:div w:id="1260139289">
          <w:marLeft w:val="274"/>
          <w:marRight w:val="0"/>
          <w:marTop w:val="0"/>
          <w:marBottom w:val="0"/>
          <w:divBdr>
            <w:top w:val="none" w:sz="0" w:space="0" w:color="auto"/>
            <w:left w:val="none" w:sz="0" w:space="0" w:color="auto"/>
            <w:bottom w:val="none" w:sz="0" w:space="0" w:color="auto"/>
            <w:right w:val="none" w:sz="0" w:space="0" w:color="auto"/>
          </w:divBdr>
        </w:div>
        <w:div w:id="984166919">
          <w:marLeft w:val="274"/>
          <w:marRight w:val="0"/>
          <w:marTop w:val="0"/>
          <w:marBottom w:val="0"/>
          <w:divBdr>
            <w:top w:val="none" w:sz="0" w:space="0" w:color="auto"/>
            <w:left w:val="none" w:sz="0" w:space="0" w:color="auto"/>
            <w:bottom w:val="none" w:sz="0" w:space="0" w:color="auto"/>
            <w:right w:val="none" w:sz="0" w:space="0" w:color="auto"/>
          </w:divBdr>
        </w:div>
        <w:div w:id="469900542">
          <w:marLeft w:val="144"/>
          <w:marRight w:val="0"/>
          <w:marTop w:val="0"/>
          <w:marBottom w:val="0"/>
          <w:divBdr>
            <w:top w:val="none" w:sz="0" w:space="0" w:color="auto"/>
            <w:left w:val="none" w:sz="0" w:space="0" w:color="auto"/>
            <w:bottom w:val="none" w:sz="0" w:space="0" w:color="auto"/>
            <w:right w:val="none" w:sz="0" w:space="0" w:color="auto"/>
          </w:divBdr>
        </w:div>
        <w:div w:id="1671299099">
          <w:marLeft w:val="144"/>
          <w:marRight w:val="0"/>
          <w:marTop w:val="0"/>
          <w:marBottom w:val="0"/>
          <w:divBdr>
            <w:top w:val="none" w:sz="0" w:space="0" w:color="auto"/>
            <w:left w:val="none" w:sz="0" w:space="0" w:color="auto"/>
            <w:bottom w:val="none" w:sz="0" w:space="0" w:color="auto"/>
            <w:right w:val="none" w:sz="0" w:space="0" w:color="auto"/>
          </w:divBdr>
        </w:div>
        <w:div w:id="1098284695">
          <w:marLeft w:val="144"/>
          <w:marRight w:val="0"/>
          <w:marTop w:val="0"/>
          <w:marBottom w:val="0"/>
          <w:divBdr>
            <w:top w:val="none" w:sz="0" w:space="0" w:color="auto"/>
            <w:left w:val="none" w:sz="0" w:space="0" w:color="auto"/>
            <w:bottom w:val="none" w:sz="0" w:space="0" w:color="auto"/>
            <w:right w:val="none" w:sz="0" w:space="0" w:color="auto"/>
          </w:divBdr>
        </w:div>
        <w:div w:id="1897202244">
          <w:marLeft w:val="144"/>
          <w:marRight w:val="0"/>
          <w:marTop w:val="0"/>
          <w:marBottom w:val="0"/>
          <w:divBdr>
            <w:top w:val="none" w:sz="0" w:space="0" w:color="auto"/>
            <w:left w:val="none" w:sz="0" w:space="0" w:color="auto"/>
            <w:bottom w:val="none" w:sz="0" w:space="0" w:color="auto"/>
            <w:right w:val="none" w:sz="0" w:space="0" w:color="auto"/>
          </w:divBdr>
        </w:div>
        <w:div w:id="1980987564">
          <w:marLeft w:val="144"/>
          <w:marRight w:val="0"/>
          <w:marTop w:val="0"/>
          <w:marBottom w:val="0"/>
          <w:divBdr>
            <w:top w:val="none" w:sz="0" w:space="0" w:color="auto"/>
            <w:left w:val="none" w:sz="0" w:space="0" w:color="auto"/>
            <w:bottom w:val="none" w:sz="0" w:space="0" w:color="auto"/>
            <w:right w:val="none" w:sz="0" w:space="0" w:color="auto"/>
          </w:divBdr>
        </w:div>
        <w:div w:id="875047466">
          <w:marLeft w:val="144"/>
          <w:marRight w:val="0"/>
          <w:marTop w:val="0"/>
          <w:marBottom w:val="0"/>
          <w:divBdr>
            <w:top w:val="none" w:sz="0" w:space="0" w:color="auto"/>
            <w:left w:val="none" w:sz="0" w:space="0" w:color="auto"/>
            <w:bottom w:val="none" w:sz="0" w:space="0" w:color="auto"/>
            <w:right w:val="none" w:sz="0" w:space="0" w:color="auto"/>
          </w:divBdr>
        </w:div>
        <w:div w:id="1755934932">
          <w:marLeft w:val="144"/>
          <w:marRight w:val="0"/>
          <w:marTop w:val="0"/>
          <w:marBottom w:val="0"/>
          <w:divBdr>
            <w:top w:val="none" w:sz="0" w:space="0" w:color="auto"/>
            <w:left w:val="none" w:sz="0" w:space="0" w:color="auto"/>
            <w:bottom w:val="none" w:sz="0" w:space="0" w:color="auto"/>
            <w:right w:val="none" w:sz="0" w:space="0" w:color="auto"/>
          </w:divBdr>
        </w:div>
        <w:div w:id="1726828066">
          <w:marLeft w:val="144"/>
          <w:marRight w:val="0"/>
          <w:marTop w:val="0"/>
          <w:marBottom w:val="0"/>
          <w:divBdr>
            <w:top w:val="none" w:sz="0" w:space="0" w:color="auto"/>
            <w:left w:val="none" w:sz="0" w:space="0" w:color="auto"/>
            <w:bottom w:val="none" w:sz="0" w:space="0" w:color="auto"/>
            <w:right w:val="none" w:sz="0" w:space="0" w:color="auto"/>
          </w:divBdr>
        </w:div>
        <w:div w:id="1306932759">
          <w:marLeft w:val="144"/>
          <w:marRight w:val="0"/>
          <w:marTop w:val="0"/>
          <w:marBottom w:val="0"/>
          <w:divBdr>
            <w:top w:val="none" w:sz="0" w:space="0" w:color="auto"/>
            <w:left w:val="none" w:sz="0" w:space="0" w:color="auto"/>
            <w:bottom w:val="none" w:sz="0" w:space="0" w:color="auto"/>
            <w:right w:val="none" w:sz="0" w:space="0" w:color="auto"/>
          </w:divBdr>
        </w:div>
        <w:div w:id="24597735">
          <w:marLeft w:val="144"/>
          <w:marRight w:val="0"/>
          <w:marTop w:val="0"/>
          <w:marBottom w:val="0"/>
          <w:divBdr>
            <w:top w:val="none" w:sz="0" w:space="0" w:color="auto"/>
            <w:left w:val="none" w:sz="0" w:space="0" w:color="auto"/>
            <w:bottom w:val="none" w:sz="0" w:space="0" w:color="auto"/>
            <w:right w:val="none" w:sz="0" w:space="0" w:color="auto"/>
          </w:divBdr>
        </w:div>
        <w:div w:id="1541092044">
          <w:marLeft w:val="144"/>
          <w:marRight w:val="0"/>
          <w:marTop w:val="0"/>
          <w:marBottom w:val="0"/>
          <w:divBdr>
            <w:top w:val="none" w:sz="0" w:space="0" w:color="auto"/>
            <w:left w:val="none" w:sz="0" w:space="0" w:color="auto"/>
            <w:bottom w:val="none" w:sz="0" w:space="0" w:color="auto"/>
            <w:right w:val="none" w:sz="0" w:space="0" w:color="auto"/>
          </w:divBdr>
        </w:div>
        <w:div w:id="484511568">
          <w:marLeft w:val="144"/>
          <w:marRight w:val="0"/>
          <w:marTop w:val="0"/>
          <w:marBottom w:val="0"/>
          <w:divBdr>
            <w:top w:val="none" w:sz="0" w:space="0" w:color="auto"/>
            <w:left w:val="none" w:sz="0" w:space="0" w:color="auto"/>
            <w:bottom w:val="none" w:sz="0" w:space="0" w:color="auto"/>
            <w:right w:val="none" w:sz="0" w:space="0" w:color="auto"/>
          </w:divBdr>
        </w:div>
        <w:div w:id="62605515">
          <w:marLeft w:val="144"/>
          <w:marRight w:val="0"/>
          <w:marTop w:val="0"/>
          <w:marBottom w:val="0"/>
          <w:divBdr>
            <w:top w:val="none" w:sz="0" w:space="0" w:color="auto"/>
            <w:left w:val="none" w:sz="0" w:space="0" w:color="auto"/>
            <w:bottom w:val="none" w:sz="0" w:space="0" w:color="auto"/>
            <w:right w:val="none" w:sz="0" w:space="0" w:color="auto"/>
          </w:divBdr>
        </w:div>
        <w:div w:id="2079594523">
          <w:marLeft w:val="144"/>
          <w:marRight w:val="0"/>
          <w:marTop w:val="0"/>
          <w:marBottom w:val="0"/>
          <w:divBdr>
            <w:top w:val="none" w:sz="0" w:space="0" w:color="auto"/>
            <w:left w:val="none" w:sz="0" w:space="0" w:color="auto"/>
            <w:bottom w:val="none" w:sz="0" w:space="0" w:color="auto"/>
            <w:right w:val="none" w:sz="0" w:space="0" w:color="auto"/>
          </w:divBdr>
        </w:div>
        <w:div w:id="1069310161">
          <w:marLeft w:val="144"/>
          <w:marRight w:val="0"/>
          <w:marTop w:val="0"/>
          <w:marBottom w:val="0"/>
          <w:divBdr>
            <w:top w:val="none" w:sz="0" w:space="0" w:color="auto"/>
            <w:left w:val="none" w:sz="0" w:space="0" w:color="auto"/>
            <w:bottom w:val="none" w:sz="0" w:space="0" w:color="auto"/>
            <w:right w:val="none" w:sz="0" w:space="0" w:color="auto"/>
          </w:divBdr>
        </w:div>
        <w:div w:id="1009678332">
          <w:marLeft w:val="144"/>
          <w:marRight w:val="0"/>
          <w:marTop w:val="0"/>
          <w:marBottom w:val="0"/>
          <w:divBdr>
            <w:top w:val="none" w:sz="0" w:space="0" w:color="auto"/>
            <w:left w:val="none" w:sz="0" w:space="0" w:color="auto"/>
            <w:bottom w:val="none" w:sz="0" w:space="0" w:color="auto"/>
            <w:right w:val="none" w:sz="0" w:space="0" w:color="auto"/>
          </w:divBdr>
        </w:div>
        <w:div w:id="459763333">
          <w:marLeft w:val="144"/>
          <w:marRight w:val="0"/>
          <w:marTop w:val="0"/>
          <w:marBottom w:val="0"/>
          <w:divBdr>
            <w:top w:val="none" w:sz="0" w:space="0" w:color="auto"/>
            <w:left w:val="none" w:sz="0" w:space="0" w:color="auto"/>
            <w:bottom w:val="none" w:sz="0" w:space="0" w:color="auto"/>
            <w:right w:val="none" w:sz="0" w:space="0" w:color="auto"/>
          </w:divBdr>
        </w:div>
        <w:div w:id="1873641302">
          <w:marLeft w:val="144"/>
          <w:marRight w:val="0"/>
          <w:marTop w:val="0"/>
          <w:marBottom w:val="0"/>
          <w:divBdr>
            <w:top w:val="none" w:sz="0" w:space="0" w:color="auto"/>
            <w:left w:val="none" w:sz="0" w:space="0" w:color="auto"/>
            <w:bottom w:val="none" w:sz="0" w:space="0" w:color="auto"/>
            <w:right w:val="none" w:sz="0" w:space="0" w:color="auto"/>
          </w:divBdr>
        </w:div>
      </w:divsChild>
    </w:div>
    <w:div w:id="337002626">
      <w:bodyDiv w:val="1"/>
      <w:marLeft w:val="0"/>
      <w:marRight w:val="0"/>
      <w:marTop w:val="0"/>
      <w:marBottom w:val="0"/>
      <w:divBdr>
        <w:top w:val="none" w:sz="0" w:space="0" w:color="auto"/>
        <w:left w:val="none" w:sz="0" w:space="0" w:color="auto"/>
        <w:bottom w:val="none" w:sz="0" w:space="0" w:color="auto"/>
        <w:right w:val="none" w:sz="0" w:space="0" w:color="auto"/>
      </w:divBdr>
      <w:divsChild>
        <w:div w:id="276329172">
          <w:marLeft w:val="144"/>
          <w:marRight w:val="0"/>
          <w:marTop w:val="0"/>
          <w:marBottom w:val="0"/>
          <w:divBdr>
            <w:top w:val="none" w:sz="0" w:space="0" w:color="auto"/>
            <w:left w:val="none" w:sz="0" w:space="0" w:color="auto"/>
            <w:bottom w:val="none" w:sz="0" w:space="0" w:color="auto"/>
            <w:right w:val="none" w:sz="0" w:space="0" w:color="auto"/>
          </w:divBdr>
        </w:div>
        <w:div w:id="2122456650">
          <w:marLeft w:val="144"/>
          <w:marRight w:val="0"/>
          <w:marTop w:val="0"/>
          <w:marBottom w:val="0"/>
          <w:divBdr>
            <w:top w:val="none" w:sz="0" w:space="0" w:color="auto"/>
            <w:left w:val="none" w:sz="0" w:space="0" w:color="auto"/>
            <w:bottom w:val="none" w:sz="0" w:space="0" w:color="auto"/>
            <w:right w:val="none" w:sz="0" w:space="0" w:color="auto"/>
          </w:divBdr>
        </w:div>
        <w:div w:id="313685657">
          <w:marLeft w:val="144"/>
          <w:marRight w:val="0"/>
          <w:marTop w:val="0"/>
          <w:marBottom w:val="0"/>
          <w:divBdr>
            <w:top w:val="none" w:sz="0" w:space="0" w:color="auto"/>
            <w:left w:val="none" w:sz="0" w:space="0" w:color="auto"/>
            <w:bottom w:val="none" w:sz="0" w:space="0" w:color="auto"/>
            <w:right w:val="none" w:sz="0" w:space="0" w:color="auto"/>
          </w:divBdr>
        </w:div>
        <w:div w:id="261644051">
          <w:marLeft w:val="144"/>
          <w:marRight w:val="0"/>
          <w:marTop w:val="0"/>
          <w:marBottom w:val="0"/>
          <w:divBdr>
            <w:top w:val="none" w:sz="0" w:space="0" w:color="auto"/>
            <w:left w:val="none" w:sz="0" w:space="0" w:color="auto"/>
            <w:bottom w:val="none" w:sz="0" w:space="0" w:color="auto"/>
            <w:right w:val="none" w:sz="0" w:space="0" w:color="auto"/>
          </w:divBdr>
        </w:div>
        <w:div w:id="1647247742">
          <w:marLeft w:val="144"/>
          <w:marRight w:val="0"/>
          <w:marTop w:val="0"/>
          <w:marBottom w:val="0"/>
          <w:divBdr>
            <w:top w:val="none" w:sz="0" w:space="0" w:color="auto"/>
            <w:left w:val="none" w:sz="0" w:space="0" w:color="auto"/>
            <w:bottom w:val="none" w:sz="0" w:space="0" w:color="auto"/>
            <w:right w:val="none" w:sz="0" w:space="0" w:color="auto"/>
          </w:divBdr>
        </w:div>
        <w:div w:id="1174028655">
          <w:marLeft w:val="144"/>
          <w:marRight w:val="0"/>
          <w:marTop w:val="0"/>
          <w:marBottom w:val="0"/>
          <w:divBdr>
            <w:top w:val="none" w:sz="0" w:space="0" w:color="auto"/>
            <w:left w:val="none" w:sz="0" w:space="0" w:color="auto"/>
            <w:bottom w:val="none" w:sz="0" w:space="0" w:color="auto"/>
            <w:right w:val="none" w:sz="0" w:space="0" w:color="auto"/>
          </w:divBdr>
        </w:div>
        <w:div w:id="1764954325">
          <w:marLeft w:val="144"/>
          <w:marRight w:val="0"/>
          <w:marTop w:val="0"/>
          <w:marBottom w:val="0"/>
          <w:divBdr>
            <w:top w:val="none" w:sz="0" w:space="0" w:color="auto"/>
            <w:left w:val="none" w:sz="0" w:space="0" w:color="auto"/>
            <w:bottom w:val="none" w:sz="0" w:space="0" w:color="auto"/>
            <w:right w:val="none" w:sz="0" w:space="0" w:color="auto"/>
          </w:divBdr>
        </w:div>
        <w:div w:id="1224171000">
          <w:marLeft w:val="144"/>
          <w:marRight w:val="0"/>
          <w:marTop w:val="0"/>
          <w:marBottom w:val="0"/>
          <w:divBdr>
            <w:top w:val="none" w:sz="0" w:space="0" w:color="auto"/>
            <w:left w:val="none" w:sz="0" w:space="0" w:color="auto"/>
            <w:bottom w:val="none" w:sz="0" w:space="0" w:color="auto"/>
            <w:right w:val="none" w:sz="0" w:space="0" w:color="auto"/>
          </w:divBdr>
        </w:div>
        <w:div w:id="1399472055">
          <w:marLeft w:val="144"/>
          <w:marRight w:val="0"/>
          <w:marTop w:val="0"/>
          <w:marBottom w:val="0"/>
          <w:divBdr>
            <w:top w:val="none" w:sz="0" w:space="0" w:color="auto"/>
            <w:left w:val="none" w:sz="0" w:space="0" w:color="auto"/>
            <w:bottom w:val="none" w:sz="0" w:space="0" w:color="auto"/>
            <w:right w:val="none" w:sz="0" w:space="0" w:color="auto"/>
          </w:divBdr>
        </w:div>
        <w:div w:id="889996910">
          <w:marLeft w:val="144"/>
          <w:marRight w:val="0"/>
          <w:marTop w:val="0"/>
          <w:marBottom w:val="0"/>
          <w:divBdr>
            <w:top w:val="none" w:sz="0" w:space="0" w:color="auto"/>
            <w:left w:val="none" w:sz="0" w:space="0" w:color="auto"/>
            <w:bottom w:val="none" w:sz="0" w:space="0" w:color="auto"/>
            <w:right w:val="none" w:sz="0" w:space="0" w:color="auto"/>
          </w:divBdr>
        </w:div>
        <w:div w:id="1726637664">
          <w:marLeft w:val="144"/>
          <w:marRight w:val="0"/>
          <w:marTop w:val="0"/>
          <w:marBottom w:val="0"/>
          <w:divBdr>
            <w:top w:val="none" w:sz="0" w:space="0" w:color="auto"/>
            <w:left w:val="none" w:sz="0" w:space="0" w:color="auto"/>
            <w:bottom w:val="none" w:sz="0" w:space="0" w:color="auto"/>
            <w:right w:val="none" w:sz="0" w:space="0" w:color="auto"/>
          </w:divBdr>
        </w:div>
        <w:div w:id="1227959244">
          <w:marLeft w:val="144"/>
          <w:marRight w:val="0"/>
          <w:marTop w:val="0"/>
          <w:marBottom w:val="0"/>
          <w:divBdr>
            <w:top w:val="none" w:sz="0" w:space="0" w:color="auto"/>
            <w:left w:val="none" w:sz="0" w:space="0" w:color="auto"/>
            <w:bottom w:val="none" w:sz="0" w:space="0" w:color="auto"/>
            <w:right w:val="none" w:sz="0" w:space="0" w:color="auto"/>
          </w:divBdr>
        </w:div>
        <w:div w:id="1119297973">
          <w:marLeft w:val="144"/>
          <w:marRight w:val="0"/>
          <w:marTop w:val="0"/>
          <w:marBottom w:val="0"/>
          <w:divBdr>
            <w:top w:val="none" w:sz="0" w:space="0" w:color="auto"/>
            <w:left w:val="none" w:sz="0" w:space="0" w:color="auto"/>
            <w:bottom w:val="none" w:sz="0" w:space="0" w:color="auto"/>
            <w:right w:val="none" w:sz="0" w:space="0" w:color="auto"/>
          </w:divBdr>
        </w:div>
        <w:div w:id="304431850">
          <w:marLeft w:val="144"/>
          <w:marRight w:val="0"/>
          <w:marTop w:val="0"/>
          <w:marBottom w:val="0"/>
          <w:divBdr>
            <w:top w:val="none" w:sz="0" w:space="0" w:color="auto"/>
            <w:left w:val="none" w:sz="0" w:space="0" w:color="auto"/>
            <w:bottom w:val="none" w:sz="0" w:space="0" w:color="auto"/>
            <w:right w:val="none" w:sz="0" w:space="0" w:color="auto"/>
          </w:divBdr>
        </w:div>
        <w:div w:id="1780947890">
          <w:marLeft w:val="144"/>
          <w:marRight w:val="0"/>
          <w:marTop w:val="0"/>
          <w:marBottom w:val="0"/>
          <w:divBdr>
            <w:top w:val="none" w:sz="0" w:space="0" w:color="auto"/>
            <w:left w:val="none" w:sz="0" w:space="0" w:color="auto"/>
            <w:bottom w:val="none" w:sz="0" w:space="0" w:color="auto"/>
            <w:right w:val="none" w:sz="0" w:space="0" w:color="auto"/>
          </w:divBdr>
        </w:div>
        <w:div w:id="656148649">
          <w:marLeft w:val="144"/>
          <w:marRight w:val="0"/>
          <w:marTop w:val="0"/>
          <w:marBottom w:val="0"/>
          <w:divBdr>
            <w:top w:val="none" w:sz="0" w:space="0" w:color="auto"/>
            <w:left w:val="none" w:sz="0" w:space="0" w:color="auto"/>
            <w:bottom w:val="none" w:sz="0" w:space="0" w:color="auto"/>
            <w:right w:val="none" w:sz="0" w:space="0" w:color="auto"/>
          </w:divBdr>
        </w:div>
        <w:div w:id="587620039">
          <w:marLeft w:val="144"/>
          <w:marRight w:val="0"/>
          <w:marTop w:val="0"/>
          <w:marBottom w:val="0"/>
          <w:divBdr>
            <w:top w:val="none" w:sz="0" w:space="0" w:color="auto"/>
            <w:left w:val="none" w:sz="0" w:space="0" w:color="auto"/>
            <w:bottom w:val="none" w:sz="0" w:space="0" w:color="auto"/>
            <w:right w:val="none" w:sz="0" w:space="0" w:color="auto"/>
          </w:divBdr>
        </w:div>
        <w:div w:id="1818960585">
          <w:marLeft w:val="144"/>
          <w:marRight w:val="0"/>
          <w:marTop w:val="0"/>
          <w:marBottom w:val="0"/>
          <w:divBdr>
            <w:top w:val="none" w:sz="0" w:space="0" w:color="auto"/>
            <w:left w:val="none" w:sz="0" w:space="0" w:color="auto"/>
            <w:bottom w:val="none" w:sz="0" w:space="0" w:color="auto"/>
            <w:right w:val="none" w:sz="0" w:space="0" w:color="auto"/>
          </w:divBdr>
        </w:div>
        <w:div w:id="2111701161">
          <w:marLeft w:val="144"/>
          <w:marRight w:val="0"/>
          <w:marTop w:val="0"/>
          <w:marBottom w:val="0"/>
          <w:divBdr>
            <w:top w:val="none" w:sz="0" w:space="0" w:color="auto"/>
            <w:left w:val="none" w:sz="0" w:space="0" w:color="auto"/>
            <w:bottom w:val="none" w:sz="0" w:space="0" w:color="auto"/>
            <w:right w:val="none" w:sz="0" w:space="0" w:color="auto"/>
          </w:divBdr>
        </w:div>
      </w:divsChild>
    </w:div>
    <w:div w:id="337582211">
      <w:bodyDiv w:val="1"/>
      <w:marLeft w:val="0"/>
      <w:marRight w:val="0"/>
      <w:marTop w:val="0"/>
      <w:marBottom w:val="0"/>
      <w:divBdr>
        <w:top w:val="none" w:sz="0" w:space="0" w:color="auto"/>
        <w:left w:val="none" w:sz="0" w:space="0" w:color="auto"/>
        <w:bottom w:val="none" w:sz="0" w:space="0" w:color="auto"/>
        <w:right w:val="none" w:sz="0" w:space="0" w:color="auto"/>
      </w:divBdr>
    </w:div>
    <w:div w:id="345133283">
      <w:bodyDiv w:val="1"/>
      <w:marLeft w:val="0"/>
      <w:marRight w:val="0"/>
      <w:marTop w:val="0"/>
      <w:marBottom w:val="0"/>
      <w:divBdr>
        <w:top w:val="none" w:sz="0" w:space="0" w:color="auto"/>
        <w:left w:val="none" w:sz="0" w:space="0" w:color="auto"/>
        <w:bottom w:val="none" w:sz="0" w:space="0" w:color="auto"/>
        <w:right w:val="none" w:sz="0" w:space="0" w:color="auto"/>
      </w:divBdr>
    </w:div>
    <w:div w:id="359859328">
      <w:bodyDiv w:val="1"/>
      <w:marLeft w:val="0"/>
      <w:marRight w:val="0"/>
      <w:marTop w:val="0"/>
      <w:marBottom w:val="0"/>
      <w:divBdr>
        <w:top w:val="none" w:sz="0" w:space="0" w:color="auto"/>
        <w:left w:val="none" w:sz="0" w:space="0" w:color="auto"/>
        <w:bottom w:val="none" w:sz="0" w:space="0" w:color="auto"/>
        <w:right w:val="none" w:sz="0" w:space="0" w:color="auto"/>
      </w:divBdr>
    </w:div>
    <w:div w:id="365643684">
      <w:bodyDiv w:val="1"/>
      <w:marLeft w:val="0"/>
      <w:marRight w:val="0"/>
      <w:marTop w:val="0"/>
      <w:marBottom w:val="0"/>
      <w:divBdr>
        <w:top w:val="none" w:sz="0" w:space="0" w:color="auto"/>
        <w:left w:val="none" w:sz="0" w:space="0" w:color="auto"/>
        <w:bottom w:val="none" w:sz="0" w:space="0" w:color="auto"/>
        <w:right w:val="none" w:sz="0" w:space="0" w:color="auto"/>
      </w:divBdr>
    </w:div>
    <w:div w:id="366414857">
      <w:bodyDiv w:val="1"/>
      <w:marLeft w:val="0"/>
      <w:marRight w:val="0"/>
      <w:marTop w:val="0"/>
      <w:marBottom w:val="0"/>
      <w:divBdr>
        <w:top w:val="none" w:sz="0" w:space="0" w:color="auto"/>
        <w:left w:val="none" w:sz="0" w:space="0" w:color="auto"/>
        <w:bottom w:val="none" w:sz="0" w:space="0" w:color="auto"/>
        <w:right w:val="none" w:sz="0" w:space="0" w:color="auto"/>
      </w:divBdr>
    </w:div>
    <w:div w:id="370232847">
      <w:bodyDiv w:val="1"/>
      <w:marLeft w:val="0"/>
      <w:marRight w:val="0"/>
      <w:marTop w:val="0"/>
      <w:marBottom w:val="0"/>
      <w:divBdr>
        <w:top w:val="none" w:sz="0" w:space="0" w:color="auto"/>
        <w:left w:val="none" w:sz="0" w:space="0" w:color="auto"/>
        <w:bottom w:val="none" w:sz="0" w:space="0" w:color="auto"/>
        <w:right w:val="none" w:sz="0" w:space="0" w:color="auto"/>
      </w:divBdr>
    </w:div>
    <w:div w:id="394595702">
      <w:bodyDiv w:val="1"/>
      <w:marLeft w:val="0"/>
      <w:marRight w:val="0"/>
      <w:marTop w:val="0"/>
      <w:marBottom w:val="0"/>
      <w:divBdr>
        <w:top w:val="none" w:sz="0" w:space="0" w:color="auto"/>
        <w:left w:val="none" w:sz="0" w:space="0" w:color="auto"/>
        <w:bottom w:val="none" w:sz="0" w:space="0" w:color="auto"/>
        <w:right w:val="none" w:sz="0" w:space="0" w:color="auto"/>
      </w:divBdr>
    </w:div>
    <w:div w:id="397675712">
      <w:bodyDiv w:val="1"/>
      <w:marLeft w:val="0"/>
      <w:marRight w:val="0"/>
      <w:marTop w:val="0"/>
      <w:marBottom w:val="0"/>
      <w:divBdr>
        <w:top w:val="none" w:sz="0" w:space="0" w:color="auto"/>
        <w:left w:val="none" w:sz="0" w:space="0" w:color="auto"/>
        <w:bottom w:val="none" w:sz="0" w:space="0" w:color="auto"/>
        <w:right w:val="none" w:sz="0" w:space="0" w:color="auto"/>
      </w:divBdr>
    </w:div>
    <w:div w:id="422801644">
      <w:bodyDiv w:val="1"/>
      <w:marLeft w:val="0"/>
      <w:marRight w:val="0"/>
      <w:marTop w:val="0"/>
      <w:marBottom w:val="0"/>
      <w:divBdr>
        <w:top w:val="none" w:sz="0" w:space="0" w:color="auto"/>
        <w:left w:val="none" w:sz="0" w:space="0" w:color="auto"/>
        <w:bottom w:val="none" w:sz="0" w:space="0" w:color="auto"/>
        <w:right w:val="none" w:sz="0" w:space="0" w:color="auto"/>
      </w:divBdr>
    </w:div>
    <w:div w:id="441805553">
      <w:bodyDiv w:val="1"/>
      <w:marLeft w:val="0"/>
      <w:marRight w:val="0"/>
      <w:marTop w:val="0"/>
      <w:marBottom w:val="0"/>
      <w:divBdr>
        <w:top w:val="none" w:sz="0" w:space="0" w:color="auto"/>
        <w:left w:val="none" w:sz="0" w:space="0" w:color="auto"/>
        <w:bottom w:val="none" w:sz="0" w:space="0" w:color="auto"/>
        <w:right w:val="none" w:sz="0" w:space="0" w:color="auto"/>
      </w:divBdr>
    </w:div>
    <w:div w:id="459108948">
      <w:bodyDiv w:val="1"/>
      <w:marLeft w:val="0"/>
      <w:marRight w:val="0"/>
      <w:marTop w:val="0"/>
      <w:marBottom w:val="0"/>
      <w:divBdr>
        <w:top w:val="none" w:sz="0" w:space="0" w:color="auto"/>
        <w:left w:val="none" w:sz="0" w:space="0" w:color="auto"/>
        <w:bottom w:val="none" w:sz="0" w:space="0" w:color="auto"/>
        <w:right w:val="none" w:sz="0" w:space="0" w:color="auto"/>
      </w:divBdr>
    </w:div>
    <w:div w:id="511189733">
      <w:bodyDiv w:val="1"/>
      <w:marLeft w:val="0"/>
      <w:marRight w:val="0"/>
      <w:marTop w:val="0"/>
      <w:marBottom w:val="0"/>
      <w:divBdr>
        <w:top w:val="none" w:sz="0" w:space="0" w:color="auto"/>
        <w:left w:val="none" w:sz="0" w:space="0" w:color="auto"/>
        <w:bottom w:val="none" w:sz="0" w:space="0" w:color="auto"/>
        <w:right w:val="none" w:sz="0" w:space="0" w:color="auto"/>
      </w:divBdr>
    </w:div>
    <w:div w:id="551888952">
      <w:bodyDiv w:val="1"/>
      <w:marLeft w:val="0"/>
      <w:marRight w:val="0"/>
      <w:marTop w:val="0"/>
      <w:marBottom w:val="0"/>
      <w:divBdr>
        <w:top w:val="none" w:sz="0" w:space="0" w:color="auto"/>
        <w:left w:val="none" w:sz="0" w:space="0" w:color="auto"/>
        <w:bottom w:val="none" w:sz="0" w:space="0" w:color="auto"/>
        <w:right w:val="none" w:sz="0" w:space="0" w:color="auto"/>
      </w:divBdr>
      <w:divsChild>
        <w:div w:id="264313409">
          <w:marLeft w:val="720"/>
          <w:marRight w:val="0"/>
          <w:marTop w:val="360"/>
          <w:marBottom w:val="0"/>
          <w:divBdr>
            <w:top w:val="none" w:sz="0" w:space="0" w:color="auto"/>
            <w:left w:val="none" w:sz="0" w:space="0" w:color="auto"/>
            <w:bottom w:val="none" w:sz="0" w:space="0" w:color="auto"/>
            <w:right w:val="none" w:sz="0" w:space="0" w:color="auto"/>
          </w:divBdr>
        </w:div>
        <w:div w:id="1031564963">
          <w:marLeft w:val="720"/>
          <w:marRight w:val="0"/>
          <w:marTop w:val="360"/>
          <w:marBottom w:val="0"/>
          <w:divBdr>
            <w:top w:val="none" w:sz="0" w:space="0" w:color="auto"/>
            <w:left w:val="none" w:sz="0" w:space="0" w:color="auto"/>
            <w:bottom w:val="none" w:sz="0" w:space="0" w:color="auto"/>
            <w:right w:val="none" w:sz="0" w:space="0" w:color="auto"/>
          </w:divBdr>
        </w:div>
        <w:div w:id="1407265804">
          <w:marLeft w:val="720"/>
          <w:marRight w:val="0"/>
          <w:marTop w:val="360"/>
          <w:marBottom w:val="0"/>
          <w:divBdr>
            <w:top w:val="none" w:sz="0" w:space="0" w:color="auto"/>
            <w:left w:val="none" w:sz="0" w:space="0" w:color="auto"/>
            <w:bottom w:val="none" w:sz="0" w:space="0" w:color="auto"/>
            <w:right w:val="none" w:sz="0" w:space="0" w:color="auto"/>
          </w:divBdr>
        </w:div>
        <w:div w:id="1375693896">
          <w:marLeft w:val="720"/>
          <w:marRight w:val="0"/>
          <w:marTop w:val="360"/>
          <w:marBottom w:val="0"/>
          <w:divBdr>
            <w:top w:val="none" w:sz="0" w:space="0" w:color="auto"/>
            <w:left w:val="none" w:sz="0" w:space="0" w:color="auto"/>
            <w:bottom w:val="none" w:sz="0" w:space="0" w:color="auto"/>
            <w:right w:val="none" w:sz="0" w:space="0" w:color="auto"/>
          </w:divBdr>
        </w:div>
      </w:divsChild>
    </w:div>
    <w:div w:id="558327178">
      <w:bodyDiv w:val="1"/>
      <w:marLeft w:val="0"/>
      <w:marRight w:val="0"/>
      <w:marTop w:val="0"/>
      <w:marBottom w:val="0"/>
      <w:divBdr>
        <w:top w:val="none" w:sz="0" w:space="0" w:color="auto"/>
        <w:left w:val="none" w:sz="0" w:space="0" w:color="auto"/>
        <w:bottom w:val="none" w:sz="0" w:space="0" w:color="auto"/>
        <w:right w:val="none" w:sz="0" w:space="0" w:color="auto"/>
      </w:divBdr>
    </w:div>
    <w:div w:id="590090237">
      <w:bodyDiv w:val="1"/>
      <w:marLeft w:val="0"/>
      <w:marRight w:val="0"/>
      <w:marTop w:val="0"/>
      <w:marBottom w:val="0"/>
      <w:divBdr>
        <w:top w:val="none" w:sz="0" w:space="0" w:color="auto"/>
        <w:left w:val="none" w:sz="0" w:space="0" w:color="auto"/>
        <w:bottom w:val="none" w:sz="0" w:space="0" w:color="auto"/>
        <w:right w:val="none" w:sz="0" w:space="0" w:color="auto"/>
      </w:divBdr>
    </w:div>
    <w:div w:id="596134054">
      <w:bodyDiv w:val="1"/>
      <w:marLeft w:val="0"/>
      <w:marRight w:val="0"/>
      <w:marTop w:val="0"/>
      <w:marBottom w:val="0"/>
      <w:divBdr>
        <w:top w:val="none" w:sz="0" w:space="0" w:color="auto"/>
        <w:left w:val="none" w:sz="0" w:space="0" w:color="auto"/>
        <w:bottom w:val="none" w:sz="0" w:space="0" w:color="auto"/>
        <w:right w:val="none" w:sz="0" w:space="0" w:color="auto"/>
      </w:divBdr>
    </w:div>
    <w:div w:id="603073163">
      <w:bodyDiv w:val="1"/>
      <w:marLeft w:val="0"/>
      <w:marRight w:val="0"/>
      <w:marTop w:val="0"/>
      <w:marBottom w:val="0"/>
      <w:divBdr>
        <w:top w:val="none" w:sz="0" w:space="0" w:color="auto"/>
        <w:left w:val="none" w:sz="0" w:space="0" w:color="auto"/>
        <w:bottom w:val="none" w:sz="0" w:space="0" w:color="auto"/>
        <w:right w:val="none" w:sz="0" w:space="0" w:color="auto"/>
      </w:divBdr>
    </w:div>
    <w:div w:id="607663836">
      <w:bodyDiv w:val="1"/>
      <w:marLeft w:val="0"/>
      <w:marRight w:val="0"/>
      <w:marTop w:val="0"/>
      <w:marBottom w:val="0"/>
      <w:divBdr>
        <w:top w:val="none" w:sz="0" w:space="0" w:color="auto"/>
        <w:left w:val="none" w:sz="0" w:space="0" w:color="auto"/>
        <w:bottom w:val="none" w:sz="0" w:space="0" w:color="auto"/>
        <w:right w:val="none" w:sz="0" w:space="0" w:color="auto"/>
      </w:divBdr>
    </w:div>
    <w:div w:id="625818738">
      <w:bodyDiv w:val="1"/>
      <w:marLeft w:val="0"/>
      <w:marRight w:val="0"/>
      <w:marTop w:val="0"/>
      <w:marBottom w:val="0"/>
      <w:divBdr>
        <w:top w:val="none" w:sz="0" w:space="0" w:color="auto"/>
        <w:left w:val="none" w:sz="0" w:space="0" w:color="auto"/>
        <w:bottom w:val="none" w:sz="0" w:space="0" w:color="auto"/>
        <w:right w:val="none" w:sz="0" w:space="0" w:color="auto"/>
      </w:divBdr>
    </w:div>
    <w:div w:id="633365824">
      <w:bodyDiv w:val="1"/>
      <w:marLeft w:val="0"/>
      <w:marRight w:val="0"/>
      <w:marTop w:val="0"/>
      <w:marBottom w:val="0"/>
      <w:divBdr>
        <w:top w:val="none" w:sz="0" w:space="0" w:color="auto"/>
        <w:left w:val="none" w:sz="0" w:space="0" w:color="auto"/>
        <w:bottom w:val="none" w:sz="0" w:space="0" w:color="auto"/>
        <w:right w:val="none" w:sz="0" w:space="0" w:color="auto"/>
      </w:divBdr>
    </w:div>
    <w:div w:id="674500874">
      <w:bodyDiv w:val="1"/>
      <w:marLeft w:val="0"/>
      <w:marRight w:val="0"/>
      <w:marTop w:val="0"/>
      <w:marBottom w:val="0"/>
      <w:divBdr>
        <w:top w:val="none" w:sz="0" w:space="0" w:color="auto"/>
        <w:left w:val="none" w:sz="0" w:space="0" w:color="auto"/>
        <w:bottom w:val="none" w:sz="0" w:space="0" w:color="auto"/>
        <w:right w:val="none" w:sz="0" w:space="0" w:color="auto"/>
      </w:divBdr>
    </w:div>
    <w:div w:id="685446590">
      <w:bodyDiv w:val="1"/>
      <w:marLeft w:val="0"/>
      <w:marRight w:val="0"/>
      <w:marTop w:val="0"/>
      <w:marBottom w:val="0"/>
      <w:divBdr>
        <w:top w:val="none" w:sz="0" w:space="0" w:color="auto"/>
        <w:left w:val="none" w:sz="0" w:space="0" w:color="auto"/>
        <w:bottom w:val="none" w:sz="0" w:space="0" w:color="auto"/>
        <w:right w:val="none" w:sz="0" w:space="0" w:color="auto"/>
      </w:divBdr>
    </w:div>
    <w:div w:id="686561542">
      <w:bodyDiv w:val="1"/>
      <w:marLeft w:val="0"/>
      <w:marRight w:val="0"/>
      <w:marTop w:val="0"/>
      <w:marBottom w:val="0"/>
      <w:divBdr>
        <w:top w:val="none" w:sz="0" w:space="0" w:color="auto"/>
        <w:left w:val="none" w:sz="0" w:space="0" w:color="auto"/>
        <w:bottom w:val="none" w:sz="0" w:space="0" w:color="auto"/>
        <w:right w:val="none" w:sz="0" w:space="0" w:color="auto"/>
      </w:divBdr>
    </w:div>
    <w:div w:id="734010123">
      <w:bodyDiv w:val="1"/>
      <w:marLeft w:val="0"/>
      <w:marRight w:val="0"/>
      <w:marTop w:val="0"/>
      <w:marBottom w:val="0"/>
      <w:divBdr>
        <w:top w:val="none" w:sz="0" w:space="0" w:color="auto"/>
        <w:left w:val="none" w:sz="0" w:space="0" w:color="auto"/>
        <w:bottom w:val="none" w:sz="0" w:space="0" w:color="auto"/>
        <w:right w:val="none" w:sz="0" w:space="0" w:color="auto"/>
      </w:divBdr>
    </w:div>
    <w:div w:id="754593455">
      <w:bodyDiv w:val="1"/>
      <w:marLeft w:val="0"/>
      <w:marRight w:val="0"/>
      <w:marTop w:val="0"/>
      <w:marBottom w:val="0"/>
      <w:divBdr>
        <w:top w:val="none" w:sz="0" w:space="0" w:color="auto"/>
        <w:left w:val="none" w:sz="0" w:space="0" w:color="auto"/>
        <w:bottom w:val="none" w:sz="0" w:space="0" w:color="auto"/>
        <w:right w:val="none" w:sz="0" w:space="0" w:color="auto"/>
      </w:divBdr>
      <w:divsChild>
        <w:div w:id="297884474">
          <w:marLeft w:val="144"/>
          <w:marRight w:val="0"/>
          <w:marTop w:val="0"/>
          <w:marBottom w:val="0"/>
          <w:divBdr>
            <w:top w:val="none" w:sz="0" w:space="0" w:color="auto"/>
            <w:left w:val="none" w:sz="0" w:space="0" w:color="auto"/>
            <w:bottom w:val="none" w:sz="0" w:space="0" w:color="auto"/>
            <w:right w:val="none" w:sz="0" w:space="0" w:color="auto"/>
          </w:divBdr>
        </w:div>
        <w:div w:id="2067989649">
          <w:marLeft w:val="144"/>
          <w:marRight w:val="0"/>
          <w:marTop w:val="0"/>
          <w:marBottom w:val="0"/>
          <w:divBdr>
            <w:top w:val="none" w:sz="0" w:space="0" w:color="auto"/>
            <w:left w:val="none" w:sz="0" w:space="0" w:color="auto"/>
            <w:bottom w:val="none" w:sz="0" w:space="0" w:color="auto"/>
            <w:right w:val="none" w:sz="0" w:space="0" w:color="auto"/>
          </w:divBdr>
        </w:div>
        <w:div w:id="1144808767">
          <w:marLeft w:val="274"/>
          <w:marRight w:val="0"/>
          <w:marTop w:val="0"/>
          <w:marBottom w:val="0"/>
          <w:divBdr>
            <w:top w:val="none" w:sz="0" w:space="0" w:color="auto"/>
            <w:left w:val="none" w:sz="0" w:space="0" w:color="auto"/>
            <w:bottom w:val="none" w:sz="0" w:space="0" w:color="auto"/>
            <w:right w:val="none" w:sz="0" w:space="0" w:color="auto"/>
          </w:divBdr>
        </w:div>
        <w:div w:id="453598481">
          <w:marLeft w:val="274"/>
          <w:marRight w:val="0"/>
          <w:marTop w:val="0"/>
          <w:marBottom w:val="0"/>
          <w:divBdr>
            <w:top w:val="none" w:sz="0" w:space="0" w:color="auto"/>
            <w:left w:val="none" w:sz="0" w:space="0" w:color="auto"/>
            <w:bottom w:val="none" w:sz="0" w:space="0" w:color="auto"/>
            <w:right w:val="none" w:sz="0" w:space="0" w:color="auto"/>
          </w:divBdr>
        </w:div>
        <w:div w:id="865677422">
          <w:marLeft w:val="144"/>
          <w:marRight w:val="0"/>
          <w:marTop w:val="0"/>
          <w:marBottom w:val="0"/>
          <w:divBdr>
            <w:top w:val="none" w:sz="0" w:space="0" w:color="auto"/>
            <w:left w:val="none" w:sz="0" w:space="0" w:color="auto"/>
            <w:bottom w:val="none" w:sz="0" w:space="0" w:color="auto"/>
            <w:right w:val="none" w:sz="0" w:space="0" w:color="auto"/>
          </w:divBdr>
        </w:div>
        <w:div w:id="1110274480">
          <w:marLeft w:val="144"/>
          <w:marRight w:val="0"/>
          <w:marTop w:val="0"/>
          <w:marBottom w:val="0"/>
          <w:divBdr>
            <w:top w:val="none" w:sz="0" w:space="0" w:color="auto"/>
            <w:left w:val="none" w:sz="0" w:space="0" w:color="auto"/>
            <w:bottom w:val="none" w:sz="0" w:space="0" w:color="auto"/>
            <w:right w:val="none" w:sz="0" w:space="0" w:color="auto"/>
          </w:divBdr>
        </w:div>
        <w:div w:id="1787312122">
          <w:marLeft w:val="144"/>
          <w:marRight w:val="0"/>
          <w:marTop w:val="0"/>
          <w:marBottom w:val="0"/>
          <w:divBdr>
            <w:top w:val="none" w:sz="0" w:space="0" w:color="auto"/>
            <w:left w:val="none" w:sz="0" w:space="0" w:color="auto"/>
            <w:bottom w:val="none" w:sz="0" w:space="0" w:color="auto"/>
            <w:right w:val="none" w:sz="0" w:space="0" w:color="auto"/>
          </w:divBdr>
        </w:div>
        <w:div w:id="1511141893">
          <w:marLeft w:val="144"/>
          <w:marRight w:val="0"/>
          <w:marTop w:val="0"/>
          <w:marBottom w:val="0"/>
          <w:divBdr>
            <w:top w:val="none" w:sz="0" w:space="0" w:color="auto"/>
            <w:left w:val="none" w:sz="0" w:space="0" w:color="auto"/>
            <w:bottom w:val="none" w:sz="0" w:space="0" w:color="auto"/>
            <w:right w:val="none" w:sz="0" w:space="0" w:color="auto"/>
          </w:divBdr>
        </w:div>
        <w:div w:id="789979804">
          <w:marLeft w:val="144"/>
          <w:marRight w:val="0"/>
          <w:marTop w:val="0"/>
          <w:marBottom w:val="0"/>
          <w:divBdr>
            <w:top w:val="none" w:sz="0" w:space="0" w:color="auto"/>
            <w:left w:val="none" w:sz="0" w:space="0" w:color="auto"/>
            <w:bottom w:val="none" w:sz="0" w:space="0" w:color="auto"/>
            <w:right w:val="none" w:sz="0" w:space="0" w:color="auto"/>
          </w:divBdr>
        </w:div>
        <w:div w:id="1220164850">
          <w:marLeft w:val="144"/>
          <w:marRight w:val="0"/>
          <w:marTop w:val="0"/>
          <w:marBottom w:val="0"/>
          <w:divBdr>
            <w:top w:val="none" w:sz="0" w:space="0" w:color="auto"/>
            <w:left w:val="none" w:sz="0" w:space="0" w:color="auto"/>
            <w:bottom w:val="none" w:sz="0" w:space="0" w:color="auto"/>
            <w:right w:val="none" w:sz="0" w:space="0" w:color="auto"/>
          </w:divBdr>
        </w:div>
        <w:div w:id="753631211">
          <w:marLeft w:val="144"/>
          <w:marRight w:val="0"/>
          <w:marTop w:val="0"/>
          <w:marBottom w:val="0"/>
          <w:divBdr>
            <w:top w:val="none" w:sz="0" w:space="0" w:color="auto"/>
            <w:left w:val="none" w:sz="0" w:space="0" w:color="auto"/>
            <w:bottom w:val="none" w:sz="0" w:space="0" w:color="auto"/>
            <w:right w:val="none" w:sz="0" w:space="0" w:color="auto"/>
          </w:divBdr>
        </w:div>
        <w:div w:id="1368484680">
          <w:marLeft w:val="144"/>
          <w:marRight w:val="0"/>
          <w:marTop w:val="0"/>
          <w:marBottom w:val="0"/>
          <w:divBdr>
            <w:top w:val="none" w:sz="0" w:space="0" w:color="auto"/>
            <w:left w:val="none" w:sz="0" w:space="0" w:color="auto"/>
            <w:bottom w:val="none" w:sz="0" w:space="0" w:color="auto"/>
            <w:right w:val="none" w:sz="0" w:space="0" w:color="auto"/>
          </w:divBdr>
        </w:div>
        <w:div w:id="198474467">
          <w:marLeft w:val="144"/>
          <w:marRight w:val="0"/>
          <w:marTop w:val="0"/>
          <w:marBottom w:val="0"/>
          <w:divBdr>
            <w:top w:val="none" w:sz="0" w:space="0" w:color="auto"/>
            <w:left w:val="none" w:sz="0" w:space="0" w:color="auto"/>
            <w:bottom w:val="none" w:sz="0" w:space="0" w:color="auto"/>
            <w:right w:val="none" w:sz="0" w:space="0" w:color="auto"/>
          </w:divBdr>
        </w:div>
        <w:div w:id="1992514042">
          <w:marLeft w:val="274"/>
          <w:marRight w:val="0"/>
          <w:marTop w:val="0"/>
          <w:marBottom w:val="0"/>
          <w:divBdr>
            <w:top w:val="none" w:sz="0" w:space="0" w:color="auto"/>
            <w:left w:val="none" w:sz="0" w:space="0" w:color="auto"/>
            <w:bottom w:val="none" w:sz="0" w:space="0" w:color="auto"/>
            <w:right w:val="none" w:sz="0" w:space="0" w:color="auto"/>
          </w:divBdr>
        </w:div>
        <w:div w:id="1911042241">
          <w:marLeft w:val="274"/>
          <w:marRight w:val="0"/>
          <w:marTop w:val="0"/>
          <w:marBottom w:val="0"/>
          <w:divBdr>
            <w:top w:val="none" w:sz="0" w:space="0" w:color="auto"/>
            <w:left w:val="none" w:sz="0" w:space="0" w:color="auto"/>
            <w:bottom w:val="none" w:sz="0" w:space="0" w:color="auto"/>
            <w:right w:val="none" w:sz="0" w:space="0" w:color="auto"/>
          </w:divBdr>
        </w:div>
        <w:div w:id="1892226342">
          <w:marLeft w:val="144"/>
          <w:marRight w:val="0"/>
          <w:marTop w:val="0"/>
          <w:marBottom w:val="0"/>
          <w:divBdr>
            <w:top w:val="none" w:sz="0" w:space="0" w:color="auto"/>
            <w:left w:val="none" w:sz="0" w:space="0" w:color="auto"/>
            <w:bottom w:val="none" w:sz="0" w:space="0" w:color="auto"/>
            <w:right w:val="none" w:sz="0" w:space="0" w:color="auto"/>
          </w:divBdr>
        </w:div>
        <w:div w:id="1596790961">
          <w:marLeft w:val="144"/>
          <w:marRight w:val="0"/>
          <w:marTop w:val="0"/>
          <w:marBottom w:val="0"/>
          <w:divBdr>
            <w:top w:val="none" w:sz="0" w:space="0" w:color="auto"/>
            <w:left w:val="none" w:sz="0" w:space="0" w:color="auto"/>
            <w:bottom w:val="none" w:sz="0" w:space="0" w:color="auto"/>
            <w:right w:val="none" w:sz="0" w:space="0" w:color="auto"/>
          </w:divBdr>
        </w:div>
        <w:div w:id="417556233">
          <w:marLeft w:val="144"/>
          <w:marRight w:val="0"/>
          <w:marTop w:val="0"/>
          <w:marBottom w:val="0"/>
          <w:divBdr>
            <w:top w:val="none" w:sz="0" w:space="0" w:color="auto"/>
            <w:left w:val="none" w:sz="0" w:space="0" w:color="auto"/>
            <w:bottom w:val="none" w:sz="0" w:space="0" w:color="auto"/>
            <w:right w:val="none" w:sz="0" w:space="0" w:color="auto"/>
          </w:divBdr>
        </w:div>
        <w:div w:id="496844037">
          <w:marLeft w:val="144"/>
          <w:marRight w:val="0"/>
          <w:marTop w:val="0"/>
          <w:marBottom w:val="0"/>
          <w:divBdr>
            <w:top w:val="none" w:sz="0" w:space="0" w:color="auto"/>
            <w:left w:val="none" w:sz="0" w:space="0" w:color="auto"/>
            <w:bottom w:val="none" w:sz="0" w:space="0" w:color="auto"/>
            <w:right w:val="none" w:sz="0" w:space="0" w:color="auto"/>
          </w:divBdr>
        </w:div>
        <w:div w:id="842745601">
          <w:marLeft w:val="144"/>
          <w:marRight w:val="0"/>
          <w:marTop w:val="0"/>
          <w:marBottom w:val="0"/>
          <w:divBdr>
            <w:top w:val="none" w:sz="0" w:space="0" w:color="auto"/>
            <w:left w:val="none" w:sz="0" w:space="0" w:color="auto"/>
            <w:bottom w:val="none" w:sz="0" w:space="0" w:color="auto"/>
            <w:right w:val="none" w:sz="0" w:space="0" w:color="auto"/>
          </w:divBdr>
        </w:div>
      </w:divsChild>
    </w:div>
    <w:div w:id="755977018">
      <w:bodyDiv w:val="1"/>
      <w:marLeft w:val="0"/>
      <w:marRight w:val="0"/>
      <w:marTop w:val="0"/>
      <w:marBottom w:val="0"/>
      <w:divBdr>
        <w:top w:val="none" w:sz="0" w:space="0" w:color="auto"/>
        <w:left w:val="none" w:sz="0" w:space="0" w:color="auto"/>
        <w:bottom w:val="none" w:sz="0" w:space="0" w:color="auto"/>
        <w:right w:val="none" w:sz="0" w:space="0" w:color="auto"/>
      </w:divBdr>
    </w:div>
    <w:div w:id="756907658">
      <w:bodyDiv w:val="1"/>
      <w:marLeft w:val="0"/>
      <w:marRight w:val="0"/>
      <w:marTop w:val="0"/>
      <w:marBottom w:val="0"/>
      <w:divBdr>
        <w:top w:val="none" w:sz="0" w:space="0" w:color="auto"/>
        <w:left w:val="none" w:sz="0" w:space="0" w:color="auto"/>
        <w:bottom w:val="none" w:sz="0" w:space="0" w:color="auto"/>
        <w:right w:val="none" w:sz="0" w:space="0" w:color="auto"/>
      </w:divBdr>
    </w:div>
    <w:div w:id="814179886">
      <w:bodyDiv w:val="1"/>
      <w:marLeft w:val="0"/>
      <w:marRight w:val="0"/>
      <w:marTop w:val="0"/>
      <w:marBottom w:val="0"/>
      <w:divBdr>
        <w:top w:val="none" w:sz="0" w:space="0" w:color="auto"/>
        <w:left w:val="none" w:sz="0" w:space="0" w:color="auto"/>
        <w:bottom w:val="none" w:sz="0" w:space="0" w:color="auto"/>
        <w:right w:val="none" w:sz="0" w:space="0" w:color="auto"/>
      </w:divBdr>
    </w:div>
    <w:div w:id="828136937">
      <w:bodyDiv w:val="1"/>
      <w:marLeft w:val="0"/>
      <w:marRight w:val="0"/>
      <w:marTop w:val="0"/>
      <w:marBottom w:val="0"/>
      <w:divBdr>
        <w:top w:val="none" w:sz="0" w:space="0" w:color="auto"/>
        <w:left w:val="none" w:sz="0" w:space="0" w:color="auto"/>
        <w:bottom w:val="none" w:sz="0" w:space="0" w:color="auto"/>
        <w:right w:val="none" w:sz="0" w:space="0" w:color="auto"/>
      </w:divBdr>
    </w:div>
    <w:div w:id="857623033">
      <w:bodyDiv w:val="1"/>
      <w:marLeft w:val="0"/>
      <w:marRight w:val="0"/>
      <w:marTop w:val="0"/>
      <w:marBottom w:val="0"/>
      <w:divBdr>
        <w:top w:val="none" w:sz="0" w:space="0" w:color="auto"/>
        <w:left w:val="none" w:sz="0" w:space="0" w:color="auto"/>
        <w:bottom w:val="none" w:sz="0" w:space="0" w:color="auto"/>
        <w:right w:val="none" w:sz="0" w:space="0" w:color="auto"/>
      </w:divBdr>
    </w:div>
    <w:div w:id="859514942">
      <w:bodyDiv w:val="1"/>
      <w:marLeft w:val="0"/>
      <w:marRight w:val="0"/>
      <w:marTop w:val="0"/>
      <w:marBottom w:val="0"/>
      <w:divBdr>
        <w:top w:val="none" w:sz="0" w:space="0" w:color="auto"/>
        <w:left w:val="none" w:sz="0" w:space="0" w:color="auto"/>
        <w:bottom w:val="none" w:sz="0" w:space="0" w:color="auto"/>
        <w:right w:val="none" w:sz="0" w:space="0" w:color="auto"/>
      </w:divBdr>
    </w:div>
    <w:div w:id="863398980">
      <w:bodyDiv w:val="1"/>
      <w:marLeft w:val="0"/>
      <w:marRight w:val="0"/>
      <w:marTop w:val="0"/>
      <w:marBottom w:val="0"/>
      <w:divBdr>
        <w:top w:val="none" w:sz="0" w:space="0" w:color="auto"/>
        <w:left w:val="none" w:sz="0" w:space="0" w:color="auto"/>
        <w:bottom w:val="none" w:sz="0" w:space="0" w:color="auto"/>
        <w:right w:val="none" w:sz="0" w:space="0" w:color="auto"/>
      </w:divBdr>
    </w:div>
    <w:div w:id="874149276">
      <w:bodyDiv w:val="1"/>
      <w:marLeft w:val="0"/>
      <w:marRight w:val="0"/>
      <w:marTop w:val="0"/>
      <w:marBottom w:val="0"/>
      <w:divBdr>
        <w:top w:val="none" w:sz="0" w:space="0" w:color="auto"/>
        <w:left w:val="none" w:sz="0" w:space="0" w:color="auto"/>
        <w:bottom w:val="none" w:sz="0" w:space="0" w:color="auto"/>
        <w:right w:val="none" w:sz="0" w:space="0" w:color="auto"/>
      </w:divBdr>
    </w:div>
    <w:div w:id="894463594">
      <w:bodyDiv w:val="1"/>
      <w:marLeft w:val="0"/>
      <w:marRight w:val="0"/>
      <w:marTop w:val="0"/>
      <w:marBottom w:val="0"/>
      <w:divBdr>
        <w:top w:val="none" w:sz="0" w:space="0" w:color="auto"/>
        <w:left w:val="none" w:sz="0" w:space="0" w:color="auto"/>
        <w:bottom w:val="none" w:sz="0" w:space="0" w:color="auto"/>
        <w:right w:val="none" w:sz="0" w:space="0" w:color="auto"/>
      </w:divBdr>
    </w:div>
    <w:div w:id="903949343">
      <w:bodyDiv w:val="1"/>
      <w:marLeft w:val="0"/>
      <w:marRight w:val="0"/>
      <w:marTop w:val="0"/>
      <w:marBottom w:val="0"/>
      <w:divBdr>
        <w:top w:val="none" w:sz="0" w:space="0" w:color="auto"/>
        <w:left w:val="none" w:sz="0" w:space="0" w:color="auto"/>
        <w:bottom w:val="none" w:sz="0" w:space="0" w:color="auto"/>
        <w:right w:val="none" w:sz="0" w:space="0" w:color="auto"/>
      </w:divBdr>
    </w:div>
    <w:div w:id="921446863">
      <w:bodyDiv w:val="1"/>
      <w:marLeft w:val="0"/>
      <w:marRight w:val="0"/>
      <w:marTop w:val="0"/>
      <w:marBottom w:val="0"/>
      <w:divBdr>
        <w:top w:val="none" w:sz="0" w:space="0" w:color="auto"/>
        <w:left w:val="none" w:sz="0" w:space="0" w:color="auto"/>
        <w:bottom w:val="none" w:sz="0" w:space="0" w:color="auto"/>
        <w:right w:val="none" w:sz="0" w:space="0" w:color="auto"/>
      </w:divBdr>
    </w:div>
    <w:div w:id="957565570">
      <w:bodyDiv w:val="1"/>
      <w:marLeft w:val="0"/>
      <w:marRight w:val="0"/>
      <w:marTop w:val="0"/>
      <w:marBottom w:val="0"/>
      <w:divBdr>
        <w:top w:val="none" w:sz="0" w:space="0" w:color="auto"/>
        <w:left w:val="none" w:sz="0" w:space="0" w:color="auto"/>
        <w:bottom w:val="none" w:sz="0" w:space="0" w:color="auto"/>
        <w:right w:val="none" w:sz="0" w:space="0" w:color="auto"/>
      </w:divBdr>
    </w:div>
    <w:div w:id="997541663">
      <w:bodyDiv w:val="1"/>
      <w:marLeft w:val="0"/>
      <w:marRight w:val="0"/>
      <w:marTop w:val="0"/>
      <w:marBottom w:val="0"/>
      <w:divBdr>
        <w:top w:val="none" w:sz="0" w:space="0" w:color="auto"/>
        <w:left w:val="none" w:sz="0" w:space="0" w:color="auto"/>
        <w:bottom w:val="none" w:sz="0" w:space="0" w:color="auto"/>
        <w:right w:val="none" w:sz="0" w:space="0" w:color="auto"/>
      </w:divBdr>
    </w:div>
    <w:div w:id="1019040510">
      <w:bodyDiv w:val="1"/>
      <w:marLeft w:val="0"/>
      <w:marRight w:val="0"/>
      <w:marTop w:val="0"/>
      <w:marBottom w:val="0"/>
      <w:divBdr>
        <w:top w:val="none" w:sz="0" w:space="0" w:color="auto"/>
        <w:left w:val="none" w:sz="0" w:space="0" w:color="auto"/>
        <w:bottom w:val="none" w:sz="0" w:space="0" w:color="auto"/>
        <w:right w:val="none" w:sz="0" w:space="0" w:color="auto"/>
      </w:divBdr>
    </w:div>
    <w:div w:id="1023090702">
      <w:bodyDiv w:val="1"/>
      <w:marLeft w:val="0"/>
      <w:marRight w:val="0"/>
      <w:marTop w:val="0"/>
      <w:marBottom w:val="0"/>
      <w:divBdr>
        <w:top w:val="none" w:sz="0" w:space="0" w:color="auto"/>
        <w:left w:val="none" w:sz="0" w:space="0" w:color="auto"/>
        <w:bottom w:val="none" w:sz="0" w:space="0" w:color="auto"/>
        <w:right w:val="none" w:sz="0" w:space="0" w:color="auto"/>
      </w:divBdr>
    </w:div>
    <w:div w:id="1068572513">
      <w:bodyDiv w:val="1"/>
      <w:marLeft w:val="0"/>
      <w:marRight w:val="0"/>
      <w:marTop w:val="0"/>
      <w:marBottom w:val="0"/>
      <w:divBdr>
        <w:top w:val="none" w:sz="0" w:space="0" w:color="auto"/>
        <w:left w:val="none" w:sz="0" w:space="0" w:color="auto"/>
        <w:bottom w:val="none" w:sz="0" w:space="0" w:color="auto"/>
        <w:right w:val="none" w:sz="0" w:space="0" w:color="auto"/>
      </w:divBdr>
    </w:div>
    <w:div w:id="1077552473">
      <w:bodyDiv w:val="1"/>
      <w:marLeft w:val="0"/>
      <w:marRight w:val="0"/>
      <w:marTop w:val="0"/>
      <w:marBottom w:val="0"/>
      <w:divBdr>
        <w:top w:val="none" w:sz="0" w:space="0" w:color="auto"/>
        <w:left w:val="none" w:sz="0" w:space="0" w:color="auto"/>
        <w:bottom w:val="none" w:sz="0" w:space="0" w:color="auto"/>
        <w:right w:val="none" w:sz="0" w:space="0" w:color="auto"/>
      </w:divBdr>
    </w:div>
    <w:div w:id="1097602222">
      <w:bodyDiv w:val="1"/>
      <w:marLeft w:val="0"/>
      <w:marRight w:val="0"/>
      <w:marTop w:val="0"/>
      <w:marBottom w:val="0"/>
      <w:divBdr>
        <w:top w:val="none" w:sz="0" w:space="0" w:color="auto"/>
        <w:left w:val="none" w:sz="0" w:space="0" w:color="auto"/>
        <w:bottom w:val="none" w:sz="0" w:space="0" w:color="auto"/>
        <w:right w:val="none" w:sz="0" w:space="0" w:color="auto"/>
      </w:divBdr>
      <w:divsChild>
        <w:div w:id="684480615">
          <w:marLeft w:val="720"/>
          <w:marRight w:val="0"/>
          <w:marTop w:val="360"/>
          <w:marBottom w:val="0"/>
          <w:divBdr>
            <w:top w:val="none" w:sz="0" w:space="0" w:color="auto"/>
            <w:left w:val="none" w:sz="0" w:space="0" w:color="auto"/>
            <w:bottom w:val="none" w:sz="0" w:space="0" w:color="auto"/>
            <w:right w:val="none" w:sz="0" w:space="0" w:color="auto"/>
          </w:divBdr>
        </w:div>
        <w:div w:id="1169558370">
          <w:marLeft w:val="720"/>
          <w:marRight w:val="0"/>
          <w:marTop w:val="360"/>
          <w:marBottom w:val="0"/>
          <w:divBdr>
            <w:top w:val="none" w:sz="0" w:space="0" w:color="auto"/>
            <w:left w:val="none" w:sz="0" w:space="0" w:color="auto"/>
            <w:bottom w:val="none" w:sz="0" w:space="0" w:color="auto"/>
            <w:right w:val="none" w:sz="0" w:space="0" w:color="auto"/>
          </w:divBdr>
        </w:div>
      </w:divsChild>
    </w:div>
    <w:div w:id="1099523193">
      <w:bodyDiv w:val="1"/>
      <w:marLeft w:val="0"/>
      <w:marRight w:val="0"/>
      <w:marTop w:val="0"/>
      <w:marBottom w:val="0"/>
      <w:divBdr>
        <w:top w:val="none" w:sz="0" w:space="0" w:color="auto"/>
        <w:left w:val="none" w:sz="0" w:space="0" w:color="auto"/>
        <w:bottom w:val="none" w:sz="0" w:space="0" w:color="auto"/>
        <w:right w:val="none" w:sz="0" w:space="0" w:color="auto"/>
      </w:divBdr>
    </w:div>
    <w:div w:id="1100249508">
      <w:bodyDiv w:val="1"/>
      <w:marLeft w:val="0"/>
      <w:marRight w:val="0"/>
      <w:marTop w:val="0"/>
      <w:marBottom w:val="0"/>
      <w:divBdr>
        <w:top w:val="none" w:sz="0" w:space="0" w:color="auto"/>
        <w:left w:val="none" w:sz="0" w:space="0" w:color="auto"/>
        <w:bottom w:val="none" w:sz="0" w:space="0" w:color="auto"/>
        <w:right w:val="none" w:sz="0" w:space="0" w:color="auto"/>
      </w:divBdr>
    </w:div>
    <w:div w:id="1211376907">
      <w:bodyDiv w:val="1"/>
      <w:marLeft w:val="0"/>
      <w:marRight w:val="0"/>
      <w:marTop w:val="0"/>
      <w:marBottom w:val="0"/>
      <w:divBdr>
        <w:top w:val="none" w:sz="0" w:space="0" w:color="auto"/>
        <w:left w:val="none" w:sz="0" w:space="0" w:color="auto"/>
        <w:bottom w:val="none" w:sz="0" w:space="0" w:color="auto"/>
        <w:right w:val="none" w:sz="0" w:space="0" w:color="auto"/>
      </w:divBdr>
    </w:div>
    <w:div w:id="1223714026">
      <w:bodyDiv w:val="1"/>
      <w:marLeft w:val="0"/>
      <w:marRight w:val="0"/>
      <w:marTop w:val="0"/>
      <w:marBottom w:val="0"/>
      <w:divBdr>
        <w:top w:val="none" w:sz="0" w:space="0" w:color="auto"/>
        <w:left w:val="none" w:sz="0" w:space="0" w:color="auto"/>
        <w:bottom w:val="none" w:sz="0" w:space="0" w:color="auto"/>
        <w:right w:val="none" w:sz="0" w:space="0" w:color="auto"/>
      </w:divBdr>
      <w:divsChild>
        <w:div w:id="410860155">
          <w:marLeft w:val="720"/>
          <w:marRight w:val="0"/>
          <w:marTop w:val="360"/>
          <w:marBottom w:val="0"/>
          <w:divBdr>
            <w:top w:val="none" w:sz="0" w:space="0" w:color="auto"/>
            <w:left w:val="none" w:sz="0" w:space="0" w:color="auto"/>
            <w:bottom w:val="none" w:sz="0" w:space="0" w:color="auto"/>
            <w:right w:val="none" w:sz="0" w:space="0" w:color="auto"/>
          </w:divBdr>
        </w:div>
        <w:div w:id="1185245593">
          <w:marLeft w:val="720"/>
          <w:marRight w:val="0"/>
          <w:marTop w:val="360"/>
          <w:marBottom w:val="0"/>
          <w:divBdr>
            <w:top w:val="none" w:sz="0" w:space="0" w:color="auto"/>
            <w:left w:val="none" w:sz="0" w:space="0" w:color="auto"/>
            <w:bottom w:val="none" w:sz="0" w:space="0" w:color="auto"/>
            <w:right w:val="none" w:sz="0" w:space="0" w:color="auto"/>
          </w:divBdr>
        </w:div>
        <w:div w:id="1272200927">
          <w:marLeft w:val="720"/>
          <w:marRight w:val="0"/>
          <w:marTop w:val="360"/>
          <w:marBottom w:val="0"/>
          <w:divBdr>
            <w:top w:val="none" w:sz="0" w:space="0" w:color="auto"/>
            <w:left w:val="none" w:sz="0" w:space="0" w:color="auto"/>
            <w:bottom w:val="none" w:sz="0" w:space="0" w:color="auto"/>
            <w:right w:val="none" w:sz="0" w:space="0" w:color="auto"/>
          </w:divBdr>
        </w:div>
        <w:div w:id="1930043940">
          <w:marLeft w:val="720"/>
          <w:marRight w:val="0"/>
          <w:marTop w:val="360"/>
          <w:marBottom w:val="0"/>
          <w:divBdr>
            <w:top w:val="none" w:sz="0" w:space="0" w:color="auto"/>
            <w:left w:val="none" w:sz="0" w:space="0" w:color="auto"/>
            <w:bottom w:val="none" w:sz="0" w:space="0" w:color="auto"/>
            <w:right w:val="none" w:sz="0" w:space="0" w:color="auto"/>
          </w:divBdr>
        </w:div>
      </w:divsChild>
    </w:div>
    <w:div w:id="1233465141">
      <w:bodyDiv w:val="1"/>
      <w:marLeft w:val="0"/>
      <w:marRight w:val="0"/>
      <w:marTop w:val="0"/>
      <w:marBottom w:val="0"/>
      <w:divBdr>
        <w:top w:val="none" w:sz="0" w:space="0" w:color="auto"/>
        <w:left w:val="none" w:sz="0" w:space="0" w:color="auto"/>
        <w:bottom w:val="none" w:sz="0" w:space="0" w:color="auto"/>
        <w:right w:val="none" w:sz="0" w:space="0" w:color="auto"/>
      </w:divBdr>
    </w:div>
    <w:div w:id="1275281665">
      <w:bodyDiv w:val="1"/>
      <w:marLeft w:val="0"/>
      <w:marRight w:val="0"/>
      <w:marTop w:val="0"/>
      <w:marBottom w:val="0"/>
      <w:divBdr>
        <w:top w:val="none" w:sz="0" w:space="0" w:color="auto"/>
        <w:left w:val="none" w:sz="0" w:space="0" w:color="auto"/>
        <w:bottom w:val="none" w:sz="0" w:space="0" w:color="auto"/>
        <w:right w:val="none" w:sz="0" w:space="0" w:color="auto"/>
      </w:divBdr>
    </w:div>
    <w:div w:id="1288394416">
      <w:bodyDiv w:val="1"/>
      <w:marLeft w:val="0"/>
      <w:marRight w:val="0"/>
      <w:marTop w:val="0"/>
      <w:marBottom w:val="0"/>
      <w:divBdr>
        <w:top w:val="none" w:sz="0" w:space="0" w:color="auto"/>
        <w:left w:val="none" w:sz="0" w:space="0" w:color="auto"/>
        <w:bottom w:val="none" w:sz="0" w:space="0" w:color="auto"/>
        <w:right w:val="none" w:sz="0" w:space="0" w:color="auto"/>
      </w:divBdr>
    </w:div>
    <w:div w:id="1312439946">
      <w:bodyDiv w:val="1"/>
      <w:marLeft w:val="0"/>
      <w:marRight w:val="0"/>
      <w:marTop w:val="0"/>
      <w:marBottom w:val="0"/>
      <w:divBdr>
        <w:top w:val="none" w:sz="0" w:space="0" w:color="auto"/>
        <w:left w:val="none" w:sz="0" w:space="0" w:color="auto"/>
        <w:bottom w:val="none" w:sz="0" w:space="0" w:color="auto"/>
        <w:right w:val="none" w:sz="0" w:space="0" w:color="auto"/>
      </w:divBdr>
    </w:div>
    <w:div w:id="1333334198">
      <w:bodyDiv w:val="1"/>
      <w:marLeft w:val="0"/>
      <w:marRight w:val="0"/>
      <w:marTop w:val="0"/>
      <w:marBottom w:val="0"/>
      <w:divBdr>
        <w:top w:val="none" w:sz="0" w:space="0" w:color="auto"/>
        <w:left w:val="none" w:sz="0" w:space="0" w:color="auto"/>
        <w:bottom w:val="none" w:sz="0" w:space="0" w:color="auto"/>
        <w:right w:val="none" w:sz="0" w:space="0" w:color="auto"/>
      </w:divBdr>
      <w:divsChild>
        <w:div w:id="1019312866">
          <w:marLeft w:val="720"/>
          <w:marRight w:val="0"/>
          <w:marTop w:val="360"/>
          <w:marBottom w:val="0"/>
          <w:divBdr>
            <w:top w:val="none" w:sz="0" w:space="0" w:color="auto"/>
            <w:left w:val="none" w:sz="0" w:space="0" w:color="auto"/>
            <w:bottom w:val="none" w:sz="0" w:space="0" w:color="auto"/>
            <w:right w:val="none" w:sz="0" w:space="0" w:color="auto"/>
          </w:divBdr>
        </w:div>
        <w:div w:id="1756244456">
          <w:marLeft w:val="720"/>
          <w:marRight w:val="0"/>
          <w:marTop w:val="360"/>
          <w:marBottom w:val="0"/>
          <w:divBdr>
            <w:top w:val="none" w:sz="0" w:space="0" w:color="auto"/>
            <w:left w:val="none" w:sz="0" w:space="0" w:color="auto"/>
            <w:bottom w:val="none" w:sz="0" w:space="0" w:color="auto"/>
            <w:right w:val="none" w:sz="0" w:space="0" w:color="auto"/>
          </w:divBdr>
        </w:div>
      </w:divsChild>
    </w:div>
    <w:div w:id="1342971615">
      <w:bodyDiv w:val="1"/>
      <w:marLeft w:val="0"/>
      <w:marRight w:val="0"/>
      <w:marTop w:val="0"/>
      <w:marBottom w:val="0"/>
      <w:divBdr>
        <w:top w:val="none" w:sz="0" w:space="0" w:color="auto"/>
        <w:left w:val="none" w:sz="0" w:space="0" w:color="auto"/>
        <w:bottom w:val="none" w:sz="0" w:space="0" w:color="auto"/>
        <w:right w:val="none" w:sz="0" w:space="0" w:color="auto"/>
      </w:divBdr>
    </w:div>
    <w:div w:id="1387559346">
      <w:bodyDiv w:val="1"/>
      <w:marLeft w:val="0"/>
      <w:marRight w:val="0"/>
      <w:marTop w:val="0"/>
      <w:marBottom w:val="0"/>
      <w:divBdr>
        <w:top w:val="none" w:sz="0" w:space="0" w:color="auto"/>
        <w:left w:val="none" w:sz="0" w:space="0" w:color="auto"/>
        <w:bottom w:val="none" w:sz="0" w:space="0" w:color="auto"/>
        <w:right w:val="none" w:sz="0" w:space="0" w:color="auto"/>
      </w:divBdr>
    </w:div>
    <w:div w:id="1408921431">
      <w:bodyDiv w:val="1"/>
      <w:marLeft w:val="0"/>
      <w:marRight w:val="0"/>
      <w:marTop w:val="0"/>
      <w:marBottom w:val="0"/>
      <w:divBdr>
        <w:top w:val="none" w:sz="0" w:space="0" w:color="auto"/>
        <w:left w:val="none" w:sz="0" w:space="0" w:color="auto"/>
        <w:bottom w:val="none" w:sz="0" w:space="0" w:color="auto"/>
        <w:right w:val="none" w:sz="0" w:space="0" w:color="auto"/>
      </w:divBdr>
    </w:div>
    <w:div w:id="1423843409">
      <w:bodyDiv w:val="1"/>
      <w:marLeft w:val="0"/>
      <w:marRight w:val="0"/>
      <w:marTop w:val="0"/>
      <w:marBottom w:val="0"/>
      <w:divBdr>
        <w:top w:val="none" w:sz="0" w:space="0" w:color="auto"/>
        <w:left w:val="none" w:sz="0" w:space="0" w:color="auto"/>
        <w:bottom w:val="none" w:sz="0" w:space="0" w:color="auto"/>
        <w:right w:val="none" w:sz="0" w:space="0" w:color="auto"/>
      </w:divBdr>
    </w:div>
    <w:div w:id="1430925801">
      <w:bodyDiv w:val="1"/>
      <w:marLeft w:val="0"/>
      <w:marRight w:val="0"/>
      <w:marTop w:val="0"/>
      <w:marBottom w:val="0"/>
      <w:divBdr>
        <w:top w:val="none" w:sz="0" w:space="0" w:color="auto"/>
        <w:left w:val="none" w:sz="0" w:space="0" w:color="auto"/>
        <w:bottom w:val="none" w:sz="0" w:space="0" w:color="auto"/>
        <w:right w:val="none" w:sz="0" w:space="0" w:color="auto"/>
      </w:divBdr>
      <w:divsChild>
        <w:div w:id="57410097">
          <w:marLeft w:val="274"/>
          <w:marRight w:val="0"/>
          <w:marTop w:val="0"/>
          <w:marBottom w:val="0"/>
          <w:divBdr>
            <w:top w:val="none" w:sz="0" w:space="0" w:color="auto"/>
            <w:left w:val="none" w:sz="0" w:space="0" w:color="auto"/>
            <w:bottom w:val="none" w:sz="0" w:space="0" w:color="auto"/>
            <w:right w:val="none" w:sz="0" w:space="0" w:color="auto"/>
          </w:divBdr>
        </w:div>
        <w:div w:id="268969334">
          <w:marLeft w:val="274"/>
          <w:marRight w:val="0"/>
          <w:marTop w:val="0"/>
          <w:marBottom w:val="0"/>
          <w:divBdr>
            <w:top w:val="none" w:sz="0" w:space="0" w:color="auto"/>
            <w:left w:val="none" w:sz="0" w:space="0" w:color="auto"/>
            <w:bottom w:val="none" w:sz="0" w:space="0" w:color="auto"/>
            <w:right w:val="none" w:sz="0" w:space="0" w:color="auto"/>
          </w:divBdr>
        </w:div>
        <w:div w:id="1309431207">
          <w:marLeft w:val="144"/>
          <w:marRight w:val="0"/>
          <w:marTop w:val="0"/>
          <w:marBottom w:val="0"/>
          <w:divBdr>
            <w:top w:val="none" w:sz="0" w:space="0" w:color="auto"/>
            <w:left w:val="none" w:sz="0" w:space="0" w:color="auto"/>
            <w:bottom w:val="none" w:sz="0" w:space="0" w:color="auto"/>
            <w:right w:val="none" w:sz="0" w:space="0" w:color="auto"/>
          </w:divBdr>
        </w:div>
        <w:div w:id="37169727">
          <w:marLeft w:val="144"/>
          <w:marRight w:val="0"/>
          <w:marTop w:val="0"/>
          <w:marBottom w:val="0"/>
          <w:divBdr>
            <w:top w:val="none" w:sz="0" w:space="0" w:color="auto"/>
            <w:left w:val="none" w:sz="0" w:space="0" w:color="auto"/>
            <w:bottom w:val="none" w:sz="0" w:space="0" w:color="auto"/>
            <w:right w:val="none" w:sz="0" w:space="0" w:color="auto"/>
          </w:divBdr>
        </w:div>
        <w:div w:id="706566937">
          <w:marLeft w:val="144"/>
          <w:marRight w:val="0"/>
          <w:marTop w:val="0"/>
          <w:marBottom w:val="0"/>
          <w:divBdr>
            <w:top w:val="none" w:sz="0" w:space="0" w:color="auto"/>
            <w:left w:val="none" w:sz="0" w:space="0" w:color="auto"/>
            <w:bottom w:val="none" w:sz="0" w:space="0" w:color="auto"/>
            <w:right w:val="none" w:sz="0" w:space="0" w:color="auto"/>
          </w:divBdr>
        </w:div>
        <w:div w:id="1980988605">
          <w:marLeft w:val="144"/>
          <w:marRight w:val="0"/>
          <w:marTop w:val="0"/>
          <w:marBottom w:val="0"/>
          <w:divBdr>
            <w:top w:val="none" w:sz="0" w:space="0" w:color="auto"/>
            <w:left w:val="none" w:sz="0" w:space="0" w:color="auto"/>
            <w:bottom w:val="none" w:sz="0" w:space="0" w:color="auto"/>
            <w:right w:val="none" w:sz="0" w:space="0" w:color="auto"/>
          </w:divBdr>
        </w:div>
        <w:div w:id="1241066754">
          <w:marLeft w:val="144"/>
          <w:marRight w:val="0"/>
          <w:marTop w:val="0"/>
          <w:marBottom w:val="0"/>
          <w:divBdr>
            <w:top w:val="none" w:sz="0" w:space="0" w:color="auto"/>
            <w:left w:val="none" w:sz="0" w:space="0" w:color="auto"/>
            <w:bottom w:val="none" w:sz="0" w:space="0" w:color="auto"/>
            <w:right w:val="none" w:sz="0" w:space="0" w:color="auto"/>
          </w:divBdr>
        </w:div>
        <w:div w:id="1234045409">
          <w:marLeft w:val="144"/>
          <w:marRight w:val="0"/>
          <w:marTop w:val="0"/>
          <w:marBottom w:val="0"/>
          <w:divBdr>
            <w:top w:val="none" w:sz="0" w:space="0" w:color="auto"/>
            <w:left w:val="none" w:sz="0" w:space="0" w:color="auto"/>
            <w:bottom w:val="none" w:sz="0" w:space="0" w:color="auto"/>
            <w:right w:val="none" w:sz="0" w:space="0" w:color="auto"/>
          </w:divBdr>
        </w:div>
        <w:div w:id="212354757">
          <w:marLeft w:val="144"/>
          <w:marRight w:val="0"/>
          <w:marTop w:val="0"/>
          <w:marBottom w:val="0"/>
          <w:divBdr>
            <w:top w:val="none" w:sz="0" w:space="0" w:color="auto"/>
            <w:left w:val="none" w:sz="0" w:space="0" w:color="auto"/>
            <w:bottom w:val="none" w:sz="0" w:space="0" w:color="auto"/>
            <w:right w:val="none" w:sz="0" w:space="0" w:color="auto"/>
          </w:divBdr>
        </w:div>
        <w:div w:id="920144773">
          <w:marLeft w:val="144"/>
          <w:marRight w:val="0"/>
          <w:marTop w:val="0"/>
          <w:marBottom w:val="0"/>
          <w:divBdr>
            <w:top w:val="none" w:sz="0" w:space="0" w:color="auto"/>
            <w:left w:val="none" w:sz="0" w:space="0" w:color="auto"/>
            <w:bottom w:val="none" w:sz="0" w:space="0" w:color="auto"/>
            <w:right w:val="none" w:sz="0" w:space="0" w:color="auto"/>
          </w:divBdr>
        </w:div>
        <w:div w:id="1894390061">
          <w:marLeft w:val="144"/>
          <w:marRight w:val="0"/>
          <w:marTop w:val="0"/>
          <w:marBottom w:val="0"/>
          <w:divBdr>
            <w:top w:val="none" w:sz="0" w:space="0" w:color="auto"/>
            <w:left w:val="none" w:sz="0" w:space="0" w:color="auto"/>
            <w:bottom w:val="none" w:sz="0" w:space="0" w:color="auto"/>
            <w:right w:val="none" w:sz="0" w:space="0" w:color="auto"/>
          </w:divBdr>
        </w:div>
        <w:div w:id="1677033174">
          <w:marLeft w:val="144"/>
          <w:marRight w:val="0"/>
          <w:marTop w:val="0"/>
          <w:marBottom w:val="0"/>
          <w:divBdr>
            <w:top w:val="none" w:sz="0" w:space="0" w:color="auto"/>
            <w:left w:val="none" w:sz="0" w:space="0" w:color="auto"/>
            <w:bottom w:val="none" w:sz="0" w:space="0" w:color="auto"/>
            <w:right w:val="none" w:sz="0" w:space="0" w:color="auto"/>
          </w:divBdr>
        </w:div>
        <w:div w:id="608895965">
          <w:marLeft w:val="144"/>
          <w:marRight w:val="0"/>
          <w:marTop w:val="0"/>
          <w:marBottom w:val="0"/>
          <w:divBdr>
            <w:top w:val="none" w:sz="0" w:space="0" w:color="auto"/>
            <w:left w:val="none" w:sz="0" w:space="0" w:color="auto"/>
            <w:bottom w:val="none" w:sz="0" w:space="0" w:color="auto"/>
            <w:right w:val="none" w:sz="0" w:space="0" w:color="auto"/>
          </w:divBdr>
        </w:div>
        <w:div w:id="776756015">
          <w:marLeft w:val="144"/>
          <w:marRight w:val="0"/>
          <w:marTop w:val="0"/>
          <w:marBottom w:val="0"/>
          <w:divBdr>
            <w:top w:val="none" w:sz="0" w:space="0" w:color="auto"/>
            <w:left w:val="none" w:sz="0" w:space="0" w:color="auto"/>
            <w:bottom w:val="none" w:sz="0" w:space="0" w:color="auto"/>
            <w:right w:val="none" w:sz="0" w:space="0" w:color="auto"/>
          </w:divBdr>
        </w:div>
        <w:div w:id="1428577035">
          <w:marLeft w:val="144"/>
          <w:marRight w:val="0"/>
          <w:marTop w:val="0"/>
          <w:marBottom w:val="0"/>
          <w:divBdr>
            <w:top w:val="none" w:sz="0" w:space="0" w:color="auto"/>
            <w:left w:val="none" w:sz="0" w:space="0" w:color="auto"/>
            <w:bottom w:val="none" w:sz="0" w:space="0" w:color="auto"/>
            <w:right w:val="none" w:sz="0" w:space="0" w:color="auto"/>
          </w:divBdr>
        </w:div>
        <w:div w:id="2120832699">
          <w:marLeft w:val="144"/>
          <w:marRight w:val="0"/>
          <w:marTop w:val="0"/>
          <w:marBottom w:val="0"/>
          <w:divBdr>
            <w:top w:val="none" w:sz="0" w:space="0" w:color="auto"/>
            <w:left w:val="none" w:sz="0" w:space="0" w:color="auto"/>
            <w:bottom w:val="none" w:sz="0" w:space="0" w:color="auto"/>
            <w:right w:val="none" w:sz="0" w:space="0" w:color="auto"/>
          </w:divBdr>
        </w:div>
        <w:div w:id="769088688">
          <w:marLeft w:val="144"/>
          <w:marRight w:val="0"/>
          <w:marTop w:val="0"/>
          <w:marBottom w:val="0"/>
          <w:divBdr>
            <w:top w:val="none" w:sz="0" w:space="0" w:color="auto"/>
            <w:left w:val="none" w:sz="0" w:space="0" w:color="auto"/>
            <w:bottom w:val="none" w:sz="0" w:space="0" w:color="auto"/>
            <w:right w:val="none" w:sz="0" w:space="0" w:color="auto"/>
          </w:divBdr>
        </w:div>
        <w:div w:id="2081636829">
          <w:marLeft w:val="144"/>
          <w:marRight w:val="0"/>
          <w:marTop w:val="0"/>
          <w:marBottom w:val="0"/>
          <w:divBdr>
            <w:top w:val="none" w:sz="0" w:space="0" w:color="auto"/>
            <w:left w:val="none" w:sz="0" w:space="0" w:color="auto"/>
            <w:bottom w:val="none" w:sz="0" w:space="0" w:color="auto"/>
            <w:right w:val="none" w:sz="0" w:space="0" w:color="auto"/>
          </w:divBdr>
        </w:div>
        <w:div w:id="1746802952">
          <w:marLeft w:val="144"/>
          <w:marRight w:val="0"/>
          <w:marTop w:val="0"/>
          <w:marBottom w:val="0"/>
          <w:divBdr>
            <w:top w:val="none" w:sz="0" w:space="0" w:color="auto"/>
            <w:left w:val="none" w:sz="0" w:space="0" w:color="auto"/>
            <w:bottom w:val="none" w:sz="0" w:space="0" w:color="auto"/>
            <w:right w:val="none" w:sz="0" w:space="0" w:color="auto"/>
          </w:divBdr>
        </w:div>
        <w:div w:id="1356734102">
          <w:marLeft w:val="144"/>
          <w:marRight w:val="0"/>
          <w:marTop w:val="0"/>
          <w:marBottom w:val="0"/>
          <w:divBdr>
            <w:top w:val="none" w:sz="0" w:space="0" w:color="auto"/>
            <w:left w:val="none" w:sz="0" w:space="0" w:color="auto"/>
            <w:bottom w:val="none" w:sz="0" w:space="0" w:color="auto"/>
            <w:right w:val="none" w:sz="0" w:space="0" w:color="auto"/>
          </w:divBdr>
        </w:div>
      </w:divsChild>
    </w:div>
    <w:div w:id="1503156650">
      <w:bodyDiv w:val="1"/>
      <w:marLeft w:val="0"/>
      <w:marRight w:val="0"/>
      <w:marTop w:val="0"/>
      <w:marBottom w:val="0"/>
      <w:divBdr>
        <w:top w:val="none" w:sz="0" w:space="0" w:color="auto"/>
        <w:left w:val="none" w:sz="0" w:space="0" w:color="auto"/>
        <w:bottom w:val="none" w:sz="0" w:space="0" w:color="auto"/>
        <w:right w:val="none" w:sz="0" w:space="0" w:color="auto"/>
      </w:divBdr>
    </w:div>
    <w:div w:id="1526214938">
      <w:bodyDiv w:val="1"/>
      <w:marLeft w:val="0"/>
      <w:marRight w:val="0"/>
      <w:marTop w:val="0"/>
      <w:marBottom w:val="0"/>
      <w:divBdr>
        <w:top w:val="none" w:sz="0" w:space="0" w:color="auto"/>
        <w:left w:val="none" w:sz="0" w:space="0" w:color="auto"/>
        <w:bottom w:val="none" w:sz="0" w:space="0" w:color="auto"/>
        <w:right w:val="none" w:sz="0" w:space="0" w:color="auto"/>
      </w:divBdr>
    </w:div>
    <w:div w:id="1566599932">
      <w:bodyDiv w:val="1"/>
      <w:marLeft w:val="0"/>
      <w:marRight w:val="0"/>
      <w:marTop w:val="0"/>
      <w:marBottom w:val="0"/>
      <w:divBdr>
        <w:top w:val="none" w:sz="0" w:space="0" w:color="auto"/>
        <w:left w:val="none" w:sz="0" w:space="0" w:color="auto"/>
        <w:bottom w:val="none" w:sz="0" w:space="0" w:color="auto"/>
        <w:right w:val="none" w:sz="0" w:space="0" w:color="auto"/>
      </w:divBdr>
    </w:div>
    <w:div w:id="1575436526">
      <w:bodyDiv w:val="1"/>
      <w:marLeft w:val="0"/>
      <w:marRight w:val="0"/>
      <w:marTop w:val="0"/>
      <w:marBottom w:val="0"/>
      <w:divBdr>
        <w:top w:val="none" w:sz="0" w:space="0" w:color="auto"/>
        <w:left w:val="none" w:sz="0" w:space="0" w:color="auto"/>
        <w:bottom w:val="none" w:sz="0" w:space="0" w:color="auto"/>
        <w:right w:val="none" w:sz="0" w:space="0" w:color="auto"/>
      </w:divBdr>
    </w:div>
    <w:div w:id="1586303502">
      <w:bodyDiv w:val="1"/>
      <w:marLeft w:val="0"/>
      <w:marRight w:val="0"/>
      <w:marTop w:val="0"/>
      <w:marBottom w:val="0"/>
      <w:divBdr>
        <w:top w:val="none" w:sz="0" w:space="0" w:color="auto"/>
        <w:left w:val="none" w:sz="0" w:space="0" w:color="auto"/>
        <w:bottom w:val="none" w:sz="0" w:space="0" w:color="auto"/>
        <w:right w:val="none" w:sz="0" w:space="0" w:color="auto"/>
      </w:divBdr>
    </w:div>
    <w:div w:id="1625698868">
      <w:bodyDiv w:val="1"/>
      <w:marLeft w:val="0"/>
      <w:marRight w:val="0"/>
      <w:marTop w:val="0"/>
      <w:marBottom w:val="0"/>
      <w:divBdr>
        <w:top w:val="none" w:sz="0" w:space="0" w:color="auto"/>
        <w:left w:val="none" w:sz="0" w:space="0" w:color="auto"/>
        <w:bottom w:val="none" w:sz="0" w:space="0" w:color="auto"/>
        <w:right w:val="none" w:sz="0" w:space="0" w:color="auto"/>
      </w:divBdr>
    </w:div>
    <w:div w:id="1636524877">
      <w:bodyDiv w:val="1"/>
      <w:marLeft w:val="0"/>
      <w:marRight w:val="0"/>
      <w:marTop w:val="0"/>
      <w:marBottom w:val="0"/>
      <w:divBdr>
        <w:top w:val="none" w:sz="0" w:space="0" w:color="auto"/>
        <w:left w:val="none" w:sz="0" w:space="0" w:color="auto"/>
        <w:bottom w:val="none" w:sz="0" w:space="0" w:color="auto"/>
        <w:right w:val="none" w:sz="0" w:space="0" w:color="auto"/>
      </w:divBdr>
    </w:div>
    <w:div w:id="1691103254">
      <w:bodyDiv w:val="1"/>
      <w:marLeft w:val="0"/>
      <w:marRight w:val="0"/>
      <w:marTop w:val="0"/>
      <w:marBottom w:val="0"/>
      <w:divBdr>
        <w:top w:val="none" w:sz="0" w:space="0" w:color="auto"/>
        <w:left w:val="none" w:sz="0" w:space="0" w:color="auto"/>
        <w:bottom w:val="none" w:sz="0" w:space="0" w:color="auto"/>
        <w:right w:val="none" w:sz="0" w:space="0" w:color="auto"/>
      </w:divBdr>
    </w:div>
    <w:div w:id="1693454850">
      <w:bodyDiv w:val="1"/>
      <w:marLeft w:val="0"/>
      <w:marRight w:val="0"/>
      <w:marTop w:val="0"/>
      <w:marBottom w:val="0"/>
      <w:divBdr>
        <w:top w:val="none" w:sz="0" w:space="0" w:color="auto"/>
        <w:left w:val="none" w:sz="0" w:space="0" w:color="auto"/>
        <w:bottom w:val="none" w:sz="0" w:space="0" w:color="auto"/>
        <w:right w:val="none" w:sz="0" w:space="0" w:color="auto"/>
      </w:divBdr>
    </w:div>
    <w:div w:id="1772626351">
      <w:bodyDiv w:val="1"/>
      <w:marLeft w:val="0"/>
      <w:marRight w:val="0"/>
      <w:marTop w:val="0"/>
      <w:marBottom w:val="0"/>
      <w:divBdr>
        <w:top w:val="none" w:sz="0" w:space="0" w:color="auto"/>
        <w:left w:val="none" w:sz="0" w:space="0" w:color="auto"/>
        <w:bottom w:val="none" w:sz="0" w:space="0" w:color="auto"/>
        <w:right w:val="none" w:sz="0" w:space="0" w:color="auto"/>
      </w:divBdr>
    </w:div>
    <w:div w:id="1773351666">
      <w:bodyDiv w:val="1"/>
      <w:marLeft w:val="0"/>
      <w:marRight w:val="0"/>
      <w:marTop w:val="0"/>
      <w:marBottom w:val="0"/>
      <w:divBdr>
        <w:top w:val="none" w:sz="0" w:space="0" w:color="auto"/>
        <w:left w:val="none" w:sz="0" w:space="0" w:color="auto"/>
        <w:bottom w:val="none" w:sz="0" w:space="0" w:color="auto"/>
        <w:right w:val="none" w:sz="0" w:space="0" w:color="auto"/>
      </w:divBdr>
      <w:divsChild>
        <w:div w:id="458689824">
          <w:marLeft w:val="360"/>
          <w:marRight w:val="0"/>
          <w:marTop w:val="360"/>
          <w:marBottom w:val="0"/>
          <w:divBdr>
            <w:top w:val="none" w:sz="0" w:space="0" w:color="auto"/>
            <w:left w:val="none" w:sz="0" w:space="0" w:color="auto"/>
            <w:bottom w:val="none" w:sz="0" w:space="0" w:color="auto"/>
            <w:right w:val="none" w:sz="0" w:space="0" w:color="auto"/>
          </w:divBdr>
        </w:div>
        <w:div w:id="1457718299">
          <w:marLeft w:val="360"/>
          <w:marRight w:val="0"/>
          <w:marTop w:val="360"/>
          <w:marBottom w:val="0"/>
          <w:divBdr>
            <w:top w:val="none" w:sz="0" w:space="0" w:color="auto"/>
            <w:left w:val="none" w:sz="0" w:space="0" w:color="auto"/>
            <w:bottom w:val="none" w:sz="0" w:space="0" w:color="auto"/>
            <w:right w:val="none" w:sz="0" w:space="0" w:color="auto"/>
          </w:divBdr>
        </w:div>
        <w:div w:id="1680738337">
          <w:marLeft w:val="1080"/>
          <w:marRight w:val="0"/>
          <w:marTop w:val="120"/>
          <w:marBottom w:val="0"/>
          <w:divBdr>
            <w:top w:val="none" w:sz="0" w:space="0" w:color="auto"/>
            <w:left w:val="none" w:sz="0" w:space="0" w:color="auto"/>
            <w:bottom w:val="none" w:sz="0" w:space="0" w:color="auto"/>
            <w:right w:val="none" w:sz="0" w:space="0" w:color="auto"/>
          </w:divBdr>
        </w:div>
        <w:div w:id="1554466554">
          <w:marLeft w:val="1080"/>
          <w:marRight w:val="0"/>
          <w:marTop w:val="120"/>
          <w:marBottom w:val="0"/>
          <w:divBdr>
            <w:top w:val="none" w:sz="0" w:space="0" w:color="auto"/>
            <w:left w:val="none" w:sz="0" w:space="0" w:color="auto"/>
            <w:bottom w:val="none" w:sz="0" w:space="0" w:color="auto"/>
            <w:right w:val="none" w:sz="0" w:space="0" w:color="auto"/>
          </w:divBdr>
        </w:div>
        <w:div w:id="163250506">
          <w:marLeft w:val="360"/>
          <w:marRight w:val="0"/>
          <w:marTop w:val="360"/>
          <w:marBottom w:val="0"/>
          <w:divBdr>
            <w:top w:val="none" w:sz="0" w:space="0" w:color="auto"/>
            <w:left w:val="none" w:sz="0" w:space="0" w:color="auto"/>
            <w:bottom w:val="none" w:sz="0" w:space="0" w:color="auto"/>
            <w:right w:val="none" w:sz="0" w:space="0" w:color="auto"/>
          </w:divBdr>
        </w:div>
      </w:divsChild>
    </w:div>
    <w:div w:id="1808164167">
      <w:bodyDiv w:val="1"/>
      <w:marLeft w:val="0"/>
      <w:marRight w:val="0"/>
      <w:marTop w:val="0"/>
      <w:marBottom w:val="0"/>
      <w:divBdr>
        <w:top w:val="none" w:sz="0" w:space="0" w:color="auto"/>
        <w:left w:val="none" w:sz="0" w:space="0" w:color="auto"/>
        <w:bottom w:val="none" w:sz="0" w:space="0" w:color="auto"/>
        <w:right w:val="none" w:sz="0" w:space="0" w:color="auto"/>
      </w:divBdr>
      <w:divsChild>
        <w:div w:id="2041271568">
          <w:marLeft w:val="274"/>
          <w:marRight w:val="0"/>
          <w:marTop w:val="0"/>
          <w:marBottom w:val="0"/>
          <w:divBdr>
            <w:top w:val="none" w:sz="0" w:space="0" w:color="auto"/>
            <w:left w:val="none" w:sz="0" w:space="0" w:color="auto"/>
            <w:bottom w:val="none" w:sz="0" w:space="0" w:color="auto"/>
            <w:right w:val="none" w:sz="0" w:space="0" w:color="auto"/>
          </w:divBdr>
        </w:div>
        <w:div w:id="1746797345">
          <w:marLeft w:val="274"/>
          <w:marRight w:val="0"/>
          <w:marTop w:val="0"/>
          <w:marBottom w:val="0"/>
          <w:divBdr>
            <w:top w:val="none" w:sz="0" w:space="0" w:color="auto"/>
            <w:left w:val="none" w:sz="0" w:space="0" w:color="auto"/>
            <w:bottom w:val="none" w:sz="0" w:space="0" w:color="auto"/>
            <w:right w:val="none" w:sz="0" w:space="0" w:color="auto"/>
          </w:divBdr>
        </w:div>
        <w:div w:id="1365909861">
          <w:marLeft w:val="144"/>
          <w:marRight w:val="0"/>
          <w:marTop w:val="0"/>
          <w:marBottom w:val="0"/>
          <w:divBdr>
            <w:top w:val="none" w:sz="0" w:space="0" w:color="auto"/>
            <w:left w:val="none" w:sz="0" w:space="0" w:color="auto"/>
            <w:bottom w:val="none" w:sz="0" w:space="0" w:color="auto"/>
            <w:right w:val="none" w:sz="0" w:space="0" w:color="auto"/>
          </w:divBdr>
        </w:div>
        <w:div w:id="652099468">
          <w:marLeft w:val="144"/>
          <w:marRight w:val="0"/>
          <w:marTop w:val="0"/>
          <w:marBottom w:val="0"/>
          <w:divBdr>
            <w:top w:val="none" w:sz="0" w:space="0" w:color="auto"/>
            <w:left w:val="none" w:sz="0" w:space="0" w:color="auto"/>
            <w:bottom w:val="none" w:sz="0" w:space="0" w:color="auto"/>
            <w:right w:val="none" w:sz="0" w:space="0" w:color="auto"/>
          </w:divBdr>
        </w:div>
        <w:div w:id="302929837">
          <w:marLeft w:val="144"/>
          <w:marRight w:val="0"/>
          <w:marTop w:val="0"/>
          <w:marBottom w:val="0"/>
          <w:divBdr>
            <w:top w:val="none" w:sz="0" w:space="0" w:color="auto"/>
            <w:left w:val="none" w:sz="0" w:space="0" w:color="auto"/>
            <w:bottom w:val="none" w:sz="0" w:space="0" w:color="auto"/>
            <w:right w:val="none" w:sz="0" w:space="0" w:color="auto"/>
          </w:divBdr>
        </w:div>
        <w:div w:id="144200362">
          <w:marLeft w:val="144"/>
          <w:marRight w:val="0"/>
          <w:marTop w:val="0"/>
          <w:marBottom w:val="0"/>
          <w:divBdr>
            <w:top w:val="none" w:sz="0" w:space="0" w:color="auto"/>
            <w:left w:val="none" w:sz="0" w:space="0" w:color="auto"/>
            <w:bottom w:val="none" w:sz="0" w:space="0" w:color="auto"/>
            <w:right w:val="none" w:sz="0" w:space="0" w:color="auto"/>
          </w:divBdr>
        </w:div>
        <w:div w:id="100806344">
          <w:marLeft w:val="144"/>
          <w:marRight w:val="0"/>
          <w:marTop w:val="0"/>
          <w:marBottom w:val="0"/>
          <w:divBdr>
            <w:top w:val="none" w:sz="0" w:space="0" w:color="auto"/>
            <w:left w:val="none" w:sz="0" w:space="0" w:color="auto"/>
            <w:bottom w:val="none" w:sz="0" w:space="0" w:color="auto"/>
            <w:right w:val="none" w:sz="0" w:space="0" w:color="auto"/>
          </w:divBdr>
        </w:div>
        <w:div w:id="673457257">
          <w:marLeft w:val="144"/>
          <w:marRight w:val="0"/>
          <w:marTop w:val="0"/>
          <w:marBottom w:val="0"/>
          <w:divBdr>
            <w:top w:val="none" w:sz="0" w:space="0" w:color="auto"/>
            <w:left w:val="none" w:sz="0" w:space="0" w:color="auto"/>
            <w:bottom w:val="none" w:sz="0" w:space="0" w:color="auto"/>
            <w:right w:val="none" w:sz="0" w:space="0" w:color="auto"/>
          </w:divBdr>
        </w:div>
        <w:div w:id="576866061">
          <w:marLeft w:val="144"/>
          <w:marRight w:val="0"/>
          <w:marTop w:val="0"/>
          <w:marBottom w:val="0"/>
          <w:divBdr>
            <w:top w:val="none" w:sz="0" w:space="0" w:color="auto"/>
            <w:left w:val="none" w:sz="0" w:space="0" w:color="auto"/>
            <w:bottom w:val="none" w:sz="0" w:space="0" w:color="auto"/>
            <w:right w:val="none" w:sz="0" w:space="0" w:color="auto"/>
          </w:divBdr>
        </w:div>
        <w:div w:id="504129147">
          <w:marLeft w:val="144"/>
          <w:marRight w:val="0"/>
          <w:marTop w:val="0"/>
          <w:marBottom w:val="0"/>
          <w:divBdr>
            <w:top w:val="none" w:sz="0" w:space="0" w:color="auto"/>
            <w:left w:val="none" w:sz="0" w:space="0" w:color="auto"/>
            <w:bottom w:val="none" w:sz="0" w:space="0" w:color="auto"/>
            <w:right w:val="none" w:sz="0" w:space="0" w:color="auto"/>
          </w:divBdr>
        </w:div>
        <w:div w:id="571038301">
          <w:marLeft w:val="144"/>
          <w:marRight w:val="0"/>
          <w:marTop w:val="0"/>
          <w:marBottom w:val="0"/>
          <w:divBdr>
            <w:top w:val="none" w:sz="0" w:space="0" w:color="auto"/>
            <w:left w:val="none" w:sz="0" w:space="0" w:color="auto"/>
            <w:bottom w:val="none" w:sz="0" w:space="0" w:color="auto"/>
            <w:right w:val="none" w:sz="0" w:space="0" w:color="auto"/>
          </w:divBdr>
        </w:div>
        <w:div w:id="1401052778">
          <w:marLeft w:val="144"/>
          <w:marRight w:val="0"/>
          <w:marTop w:val="0"/>
          <w:marBottom w:val="0"/>
          <w:divBdr>
            <w:top w:val="none" w:sz="0" w:space="0" w:color="auto"/>
            <w:left w:val="none" w:sz="0" w:space="0" w:color="auto"/>
            <w:bottom w:val="none" w:sz="0" w:space="0" w:color="auto"/>
            <w:right w:val="none" w:sz="0" w:space="0" w:color="auto"/>
          </w:divBdr>
        </w:div>
        <w:div w:id="270205187">
          <w:marLeft w:val="144"/>
          <w:marRight w:val="0"/>
          <w:marTop w:val="0"/>
          <w:marBottom w:val="0"/>
          <w:divBdr>
            <w:top w:val="none" w:sz="0" w:space="0" w:color="auto"/>
            <w:left w:val="none" w:sz="0" w:space="0" w:color="auto"/>
            <w:bottom w:val="none" w:sz="0" w:space="0" w:color="auto"/>
            <w:right w:val="none" w:sz="0" w:space="0" w:color="auto"/>
          </w:divBdr>
        </w:div>
        <w:div w:id="424542586">
          <w:marLeft w:val="144"/>
          <w:marRight w:val="0"/>
          <w:marTop w:val="0"/>
          <w:marBottom w:val="0"/>
          <w:divBdr>
            <w:top w:val="none" w:sz="0" w:space="0" w:color="auto"/>
            <w:left w:val="none" w:sz="0" w:space="0" w:color="auto"/>
            <w:bottom w:val="none" w:sz="0" w:space="0" w:color="auto"/>
            <w:right w:val="none" w:sz="0" w:space="0" w:color="auto"/>
          </w:divBdr>
        </w:div>
        <w:div w:id="1501848449">
          <w:marLeft w:val="144"/>
          <w:marRight w:val="0"/>
          <w:marTop w:val="0"/>
          <w:marBottom w:val="0"/>
          <w:divBdr>
            <w:top w:val="none" w:sz="0" w:space="0" w:color="auto"/>
            <w:left w:val="none" w:sz="0" w:space="0" w:color="auto"/>
            <w:bottom w:val="none" w:sz="0" w:space="0" w:color="auto"/>
            <w:right w:val="none" w:sz="0" w:space="0" w:color="auto"/>
          </w:divBdr>
        </w:div>
        <w:div w:id="1617061130">
          <w:marLeft w:val="144"/>
          <w:marRight w:val="0"/>
          <w:marTop w:val="0"/>
          <w:marBottom w:val="0"/>
          <w:divBdr>
            <w:top w:val="none" w:sz="0" w:space="0" w:color="auto"/>
            <w:left w:val="none" w:sz="0" w:space="0" w:color="auto"/>
            <w:bottom w:val="none" w:sz="0" w:space="0" w:color="auto"/>
            <w:right w:val="none" w:sz="0" w:space="0" w:color="auto"/>
          </w:divBdr>
        </w:div>
        <w:div w:id="1854025791">
          <w:marLeft w:val="144"/>
          <w:marRight w:val="0"/>
          <w:marTop w:val="0"/>
          <w:marBottom w:val="0"/>
          <w:divBdr>
            <w:top w:val="none" w:sz="0" w:space="0" w:color="auto"/>
            <w:left w:val="none" w:sz="0" w:space="0" w:color="auto"/>
            <w:bottom w:val="none" w:sz="0" w:space="0" w:color="auto"/>
            <w:right w:val="none" w:sz="0" w:space="0" w:color="auto"/>
          </w:divBdr>
        </w:div>
        <w:div w:id="1223905402">
          <w:marLeft w:val="144"/>
          <w:marRight w:val="0"/>
          <w:marTop w:val="0"/>
          <w:marBottom w:val="0"/>
          <w:divBdr>
            <w:top w:val="none" w:sz="0" w:space="0" w:color="auto"/>
            <w:left w:val="none" w:sz="0" w:space="0" w:color="auto"/>
            <w:bottom w:val="none" w:sz="0" w:space="0" w:color="auto"/>
            <w:right w:val="none" w:sz="0" w:space="0" w:color="auto"/>
          </w:divBdr>
        </w:div>
        <w:div w:id="1325091196">
          <w:marLeft w:val="144"/>
          <w:marRight w:val="0"/>
          <w:marTop w:val="0"/>
          <w:marBottom w:val="0"/>
          <w:divBdr>
            <w:top w:val="none" w:sz="0" w:space="0" w:color="auto"/>
            <w:left w:val="none" w:sz="0" w:space="0" w:color="auto"/>
            <w:bottom w:val="none" w:sz="0" w:space="0" w:color="auto"/>
            <w:right w:val="none" w:sz="0" w:space="0" w:color="auto"/>
          </w:divBdr>
        </w:div>
        <w:div w:id="1233664477">
          <w:marLeft w:val="144"/>
          <w:marRight w:val="0"/>
          <w:marTop w:val="0"/>
          <w:marBottom w:val="0"/>
          <w:divBdr>
            <w:top w:val="none" w:sz="0" w:space="0" w:color="auto"/>
            <w:left w:val="none" w:sz="0" w:space="0" w:color="auto"/>
            <w:bottom w:val="none" w:sz="0" w:space="0" w:color="auto"/>
            <w:right w:val="none" w:sz="0" w:space="0" w:color="auto"/>
          </w:divBdr>
        </w:div>
      </w:divsChild>
    </w:div>
    <w:div w:id="1820884141">
      <w:bodyDiv w:val="1"/>
      <w:marLeft w:val="0"/>
      <w:marRight w:val="0"/>
      <w:marTop w:val="0"/>
      <w:marBottom w:val="0"/>
      <w:divBdr>
        <w:top w:val="none" w:sz="0" w:space="0" w:color="auto"/>
        <w:left w:val="none" w:sz="0" w:space="0" w:color="auto"/>
        <w:bottom w:val="none" w:sz="0" w:space="0" w:color="auto"/>
        <w:right w:val="none" w:sz="0" w:space="0" w:color="auto"/>
      </w:divBdr>
      <w:divsChild>
        <w:div w:id="1775637494">
          <w:marLeft w:val="360"/>
          <w:marRight w:val="0"/>
          <w:marTop w:val="360"/>
          <w:marBottom w:val="0"/>
          <w:divBdr>
            <w:top w:val="none" w:sz="0" w:space="0" w:color="auto"/>
            <w:left w:val="none" w:sz="0" w:space="0" w:color="auto"/>
            <w:bottom w:val="none" w:sz="0" w:space="0" w:color="auto"/>
            <w:right w:val="none" w:sz="0" w:space="0" w:color="auto"/>
          </w:divBdr>
        </w:div>
        <w:div w:id="2140149598">
          <w:marLeft w:val="360"/>
          <w:marRight w:val="0"/>
          <w:marTop w:val="360"/>
          <w:marBottom w:val="0"/>
          <w:divBdr>
            <w:top w:val="none" w:sz="0" w:space="0" w:color="auto"/>
            <w:left w:val="none" w:sz="0" w:space="0" w:color="auto"/>
            <w:bottom w:val="none" w:sz="0" w:space="0" w:color="auto"/>
            <w:right w:val="none" w:sz="0" w:space="0" w:color="auto"/>
          </w:divBdr>
        </w:div>
        <w:div w:id="764113410">
          <w:marLeft w:val="1080"/>
          <w:marRight w:val="0"/>
          <w:marTop w:val="120"/>
          <w:marBottom w:val="0"/>
          <w:divBdr>
            <w:top w:val="none" w:sz="0" w:space="0" w:color="auto"/>
            <w:left w:val="none" w:sz="0" w:space="0" w:color="auto"/>
            <w:bottom w:val="none" w:sz="0" w:space="0" w:color="auto"/>
            <w:right w:val="none" w:sz="0" w:space="0" w:color="auto"/>
          </w:divBdr>
        </w:div>
        <w:div w:id="1435858574">
          <w:marLeft w:val="1080"/>
          <w:marRight w:val="0"/>
          <w:marTop w:val="120"/>
          <w:marBottom w:val="0"/>
          <w:divBdr>
            <w:top w:val="none" w:sz="0" w:space="0" w:color="auto"/>
            <w:left w:val="none" w:sz="0" w:space="0" w:color="auto"/>
            <w:bottom w:val="none" w:sz="0" w:space="0" w:color="auto"/>
            <w:right w:val="none" w:sz="0" w:space="0" w:color="auto"/>
          </w:divBdr>
        </w:div>
        <w:div w:id="1014038537">
          <w:marLeft w:val="360"/>
          <w:marRight w:val="0"/>
          <w:marTop w:val="360"/>
          <w:marBottom w:val="0"/>
          <w:divBdr>
            <w:top w:val="none" w:sz="0" w:space="0" w:color="auto"/>
            <w:left w:val="none" w:sz="0" w:space="0" w:color="auto"/>
            <w:bottom w:val="none" w:sz="0" w:space="0" w:color="auto"/>
            <w:right w:val="none" w:sz="0" w:space="0" w:color="auto"/>
          </w:divBdr>
        </w:div>
      </w:divsChild>
    </w:div>
    <w:div w:id="1823737761">
      <w:bodyDiv w:val="1"/>
      <w:marLeft w:val="0"/>
      <w:marRight w:val="0"/>
      <w:marTop w:val="0"/>
      <w:marBottom w:val="0"/>
      <w:divBdr>
        <w:top w:val="none" w:sz="0" w:space="0" w:color="auto"/>
        <w:left w:val="none" w:sz="0" w:space="0" w:color="auto"/>
        <w:bottom w:val="none" w:sz="0" w:space="0" w:color="auto"/>
        <w:right w:val="none" w:sz="0" w:space="0" w:color="auto"/>
      </w:divBdr>
    </w:div>
    <w:div w:id="1848867305">
      <w:bodyDiv w:val="1"/>
      <w:marLeft w:val="0"/>
      <w:marRight w:val="0"/>
      <w:marTop w:val="0"/>
      <w:marBottom w:val="0"/>
      <w:divBdr>
        <w:top w:val="none" w:sz="0" w:space="0" w:color="auto"/>
        <w:left w:val="none" w:sz="0" w:space="0" w:color="auto"/>
        <w:bottom w:val="none" w:sz="0" w:space="0" w:color="auto"/>
        <w:right w:val="none" w:sz="0" w:space="0" w:color="auto"/>
      </w:divBdr>
      <w:divsChild>
        <w:div w:id="2033263045">
          <w:marLeft w:val="274"/>
          <w:marRight w:val="0"/>
          <w:marTop w:val="0"/>
          <w:marBottom w:val="0"/>
          <w:divBdr>
            <w:top w:val="none" w:sz="0" w:space="0" w:color="auto"/>
            <w:left w:val="none" w:sz="0" w:space="0" w:color="auto"/>
            <w:bottom w:val="none" w:sz="0" w:space="0" w:color="auto"/>
            <w:right w:val="none" w:sz="0" w:space="0" w:color="auto"/>
          </w:divBdr>
        </w:div>
        <w:div w:id="1642727117">
          <w:marLeft w:val="274"/>
          <w:marRight w:val="0"/>
          <w:marTop w:val="0"/>
          <w:marBottom w:val="0"/>
          <w:divBdr>
            <w:top w:val="none" w:sz="0" w:space="0" w:color="auto"/>
            <w:left w:val="none" w:sz="0" w:space="0" w:color="auto"/>
            <w:bottom w:val="none" w:sz="0" w:space="0" w:color="auto"/>
            <w:right w:val="none" w:sz="0" w:space="0" w:color="auto"/>
          </w:divBdr>
        </w:div>
        <w:div w:id="507912945">
          <w:marLeft w:val="274"/>
          <w:marRight w:val="0"/>
          <w:marTop w:val="0"/>
          <w:marBottom w:val="0"/>
          <w:divBdr>
            <w:top w:val="none" w:sz="0" w:space="0" w:color="auto"/>
            <w:left w:val="none" w:sz="0" w:space="0" w:color="auto"/>
            <w:bottom w:val="none" w:sz="0" w:space="0" w:color="auto"/>
            <w:right w:val="none" w:sz="0" w:space="0" w:color="auto"/>
          </w:divBdr>
        </w:div>
        <w:div w:id="510989791">
          <w:marLeft w:val="144"/>
          <w:marRight w:val="0"/>
          <w:marTop w:val="0"/>
          <w:marBottom w:val="0"/>
          <w:divBdr>
            <w:top w:val="none" w:sz="0" w:space="0" w:color="auto"/>
            <w:left w:val="none" w:sz="0" w:space="0" w:color="auto"/>
            <w:bottom w:val="none" w:sz="0" w:space="0" w:color="auto"/>
            <w:right w:val="none" w:sz="0" w:space="0" w:color="auto"/>
          </w:divBdr>
        </w:div>
        <w:div w:id="1421557823">
          <w:marLeft w:val="144"/>
          <w:marRight w:val="0"/>
          <w:marTop w:val="0"/>
          <w:marBottom w:val="0"/>
          <w:divBdr>
            <w:top w:val="none" w:sz="0" w:space="0" w:color="auto"/>
            <w:left w:val="none" w:sz="0" w:space="0" w:color="auto"/>
            <w:bottom w:val="none" w:sz="0" w:space="0" w:color="auto"/>
            <w:right w:val="none" w:sz="0" w:space="0" w:color="auto"/>
          </w:divBdr>
        </w:div>
        <w:div w:id="1877693910">
          <w:marLeft w:val="144"/>
          <w:marRight w:val="0"/>
          <w:marTop w:val="0"/>
          <w:marBottom w:val="0"/>
          <w:divBdr>
            <w:top w:val="none" w:sz="0" w:space="0" w:color="auto"/>
            <w:left w:val="none" w:sz="0" w:space="0" w:color="auto"/>
            <w:bottom w:val="none" w:sz="0" w:space="0" w:color="auto"/>
            <w:right w:val="none" w:sz="0" w:space="0" w:color="auto"/>
          </w:divBdr>
        </w:div>
        <w:div w:id="815874713">
          <w:marLeft w:val="144"/>
          <w:marRight w:val="0"/>
          <w:marTop w:val="0"/>
          <w:marBottom w:val="0"/>
          <w:divBdr>
            <w:top w:val="none" w:sz="0" w:space="0" w:color="auto"/>
            <w:left w:val="none" w:sz="0" w:space="0" w:color="auto"/>
            <w:bottom w:val="none" w:sz="0" w:space="0" w:color="auto"/>
            <w:right w:val="none" w:sz="0" w:space="0" w:color="auto"/>
          </w:divBdr>
        </w:div>
        <w:div w:id="581061557">
          <w:marLeft w:val="144"/>
          <w:marRight w:val="0"/>
          <w:marTop w:val="0"/>
          <w:marBottom w:val="0"/>
          <w:divBdr>
            <w:top w:val="none" w:sz="0" w:space="0" w:color="auto"/>
            <w:left w:val="none" w:sz="0" w:space="0" w:color="auto"/>
            <w:bottom w:val="none" w:sz="0" w:space="0" w:color="auto"/>
            <w:right w:val="none" w:sz="0" w:space="0" w:color="auto"/>
          </w:divBdr>
        </w:div>
        <w:div w:id="132718004">
          <w:marLeft w:val="144"/>
          <w:marRight w:val="0"/>
          <w:marTop w:val="0"/>
          <w:marBottom w:val="0"/>
          <w:divBdr>
            <w:top w:val="none" w:sz="0" w:space="0" w:color="auto"/>
            <w:left w:val="none" w:sz="0" w:space="0" w:color="auto"/>
            <w:bottom w:val="none" w:sz="0" w:space="0" w:color="auto"/>
            <w:right w:val="none" w:sz="0" w:space="0" w:color="auto"/>
          </w:divBdr>
        </w:div>
        <w:div w:id="2026008246">
          <w:marLeft w:val="144"/>
          <w:marRight w:val="0"/>
          <w:marTop w:val="0"/>
          <w:marBottom w:val="0"/>
          <w:divBdr>
            <w:top w:val="none" w:sz="0" w:space="0" w:color="auto"/>
            <w:left w:val="none" w:sz="0" w:space="0" w:color="auto"/>
            <w:bottom w:val="none" w:sz="0" w:space="0" w:color="auto"/>
            <w:right w:val="none" w:sz="0" w:space="0" w:color="auto"/>
          </w:divBdr>
        </w:div>
        <w:div w:id="1228877629">
          <w:marLeft w:val="144"/>
          <w:marRight w:val="0"/>
          <w:marTop w:val="0"/>
          <w:marBottom w:val="0"/>
          <w:divBdr>
            <w:top w:val="none" w:sz="0" w:space="0" w:color="auto"/>
            <w:left w:val="none" w:sz="0" w:space="0" w:color="auto"/>
            <w:bottom w:val="none" w:sz="0" w:space="0" w:color="auto"/>
            <w:right w:val="none" w:sz="0" w:space="0" w:color="auto"/>
          </w:divBdr>
        </w:div>
        <w:div w:id="640888082">
          <w:marLeft w:val="144"/>
          <w:marRight w:val="0"/>
          <w:marTop w:val="0"/>
          <w:marBottom w:val="0"/>
          <w:divBdr>
            <w:top w:val="none" w:sz="0" w:space="0" w:color="auto"/>
            <w:left w:val="none" w:sz="0" w:space="0" w:color="auto"/>
            <w:bottom w:val="none" w:sz="0" w:space="0" w:color="auto"/>
            <w:right w:val="none" w:sz="0" w:space="0" w:color="auto"/>
          </w:divBdr>
        </w:div>
        <w:div w:id="997465136">
          <w:marLeft w:val="144"/>
          <w:marRight w:val="0"/>
          <w:marTop w:val="0"/>
          <w:marBottom w:val="0"/>
          <w:divBdr>
            <w:top w:val="none" w:sz="0" w:space="0" w:color="auto"/>
            <w:left w:val="none" w:sz="0" w:space="0" w:color="auto"/>
            <w:bottom w:val="none" w:sz="0" w:space="0" w:color="auto"/>
            <w:right w:val="none" w:sz="0" w:space="0" w:color="auto"/>
          </w:divBdr>
        </w:div>
        <w:div w:id="135925982">
          <w:marLeft w:val="144"/>
          <w:marRight w:val="0"/>
          <w:marTop w:val="0"/>
          <w:marBottom w:val="0"/>
          <w:divBdr>
            <w:top w:val="none" w:sz="0" w:space="0" w:color="auto"/>
            <w:left w:val="none" w:sz="0" w:space="0" w:color="auto"/>
            <w:bottom w:val="none" w:sz="0" w:space="0" w:color="auto"/>
            <w:right w:val="none" w:sz="0" w:space="0" w:color="auto"/>
          </w:divBdr>
        </w:div>
        <w:div w:id="1417167515">
          <w:marLeft w:val="144"/>
          <w:marRight w:val="0"/>
          <w:marTop w:val="0"/>
          <w:marBottom w:val="0"/>
          <w:divBdr>
            <w:top w:val="none" w:sz="0" w:space="0" w:color="auto"/>
            <w:left w:val="none" w:sz="0" w:space="0" w:color="auto"/>
            <w:bottom w:val="none" w:sz="0" w:space="0" w:color="auto"/>
            <w:right w:val="none" w:sz="0" w:space="0" w:color="auto"/>
          </w:divBdr>
        </w:div>
        <w:div w:id="626817983">
          <w:marLeft w:val="144"/>
          <w:marRight w:val="0"/>
          <w:marTop w:val="0"/>
          <w:marBottom w:val="0"/>
          <w:divBdr>
            <w:top w:val="none" w:sz="0" w:space="0" w:color="auto"/>
            <w:left w:val="none" w:sz="0" w:space="0" w:color="auto"/>
            <w:bottom w:val="none" w:sz="0" w:space="0" w:color="auto"/>
            <w:right w:val="none" w:sz="0" w:space="0" w:color="auto"/>
          </w:divBdr>
        </w:div>
        <w:div w:id="1702898340">
          <w:marLeft w:val="144"/>
          <w:marRight w:val="0"/>
          <w:marTop w:val="0"/>
          <w:marBottom w:val="0"/>
          <w:divBdr>
            <w:top w:val="none" w:sz="0" w:space="0" w:color="auto"/>
            <w:left w:val="none" w:sz="0" w:space="0" w:color="auto"/>
            <w:bottom w:val="none" w:sz="0" w:space="0" w:color="auto"/>
            <w:right w:val="none" w:sz="0" w:space="0" w:color="auto"/>
          </w:divBdr>
        </w:div>
        <w:div w:id="1276869927">
          <w:marLeft w:val="144"/>
          <w:marRight w:val="0"/>
          <w:marTop w:val="0"/>
          <w:marBottom w:val="0"/>
          <w:divBdr>
            <w:top w:val="none" w:sz="0" w:space="0" w:color="auto"/>
            <w:left w:val="none" w:sz="0" w:space="0" w:color="auto"/>
            <w:bottom w:val="none" w:sz="0" w:space="0" w:color="auto"/>
            <w:right w:val="none" w:sz="0" w:space="0" w:color="auto"/>
          </w:divBdr>
        </w:div>
        <w:div w:id="11343663">
          <w:marLeft w:val="144"/>
          <w:marRight w:val="0"/>
          <w:marTop w:val="0"/>
          <w:marBottom w:val="0"/>
          <w:divBdr>
            <w:top w:val="none" w:sz="0" w:space="0" w:color="auto"/>
            <w:left w:val="none" w:sz="0" w:space="0" w:color="auto"/>
            <w:bottom w:val="none" w:sz="0" w:space="0" w:color="auto"/>
            <w:right w:val="none" w:sz="0" w:space="0" w:color="auto"/>
          </w:divBdr>
        </w:div>
        <w:div w:id="1744908907">
          <w:marLeft w:val="144"/>
          <w:marRight w:val="0"/>
          <w:marTop w:val="0"/>
          <w:marBottom w:val="0"/>
          <w:divBdr>
            <w:top w:val="none" w:sz="0" w:space="0" w:color="auto"/>
            <w:left w:val="none" w:sz="0" w:space="0" w:color="auto"/>
            <w:bottom w:val="none" w:sz="0" w:space="0" w:color="auto"/>
            <w:right w:val="none" w:sz="0" w:space="0" w:color="auto"/>
          </w:divBdr>
        </w:div>
      </w:divsChild>
    </w:div>
    <w:div w:id="1890335654">
      <w:bodyDiv w:val="1"/>
      <w:marLeft w:val="0"/>
      <w:marRight w:val="0"/>
      <w:marTop w:val="0"/>
      <w:marBottom w:val="0"/>
      <w:divBdr>
        <w:top w:val="none" w:sz="0" w:space="0" w:color="auto"/>
        <w:left w:val="none" w:sz="0" w:space="0" w:color="auto"/>
        <w:bottom w:val="none" w:sz="0" w:space="0" w:color="auto"/>
        <w:right w:val="none" w:sz="0" w:space="0" w:color="auto"/>
      </w:divBdr>
      <w:divsChild>
        <w:div w:id="429009010">
          <w:marLeft w:val="0"/>
          <w:marRight w:val="0"/>
          <w:marTop w:val="0"/>
          <w:marBottom w:val="0"/>
          <w:divBdr>
            <w:top w:val="none" w:sz="0" w:space="0" w:color="auto"/>
            <w:left w:val="none" w:sz="0" w:space="0" w:color="auto"/>
            <w:bottom w:val="none" w:sz="0" w:space="0" w:color="auto"/>
            <w:right w:val="none" w:sz="0" w:space="0" w:color="auto"/>
          </w:divBdr>
        </w:div>
      </w:divsChild>
    </w:div>
    <w:div w:id="1962691126">
      <w:bodyDiv w:val="1"/>
      <w:marLeft w:val="0"/>
      <w:marRight w:val="0"/>
      <w:marTop w:val="0"/>
      <w:marBottom w:val="0"/>
      <w:divBdr>
        <w:top w:val="none" w:sz="0" w:space="0" w:color="auto"/>
        <w:left w:val="none" w:sz="0" w:space="0" w:color="auto"/>
        <w:bottom w:val="none" w:sz="0" w:space="0" w:color="auto"/>
        <w:right w:val="none" w:sz="0" w:space="0" w:color="auto"/>
      </w:divBdr>
    </w:div>
    <w:div w:id="1993214312">
      <w:bodyDiv w:val="1"/>
      <w:marLeft w:val="0"/>
      <w:marRight w:val="0"/>
      <w:marTop w:val="0"/>
      <w:marBottom w:val="0"/>
      <w:divBdr>
        <w:top w:val="none" w:sz="0" w:space="0" w:color="auto"/>
        <w:left w:val="none" w:sz="0" w:space="0" w:color="auto"/>
        <w:bottom w:val="none" w:sz="0" w:space="0" w:color="auto"/>
        <w:right w:val="none" w:sz="0" w:space="0" w:color="auto"/>
      </w:divBdr>
    </w:div>
    <w:div w:id="2030523898">
      <w:bodyDiv w:val="1"/>
      <w:marLeft w:val="0"/>
      <w:marRight w:val="0"/>
      <w:marTop w:val="0"/>
      <w:marBottom w:val="0"/>
      <w:divBdr>
        <w:top w:val="none" w:sz="0" w:space="0" w:color="auto"/>
        <w:left w:val="none" w:sz="0" w:space="0" w:color="auto"/>
        <w:bottom w:val="none" w:sz="0" w:space="0" w:color="auto"/>
        <w:right w:val="none" w:sz="0" w:space="0" w:color="auto"/>
      </w:divBdr>
      <w:divsChild>
        <w:div w:id="539242146">
          <w:marLeft w:val="144"/>
          <w:marRight w:val="0"/>
          <w:marTop w:val="0"/>
          <w:marBottom w:val="0"/>
          <w:divBdr>
            <w:top w:val="none" w:sz="0" w:space="0" w:color="auto"/>
            <w:left w:val="none" w:sz="0" w:space="0" w:color="auto"/>
            <w:bottom w:val="none" w:sz="0" w:space="0" w:color="auto"/>
            <w:right w:val="none" w:sz="0" w:space="0" w:color="auto"/>
          </w:divBdr>
        </w:div>
        <w:div w:id="1108693948">
          <w:marLeft w:val="144"/>
          <w:marRight w:val="0"/>
          <w:marTop w:val="0"/>
          <w:marBottom w:val="0"/>
          <w:divBdr>
            <w:top w:val="none" w:sz="0" w:space="0" w:color="auto"/>
            <w:left w:val="none" w:sz="0" w:space="0" w:color="auto"/>
            <w:bottom w:val="none" w:sz="0" w:space="0" w:color="auto"/>
            <w:right w:val="none" w:sz="0" w:space="0" w:color="auto"/>
          </w:divBdr>
        </w:div>
        <w:div w:id="973487880">
          <w:marLeft w:val="144"/>
          <w:marRight w:val="0"/>
          <w:marTop w:val="0"/>
          <w:marBottom w:val="0"/>
          <w:divBdr>
            <w:top w:val="none" w:sz="0" w:space="0" w:color="auto"/>
            <w:left w:val="none" w:sz="0" w:space="0" w:color="auto"/>
            <w:bottom w:val="none" w:sz="0" w:space="0" w:color="auto"/>
            <w:right w:val="none" w:sz="0" w:space="0" w:color="auto"/>
          </w:divBdr>
        </w:div>
        <w:div w:id="1263302488">
          <w:marLeft w:val="144"/>
          <w:marRight w:val="0"/>
          <w:marTop w:val="0"/>
          <w:marBottom w:val="0"/>
          <w:divBdr>
            <w:top w:val="none" w:sz="0" w:space="0" w:color="auto"/>
            <w:left w:val="none" w:sz="0" w:space="0" w:color="auto"/>
            <w:bottom w:val="none" w:sz="0" w:space="0" w:color="auto"/>
            <w:right w:val="none" w:sz="0" w:space="0" w:color="auto"/>
          </w:divBdr>
        </w:div>
        <w:div w:id="1908219750">
          <w:marLeft w:val="274"/>
          <w:marRight w:val="0"/>
          <w:marTop w:val="0"/>
          <w:marBottom w:val="0"/>
          <w:divBdr>
            <w:top w:val="none" w:sz="0" w:space="0" w:color="auto"/>
            <w:left w:val="none" w:sz="0" w:space="0" w:color="auto"/>
            <w:bottom w:val="none" w:sz="0" w:space="0" w:color="auto"/>
            <w:right w:val="none" w:sz="0" w:space="0" w:color="auto"/>
          </w:divBdr>
        </w:div>
        <w:div w:id="236676135">
          <w:marLeft w:val="274"/>
          <w:marRight w:val="0"/>
          <w:marTop w:val="0"/>
          <w:marBottom w:val="0"/>
          <w:divBdr>
            <w:top w:val="none" w:sz="0" w:space="0" w:color="auto"/>
            <w:left w:val="none" w:sz="0" w:space="0" w:color="auto"/>
            <w:bottom w:val="none" w:sz="0" w:space="0" w:color="auto"/>
            <w:right w:val="none" w:sz="0" w:space="0" w:color="auto"/>
          </w:divBdr>
        </w:div>
        <w:div w:id="346173327">
          <w:marLeft w:val="274"/>
          <w:marRight w:val="0"/>
          <w:marTop w:val="0"/>
          <w:marBottom w:val="0"/>
          <w:divBdr>
            <w:top w:val="none" w:sz="0" w:space="0" w:color="auto"/>
            <w:left w:val="none" w:sz="0" w:space="0" w:color="auto"/>
            <w:bottom w:val="none" w:sz="0" w:space="0" w:color="auto"/>
            <w:right w:val="none" w:sz="0" w:space="0" w:color="auto"/>
          </w:divBdr>
        </w:div>
        <w:div w:id="496195858">
          <w:marLeft w:val="274"/>
          <w:marRight w:val="0"/>
          <w:marTop w:val="0"/>
          <w:marBottom w:val="0"/>
          <w:divBdr>
            <w:top w:val="none" w:sz="0" w:space="0" w:color="auto"/>
            <w:left w:val="none" w:sz="0" w:space="0" w:color="auto"/>
            <w:bottom w:val="none" w:sz="0" w:space="0" w:color="auto"/>
            <w:right w:val="none" w:sz="0" w:space="0" w:color="auto"/>
          </w:divBdr>
        </w:div>
        <w:div w:id="537622917">
          <w:marLeft w:val="274"/>
          <w:marRight w:val="0"/>
          <w:marTop w:val="0"/>
          <w:marBottom w:val="0"/>
          <w:divBdr>
            <w:top w:val="none" w:sz="0" w:space="0" w:color="auto"/>
            <w:left w:val="none" w:sz="0" w:space="0" w:color="auto"/>
            <w:bottom w:val="none" w:sz="0" w:space="0" w:color="auto"/>
            <w:right w:val="none" w:sz="0" w:space="0" w:color="auto"/>
          </w:divBdr>
        </w:div>
        <w:div w:id="1954625942">
          <w:marLeft w:val="274"/>
          <w:marRight w:val="0"/>
          <w:marTop w:val="0"/>
          <w:marBottom w:val="0"/>
          <w:divBdr>
            <w:top w:val="none" w:sz="0" w:space="0" w:color="auto"/>
            <w:left w:val="none" w:sz="0" w:space="0" w:color="auto"/>
            <w:bottom w:val="none" w:sz="0" w:space="0" w:color="auto"/>
            <w:right w:val="none" w:sz="0" w:space="0" w:color="auto"/>
          </w:divBdr>
        </w:div>
        <w:div w:id="192236376">
          <w:marLeft w:val="274"/>
          <w:marRight w:val="0"/>
          <w:marTop w:val="0"/>
          <w:marBottom w:val="0"/>
          <w:divBdr>
            <w:top w:val="none" w:sz="0" w:space="0" w:color="auto"/>
            <w:left w:val="none" w:sz="0" w:space="0" w:color="auto"/>
            <w:bottom w:val="none" w:sz="0" w:space="0" w:color="auto"/>
            <w:right w:val="none" w:sz="0" w:space="0" w:color="auto"/>
          </w:divBdr>
        </w:div>
        <w:div w:id="1287934452">
          <w:marLeft w:val="274"/>
          <w:marRight w:val="0"/>
          <w:marTop w:val="0"/>
          <w:marBottom w:val="0"/>
          <w:divBdr>
            <w:top w:val="none" w:sz="0" w:space="0" w:color="auto"/>
            <w:left w:val="none" w:sz="0" w:space="0" w:color="auto"/>
            <w:bottom w:val="none" w:sz="0" w:space="0" w:color="auto"/>
            <w:right w:val="none" w:sz="0" w:space="0" w:color="auto"/>
          </w:divBdr>
        </w:div>
        <w:div w:id="1374846881">
          <w:marLeft w:val="274"/>
          <w:marRight w:val="0"/>
          <w:marTop w:val="0"/>
          <w:marBottom w:val="0"/>
          <w:divBdr>
            <w:top w:val="none" w:sz="0" w:space="0" w:color="auto"/>
            <w:left w:val="none" w:sz="0" w:space="0" w:color="auto"/>
            <w:bottom w:val="none" w:sz="0" w:space="0" w:color="auto"/>
            <w:right w:val="none" w:sz="0" w:space="0" w:color="auto"/>
          </w:divBdr>
        </w:div>
        <w:div w:id="766540966">
          <w:marLeft w:val="144"/>
          <w:marRight w:val="0"/>
          <w:marTop w:val="0"/>
          <w:marBottom w:val="0"/>
          <w:divBdr>
            <w:top w:val="none" w:sz="0" w:space="0" w:color="auto"/>
            <w:left w:val="none" w:sz="0" w:space="0" w:color="auto"/>
            <w:bottom w:val="none" w:sz="0" w:space="0" w:color="auto"/>
            <w:right w:val="none" w:sz="0" w:space="0" w:color="auto"/>
          </w:divBdr>
        </w:div>
        <w:div w:id="1435663996">
          <w:marLeft w:val="144"/>
          <w:marRight w:val="0"/>
          <w:marTop w:val="0"/>
          <w:marBottom w:val="0"/>
          <w:divBdr>
            <w:top w:val="none" w:sz="0" w:space="0" w:color="auto"/>
            <w:left w:val="none" w:sz="0" w:space="0" w:color="auto"/>
            <w:bottom w:val="none" w:sz="0" w:space="0" w:color="auto"/>
            <w:right w:val="none" w:sz="0" w:space="0" w:color="auto"/>
          </w:divBdr>
        </w:div>
        <w:div w:id="1404639871">
          <w:marLeft w:val="144"/>
          <w:marRight w:val="0"/>
          <w:marTop w:val="0"/>
          <w:marBottom w:val="0"/>
          <w:divBdr>
            <w:top w:val="none" w:sz="0" w:space="0" w:color="auto"/>
            <w:left w:val="none" w:sz="0" w:space="0" w:color="auto"/>
            <w:bottom w:val="none" w:sz="0" w:space="0" w:color="auto"/>
            <w:right w:val="none" w:sz="0" w:space="0" w:color="auto"/>
          </w:divBdr>
        </w:div>
        <w:div w:id="881671415">
          <w:marLeft w:val="144"/>
          <w:marRight w:val="0"/>
          <w:marTop w:val="0"/>
          <w:marBottom w:val="0"/>
          <w:divBdr>
            <w:top w:val="none" w:sz="0" w:space="0" w:color="auto"/>
            <w:left w:val="none" w:sz="0" w:space="0" w:color="auto"/>
            <w:bottom w:val="none" w:sz="0" w:space="0" w:color="auto"/>
            <w:right w:val="none" w:sz="0" w:space="0" w:color="auto"/>
          </w:divBdr>
        </w:div>
        <w:div w:id="1681084424">
          <w:marLeft w:val="144"/>
          <w:marRight w:val="0"/>
          <w:marTop w:val="0"/>
          <w:marBottom w:val="0"/>
          <w:divBdr>
            <w:top w:val="none" w:sz="0" w:space="0" w:color="auto"/>
            <w:left w:val="none" w:sz="0" w:space="0" w:color="auto"/>
            <w:bottom w:val="none" w:sz="0" w:space="0" w:color="auto"/>
            <w:right w:val="none" w:sz="0" w:space="0" w:color="auto"/>
          </w:divBdr>
        </w:div>
        <w:div w:id="129058549">
          <w:marLeft w:val="144"/>
          <w:marRight w:val="0"/>
          <w:marTop w:val="0"/>
          <w:marBottom w:val="0"/>
          <w:divBdr>
            <w:top w:val="none" w:sz="0" w:space="0" w:color="auto"/>
            <w:left w:val="none" w:sz="0" w:space="0" w:color="auto"/>
            <w:bottom w:val="none" w:sz="0" w:space="0" w:color="auto"/>
            <w:right w:val="none" w:sz="0" w:space="0" w:color="auto"/>
          </w:divBdr>
        </w:div>
        <w:div w:id="1575627871">
          <w:marLeft w:val="144"/>
          <w:marRight w:val="0"/>
          <w:marTop w:val="0"/>
          <w:marBottom w:val="0"/>
          <w:divBdr>
            <w:top w:val="none" w:sz="0" w:space="0" w:color="auto"/>
            <w:left w:val="none" w:sz="0" w:space="0" w:color="auto"/>
            <w:bottom w:val="none" w:sz="0" w:space="0" w:color="auto"/>
            <w:right w:val="none" w:sz="0" w:space="0" w:color="auto"/>
          </w:divBdr>
        </w:div>
        <w:div w:id="897282602">
          <w:marLeft w:val="144"/>
          <w:marRight w:val="0"/>
          <w:marTop w:val="0"/>
          <w:marBottom w:val="0"/>
          <w:divBdr>
            <w:top w:val="none" w:sz="0" w:space="0" w:color="auto"/>
            <w:left w:val="none" w:sz="0" w:space="0" w:color="auto"/>
            <w:bottom w:val="none" w:sz="0" w:space="0" w:color="auto"/>
            <w:right w:val="none" w:sz="0" w:space="0" w:color="auto"/>
          </w:divBdr>
        </w:div>
        <w:div w:id="2021808197">
          <w:marLeft w:val="144"/>
          <w:marRight w:val="0"/>
          <w:marTop w:val="0"/>
          <w:marBottom w:val="0"/>
          <w:divBdr>
            <w:top w:val="none" w:sz="0" w:space="0" w:color="auto"/>
            <w:left w:val="none" w:sz="0" w:space="0" w:color="auto"/>
            <w:bottom w:val="none" w:sz="0" w:space="0" w:color="auto"/>
            <w:right w:val="none" w:sz="0" w:space="0" w:color="auto"/>
          </w:divBdr>
        </w:div>
        <w:div w:id="74473756">
          <w:marLeft w:val="144"/>
          <w:marRight w:val="0"/>
          <w:marTop w:val="0"/>
          <w:marBottom w:val="0"/>
          <w:divBdr>
            <w:top w:val="none" w:sz="0" w:space="0" w:color="auto"/>
            <w:left w:val="none" w:sz="0" w:space="0" w:color="auto"/>
            <w:bottom w:val="none" w:sz="0" w:space="0" w:color="auto"/>
            <w:right w:val="none" w:sz="0" w:space="0" w:color="auto"/>
          </w:divBdr>
        </w:div>
        <w:div w:id="916326827">
          <w:marLeft w:val="144"/>
          <w:marRight w:val="0"/>
          <w:marTop w:val="0"/>
          <w:marBottom w:val="0"/>
          <w:divBdr>
            <w:top w:val="none" w:sz="0" w:space="0" w:color="auto"/>
            <w:left w:val="none" w:sz="0" w:space="0" w:color="auto"/>
            <w:bottom w:val="none" w:sz="0" w:space="0" w:color="auto"/>
            <w:right w:val="none" w:sz="0" w:space="0" w:color="auto"/>
          </w:divBdr>
        </w:div>
        <w:div w:id="248973311">
          <w:marLeft w:val="144"/>
          <w:marRight w:val="0"/>
          <w:marTop w:val="0"/>
          <w:marBottom w:val="0"/>
          <w:divBdr>
            <w:top w:val="none" w:sz="0" w:space="0" w:color="auto"/>
            <w:left w:val="none" w:sz="0" w:space="0" w:color="auto"/>
            <w:bottom w:val="none" w:sz="0" w:space="0" w:color="auto"/>
            <w:right w:val="none" w:sz="0" w:space="0" w:color="auto"/>
          </w:divBdr>
        </w:div>
      </w:divsChild>
    </w:div>
    <w:div w:id="2031682963">
      <w:bodyDiv w:val="1"/>
      <w:marLeft w:val="0"/>
      <w:marRight w:val="0"/>
      <w:marTop w:val="0"/>
      <w:marBottom w:val="0"/>
      <w:divBdr>
        <w:top w:val="none" w:sz="0" w:space="0" w:color="auto"/>
        <w:left w:val="none" w:sz="0" w:space="0" w:color="auto"/>
        <w:bottom w:val="none" w:sz="0" w:space="0" w:color="auto"/>
        <w:right w:val="none" w:sz="0" w:space="0" w:color="auto"/>
      </w:divBdr>
    </w:div>
    <w:div w:id="2032564595">
      <w:bodyDiv w:val="1"/>
      <w:marLeft w:val="0"/>
      <w:marRight w:val="0"/>
      <w:marTop w:val="0"/>
      <w:marBottom w:val="0"/>
      <w:divBdr>
        <w:top w:val="none" w:sz="0" w:space="0" w:color="auto"/>
        <w:left w:val="none" w:sz="0" w:space="0" w:color="auto"/>
        <w:bottom w:val="none" w:sz="0" w:space="0" w:color="auto"/>
        <w:right w:val="none" w:sz="0" w:space="0" w:color="auto"/>
      </w:divBdr>
    </w:div>
    <w:div w:id="2055035962">
      <w:bodyDiv w:val="1"/>
      <w:marLeft w:val="0"/>
      <w:marRight w:val="0"/>
      <w:marTop w:val="0"/>
      <w:marBottom w:val="0"/>
      <w:divBdr>
        <w:top w:val="none" w:sz="0" w:space="0" w:color="auto"/>
        <w:left w:val="none" w:sz="0" w:space="0" w:color="auto"/>
        <w:bottom w:val="none" w:sz="0" w:space="0" w:color="auto"/>
        <w:right w:val="none" w:sz="0" w:space="0" w:color="auto"/>
      </w:divBdr>
    </w:div>
    <w:div w:id="2085947900">
      <w:bodyDiv w:val="1"/>
      <w:marLeft w:val="0"/>
      <w:marRight w:val="0"/>
      <w:marTop w:val="0"/>
      <w:marBottom w:val="0"/>
      <w:divBdr>
        <w:top w:val="none" w:sz="0" w:space="0" w:color="auto"/>
        <w:left w:val="none" w:sz="0" w:space="0" w:color="auto"/>
        <w:bottom w:val="none" w:sz="0" w:space="0" w:color="auto"/>
        <w:right w:val="none" w:sz="0" w:space="0" w:color="auto"/>
      </w:divBdr>
    </w:div>
    <w:div w:id="2094818568">
      <w:bodyDiv w:val="1"/>
      <w:marLeft w:val="0"/>
      <w:marRight w:val="0"/>
      <w:marTop w:val="0"/>
      <w:marBottom w:val="0"/>
      <w:divBdr>
        <w:top w:val="none" w:sz="0" w:space="0" w:color="auto"/>
        <w:left w:val="none" w:sz="0" w:space="0" w:color="auto"/>
        <w:bottom w:val="none" w:sz="0" w:space="0" w:color="auto"/>
        <w:right w:val="none" w:sz="0" w:space="0" w:color="auto"/>
      </w:divBdr>
    </w:div>
    <w:div w:id="2103606324">
      <w:bodyDiv w:val="1"/>
      <w:marLeft w:val="0"/>
      <w:marRight w:val="0"/>
      <w:marTop w:val="0"/>
      <w:marBottom w:val="0"/>
      <w:divBdr>
        <w:top w:val="none" w:sz="0" w:space="0" w:color="auto"/>
        <w:left w:val="none" w:sz="0" w:space="0" w:color="auto"/>
        <w:bottom w:val="none" w:sz="0" w:space="0" w:color="auto"/>
        <w:right w:val="none" w:sz="0" w:space="0" w:color="auto"/>
      </w:divBdr>
    </w:div>
    <w:div w:id="2121871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numbering" Target="numbering.xml"/><Relationship Id="rId61" Type="http://schemas.openxmlformats.org/officeDocument/2006/relationships/image" Target="media/image48.emf"/><Relationship Id="rId19" Type="http://schemas.openxmlformats.org/officeDocument/2006/relationships/image" Target="media/image6.jpeg"/><Relationship Id="rId14" Type="http://schemas.openxmlformats.org/officeDocument/2006/relationships/image" Target="media/image1.emf"/><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emf"/><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github.com/yongks/new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Admin\Downloads\5-ips-160416-v4--thesis-or-dissertation-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DFD7C148267BB4683B6AD6FD035EBA5" ma:contentTypeVersion="8" ma:contentTypeDescription="Create a new document." ma:contentTypeScope="" ma:versionID="e691b37e7195c92cd40249569fe1e514">
  <xsd:schema xmlns:xsd="http://www.w3.org/2001/XMLSchema" xmlns:xs="http://www.w3.org/2001/XMLSchema" xmlns:p="http://schemas.microsoft.com/office/2006/metadata/properties" xmlns:ns3="63b3769b-4ff8-48f0-85bd-7bc3c13bb464" targetNamespace="http://schemas.microsoft.com/office/2006/metadata/properties" ma:root="true" ma:fieldsID="f9d6ae10ffac12ea3d2ae66cde8dd271" ns3:_="">
    <xsd:import namespace="63b3769b-4ff8-48f0-85bd-7bc3c13bb46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b3769b-4ff8-48f0-85bd-7bc3c13bb4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08596C-B8F8-423A-8B01-4EA9A88A1579}">
  <ds:schemaRefs>
    <ds:schemaRef ds:uri="http://schemas.microsoft.com/sharepoint/v3/contenttype/forms"/>
  </ds:schemaRefs>
</ds:datastoreItem>
</file>

<file path=customXml/itemProps2.xml><?xml version="1.0" encoding="utf-8"?>
<ds:datastoreItem xmlns:ds="http://schemas.openxmlformats.org/officeDocument/2006/customXml" ds:itemID="{17E677EB-7EC6-443A-BCDA-18EB66D7CA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b3769b-4ff8-48f0-85bd-7bc3c13bb4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F0FB64F-4EC4-41BB-AC15-5598C19435F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D598086-7BD4-4A00-860B-CFAFB0AC1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5-ips-160416-v4--thesis-or-dissertation-template (2).dotx</Template>
  <TotalTime>270</TotalTime>
  <Pages>77</Pages>
  <Words>25035</Words>
  <Characters>142700</Characters>
  <Application>Microsoft Office Word</Application>
  <DocSecurity>0</DocSecurity>
  <Lines>1189</Lines>
  <Paragraphs>334</Paragraphs>
  <ScaleCrop>false</ScaleCrop>
  <HeadingPairs>
    <vt:vector size="2" baseType="variant">
      <vt:variant>
        <vt:lpstr>Title</vt:lpstr>
      </vt:variant>
      <vt:variant>
        <vt:i4>1</vt:i4>
      </vt:variant>
    </vt:vector>
  </HeadingPairs>
  <TitlesOfParts>
    <vt:vector size="1" baseType="lpstr">
      <vt:lpstr>Business News Mining And Impact On Stock Price</vt:lpstr>
    </vt:vector>
  </TitlesOfParts>
  <Company>UM, FSKTM</Company>
  <LinksUpToDate>false</LinksUpToDate>
  <CharactersWithSpaces>167401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News Mining And Impact On Stock Price</dc:title>
  <dc:creator>Yong Keh Soon</dc:creator>
  <cp:lastModifiedBy>Keh-Soon Yong (AP)</cp:lastModifiedBy>
  <cp:revision>114</cp:revision>
  <cp:lastPrinted>2020-06-06T16:34:00Z</cp:lastPrinted>
  <dcterms:created xsi:type="dcterms:W3CDTF">2020-06-06T08:40:00Z</dcterms:created>
  <dcterms:modified xsi:type="dcterms:W3CDTF">2020-06-13T06:23:00Z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0x0101008DFD7C148267BB4683B6AD6FD035EBA5</vt:lpwstr>
  </property>
</Properties>
</file>